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A10BE" w14:textId="77777777" w:rsidR="00297526" w:rsidRPr="002132A5" w:rsidRDefault="00297526" w:rsidP="00297526">
      <w:pPr>
        <w:spacing w:line="500" w:lineRule="auto"/>
        <w:rPr>
          <w:rFonts w:ascii="標楷體" w:eastAsia="標楷體" w:hAnsi="標楷體" w:cs="標楷體"/>
          <w:b/>
          <w:sz w:val="28"/>
          <w:szCs w:val="28"/>
        </w:rPr>
      </w:pPr>
      <w:r w:rsidRPr="002132A5">
        <w:rPr>
          <w:rFonts w:ascii="標楷體" w:eastAsia="標楷體" w:hAnsi="標楷體" w:cs="標楷體"/>
          <w:b/>
          <w:color w:val="000000"/>
          <w:sz w:val="28"/>
          <w:szCs w:val="28"/>
        </w:rPr>
        <w:t>附件11</w:t>
      </w:r>
      <w:r w:rsidRPr="002132A5">
        <w:rPr>
          <w:rFonts w:ascii="標楷體" w:eastAsia="標楷體" w:hAnsi="標楷體" w:cs="標楷體"/>
          <w:b/>
          <w:sz w:val="28"/>
          <w:szCs w:val="28"/>
        </w:rPr>
        <w:t>領域學習課程計畫</w:t>
      </w:r>
    </w:p>
    <w:p w14:paraId="4D911F57" w14:textId="40689C9F" w:rsidR="00297526" w:rsidRPr="00A4322F" w:rsidRDefault="00297526" w:rsidP="00297526">
      <w:pPr>
        <w:jc w:val="center"/>
        <w:rPr>
          <w:rFonts w:ascii="標楷體" w:eastAsia="標楷體" w:hAnsi="標楷體"/>
          <w:sz w:val="28"/>
          <w:szCs w:val="28"/>
          <w:u w:val="single"/>
        </w:rPr>
      </w:pPr>
      <w:r w:rsidRPr="00A4322F">
        <w:rPr>
          <w:rFonts w:ascii="標楷體" w:eastAsia="標楷體" w:hAnsi="標楷體"/>
          <w:sz w:val="28"/>
          <w:szCs w:val="28"/>
        </w:rPr>
        <w:t>苗栗縣</w:t>
      </w:r>
      <w:r w:rsidR="006A3AC5">
        <w:rPr>
          <w:rFonts w:ascii="標楷體" w:eastAsia="標楷體" w:hAnsi="標楷體" w:hint="eastAsia"/>
          <w:sz w:val="28"/>
          <w:szCs w:val="28"/>
          <w:u w:val="single"/>
        </w:rPr>
        <w:t>通霄</w:t>
      </w:r>
      <w:r w:rsidRPr="00A4322F">
        <w:rPr>
          <w:rFonts w:ascii="標楷體" w:eastAsia="標楷體" w:hAnsi="標楷體"/>
          <w:sz w:val="28"/>
          <w:szCs w:val="28"/>
        </w:rPr>
        <w:t>國民中學</w:t>
      </w:r>
      <w:r w:rsidR="001A1B07">
        <w:rPr>
          <w:rFonts w:ascii="標楷體" w:eastAsia="標楷體" w:hAnsi="標楷體"/>
          <w:sz w:val="28"/>
          <w:szCs w:val="28"/>
          <w:u w:val="single"/>
        </w:rPr>
        <w:t>11</w:t>
      </w:r>
      <w:r w:rsidR="00531882">
        <w:rPr>
          <w:rFonts w:ascii="標楷體" w:eastAsia="標楷體" w:hAnsi="標楷體"/>
          <w:sz w:val="28"/>
          <w:szCs w:val="28"/>
          <w:u w:val="single"/>
        </w:rPr>
        <w:t>4</w:t>
      </w:r>
      <w:r w:rsidRPr="00A4322F">
        <w:rPr>
          <w:rFonts w:ascii="標楷體" w:eastAsia="標楷體" w:hAnsi="標楷體"/>
          <w:sz w:val="28"/>
          <w:szCs w:val="28"/>
        </w:rPr>
        <w:t>學年度</w:t>
      </w:r>
      <w:r w:rsidR="001A1B07">
        <w:rPr>
          <w:rFonts w:ascii="標楷體" w:eastAsia="標楷體" w:hAnsi="標楷體"/>
          <w:sz w:val="28"/>
          <w:szCs w:val="28"/>
          <w:u w:val="single"/>
        </w:rPr>
        <w:t>七</w:t>
      </w:r>
      <w:r w:rsidRPr="00A4322F">
        <w:rPr>
          <w:rFonts w:ascii="標楷體" w:eastAsia="標楷體" w:hAnsi="標楷體"/>
          <w:sz w:val="28"/>
          <w:szCs w:val="28"/>
        </w:rPr>
        <w:t>年級</w:t>
      </w:r>
      <w:r w:rsidR="006D3F79">
        <w:rPr>
          <w:rFonts w:ascii="標楷體" w:eastAsia="標楷體" w:hAnsi="標楷體"/>
          <w:sz w:val="28"/>
          <w:szCs w:val="28"/>
          <w:u w:val="single"/>
        </w:rPr>
        <w:t>自然</w:t>
      </w:r>
      <w:r w:rsidRPr="00A4322F">
        <w:rPr>
          <w:rFonts w:ascii="標楷體" w:eastAsia="標楷體" w:hAnsi="標楷體"/>
          <w:sz w:val="28"/>
          <w:szCs w:val="28"/>
        </w:rPr>
        <w:t>領域課程計畫</w:t>
      </w:r>
    </w:p>
    <w:p w14:paraId="536C3009" w14:textId="77777777" w:rsidR="00297526" w:rsidRPr="00A4322F" w:rsidRDefault="00297526" w:rsidP="00297526">
      <w:pPr>
        <w:numPr>
          <w:ilvl w:val="1"/>
          <w:numId w:val="1"/>
        </w:numPr>
        <w:spacing w:line="400" w:lineRule="auto"/>
        <w:jc w:val="both"/>
        <w:rPr>
          <w:rFonts w:ascii="標楷體" w:eastAsia="標楷體" w:hAnsi="標楷體"/>
          <w:sz w:val="28"/>
          <w:szCs w:val="28"/>
        </w:rPr>
      </w:pPr>
      <w:r w:rsidRPr="00A4322F">
        <w:rPr>
          <w:rFonts w:ascii="標楷體" w:eastAsia="標楷體" w:hAnsi="標楷體"/>
          <w:sz w:val="28"/>
          <w:szCs w:val="28"/>
        </w:rPr>
        <w:t>本領域每週學習節數（</w:t>
      </w:r>
      <w:r w:rsidR="006D3F79">
        <w:rPr>
          <w:rFonts w:ascii="標楷體" w:eastAsia="標楷體" w:hAnsi="標楷體"/>
          <w:sz w:val="28"/>
          <w:szCs w:val="28"/>
        </w:rPr>
        <w:t>3</w:t>
      </w:r>
      <w:r w:rsidRPr="00A4322F">
        <w:rPr>
          <w:rFonts w:ascii="標楷體" w:eastAsia="標楷體" w:hAnsi="標楷體"/>
          <w:sz w:val="28"/>
          <w:szCs w:val="28"/>
        </w:rPr>
        <w:t>）節，本學期共﹙</w:t>
      </w:r>
      <w:r w:rsidR="006D3F79">
        <w:rPr>
          <w:rFonts w:ascii="標楷體" w:eastAsia="標楷體" w:hAnsi="標楷體"/>
          <w:sz w:val="28"/>
          <w:szCs w:val="28"/>
        </w:rPr>
        <w:t>6</w:t>
      </w:r>
      <w:r w:rsidR="00531882">
        <w:rPr>
          <w:rFonts w:ascii="標楷體" w:eastAsia="標楷體" w:hAnsi="標楷體"/>
          <w:sz w:val="28"/>
          <w:szCs w:val="28"/>
        </w:rPr>
        <w:t>0</w:t>
      </w:r>
      <w:r w:rsidRPr="00A4322F">
        <w:rPr>
          <w:rFonts w:ascii="標楷體" w:eastAsia="標楷體" w:hAnsi="標楷體"/>
          <w:sz w:val="28"/>
          <w:szCs w:val="28"/>
        </w:rPr>
        <w:t>﹚節。</w:t>
      </w:r>
    </w:p>
    <w:p w14:paraId="787BA487" w14:textId="77777777" w:rsidR="005F15B7" w:rsidRDefault="00297526" w:rsidP="005F15B7">
      <w:pPr>
        <w:numPr>
          <w:ilvl w:val="1"/>
          <w:numId w:val="1"/>
        </w:numPr>
        <w:spacing w:line="400" w:lineRule="auto"/>
        <w:jc w:val="both"/>
        <w:rPr>
          <w:rFonts w:ascii="標楷體" w:eastAsia="標楷體" w:hAnsi="標楷體"/>
          <w:sz w:val="28"/>
          <w:szCs w:val="28"/>
        </w:rPr>
      </w:pPr>
      <w:r w:rsidRPr="002B0798">
        <w:rPr>
          <w:rFonts w:ascii="標楷體" w:eastAsia="標楷體" w:hAnsi="標楷體"/>
          <w:sz w:val="28"/>
          <w:szCs w:val="28"/>
        </w:rPr>
        <w:t>本學期學習目標：</w:t>
      </w:r>
    </w:p>
    <w:p w14:paraId="3A63D863" w14:textId="77777777" w:rsidR="00B422ED" w:rsidRPr="00B422ED" w:rsidRDefault="005F15B7" w:rsidP="00B422ED">
      <w:pPr>
        <w:spacing w:line="400" w:lineRule="auto"/>
        <w:ind w:left="284"/>
        <w:jc w:val="both"/>
        <w:rPr>
          <w:rFonts w:ascii="標楷體" w:eastAsia="標楷體" w:hAnsi="標楷體"/>
          <w:sz w:val="28"/>
          <w:szCs w:val="28"/>
        </w:rPr>
      </w:pPr>
      <w:r>
        <w:rPr>
          <w:rFonts w:ascii="標楷體" w:eastAsia="標楷體" w:hAnsi="標楷體"/>
          <w:sz w:val="28"/>
          <w:szCs w:val="28"/>
        </w:rPr>
        <w:t>(1)</w:t>
      </w:r>
      <w:r w:rsidR="00B422ED" w:rsidRPr="00B422ED">
        <w:rPr>
          <w:rFonts w:ascii="標楷體" w:eastAsia="標楷體" w:hAnsi="標楷體"/>
          <w:sz w:val="28"/>
          <w:szCs w:val="28"/>
        </w:rPr>
        <w:t>了解生物體有不同的生殖方式，並能將所習得的科學知識，連結到自己觀察的自然現象。</w:t>
      </w:r>
    </w:p>
    <w:p w14:paraId="237125DC" w14:textId="77777777" w:rsidR="00B422ED" w:rsidRPr="00B422ED" w:rsidRDefault="00B422ED" w:rsidP="00B422ED">
      <w:pPr>
        <w:spacing w:line="400" w:lineRule="auto"/>
        <w:ind w:left="284"/>
        <w:jc w:val="both"/>
        <w:rPr>
          <w:rFonts w:ascii="標楷體" w:eastAsia="標楷體" w:hAnsi="標楷體"/>
          <w:sz w:val="28"/>
          <w:szCs w:val="28"/>
        </w:rPr>
      </w:pPr>
      <w:r>
        <w:rPr>
          <w:rFonts w:ascii="標楷體" w:eastAsia="標楷體" w:hAnsi="標楷體"/>
          <w:sz w:val="28"/>
          <w:szCs w:val="28"/>
        </w:rPr>
        <w:t>(</w:t>
      </w:r>
      <w:r w:rsidRPr="00B422ED">
        <w:rPr>
          <w:rFonts w:ascii="標楷體" w:eastAsia="標楷體" w:hAnsi="標楷體"/>
          <w:sz w:val="28"/>
          <w:szCs w:val="28"/>
        </w:rPr>
        <w:t>2</w:t>
      </w:r>
      <w:r>
        <w:rPr>
          <w:rFonts w:ascii="標楷體" w:eastAsia="標楷體" w:hAnsi="標楷體"/>
          <w:sz w:val="28"/>
          <w:szCs w:val="28"/>
        </w:rPr>
        <w:t>)</w:t>
      </w:r>
      <w:r w:rsidRPr="00B422ED">
        <w:rPr>
          <w:rFonts w:ascii="標楷體" w:eastAsia="標楷體" w:hAnsi="標楷體"/>
          <w:sz w:val="28"/>
          <w:szCs w:val="28"/>
        </w:rPr>
        <w:t>透過實驗、探究與孟德爾科學史，學習遺傳學基本定律、人類遺傳與生物技術。</w:t>
      </w:r>
    </w:p>
    <w:p w14:paraId="46C61EDF" w14:textId="77777777" w:rsidR="00B422ED" w:rsidRPr="00B422ED" w:rsidRDefault="00B422ED" w:rsidP="00B422ED">
      <w:pPr>
        <w:spacing w:line="400" w:lineRule="auto"/>
        <w:ind w:left="284"/>
        <w:jc w:val="both"/>
        <w:rPr>
          <w:rFonts w:ascii="標楷體" w:eastAsia="標楷體" w:hAnsi="標楷體"/>
          <w:sz w:val="28"/>
          <w:szCs w:val="28"/>
        </w:rPr>
      </w:pPr>
      <w:r>
        <w:rPr>
          <w:rFonts w:ascii="標楷體" w:eastAsia="標楷體" w:hAnsi="標楷體"/>
          <w:sz w:val="28"/>
          <w:szCs w:val="28"/>
        </w:rPr>
        <w:t>(</w:t>
      </w:r>
      <w:r w:rsidRPr="00B422ED">
        <w:rPr>
          <w:rFonts w:ascii="標楷體" w:eastAsia="標楷體" w:hAnsi="標楷體"/>
          <w:sz w:val="28"/>
          <w:szCs w:val="28"/>
        </w:rPr>
        <w:t>3</w:t>
      </w:r>
      <w:r>
        <w:rPr>
          <w:rFonts w:ascii="標楷體" w:eastAsia="標楷體" w:hAnsi="標楷體"/>
          <w:sz w:val="28"/>
          <w:szCs w:val="28"/>
        </w:rPr>
        <w:t>)</w:t>
      </w:r>
      <w:r w:rsidRPr="00B422ED">
        <w:rPr>
          <w:rFonts w:ascii="標楷體" w:eastAsia="標楷體" w:hAnsi="標楷體"/>
          <w:sz w:val="28"/>
          <w:szCs w:val="28"/>
        </w:rPr>
        <w:t>探討化石與生物演化之間的關係。</w:t>
      </w:r>
    </w:p>
    <w:p w14:paraId="399B2276" w14:textId="77777777" w:rsidR="00B422ED" w:rsidRPr="00B422ED" w:rsidRDefault="00B422ED" w:rsidP="00B422ED">
      <w:pPr>
        <w:spacing w:line="400" w:lineRule="auto"/>
        <w:ind w:left="284"/>
        <w:jc w:val="both"/>
        <w:rPr>
          <w:rFonts w:ascii="標楷體" w:eastAsia="標楷體" w:hAnsi="標楷體"/>
          <w:sz w:val="28"/>
          <w:szCs w:val="28"/>
        </w:rPr>
      </w:pPr>
      <w:r>
        <w:rPr>
          <w:rFonts w:ascii="標楷體" w:eastAsia="標楷體" w:hAnsi="標楷體"/>
          <w:sz w:val="28"/>
          <w:szCs w:val="28"/>
        </w:rPr>
        <w:t>(</w:t>
      </w:r>
      <w:r w:rsidRPr="00B422ED">
        <w:rPr>
          <w:rFonts w:ascii="標楷體" w:eastAsia="標楷體" w:hAnsi="標楷體"/>
          <w:sz w:val="28"/>
          <w:szCs w:val="28"/>
        </w:rPr>
        <w:t>4</w:t>
      </w:r>
      <w:r>
        <w:rPr>
          <w:rFonts w:ascii="標楷體" w:eastAsia="標楷體" w:hAnsi="標楷體"/>
          <w:sz w:val="28"/>
          <w:szCs w:val="28"/>
        </w:rPr>
        <w:t>)</w:t>
      </w:r>
      <w:r w:rsidRPr="00B422ED">
        <w:rPr>
          <w:rFonts w:ascii="標楷體" w:eastAsia="標楷體" w:hAnsi="標楷體"/>
          <w:sz w:val="28"/>
          <w:szCs w:val="28"/>
        </w:rPr>
        <w:t>從學習生物分類以及生物型態與構造的特徵，培養分析歸納、製作圖表等能力。</w:t>
      </w:r>
    </w:p>
    <w:p w14:paraId="0F85CD5B" w14:textId="77777777" w:rsidR="00B422ED" w:rsidRPr="00B422ED" w:rsidRDefault="00B422ED" w:rsidP="00B422ED">
      <w:pPr>
        <w:spacing w:line="400" w:lineRule="auto"/>
        <w:ind w:left="284"/>
        <w:jc w:val="both"/>
        <w:rPr>
          <w:rFonts w:ascii="標楷體" w:eastAsia="標楷體" w:hAnsi="標楷體"/>
          <w:sz w:val="28"/>
          <w:szCs w:val="28"/>
        </w:rPr>
      </w:pPr>
      <w:r>
        <w:rPr>
          <w:rFonts w:ascii="標楷體" w:eastAsia="標楷體" w:hAnsi="標楷體"/>
          <w:sz w:val="28"/>
          <w:szCs w:val="28"/>
        </w:rPr>
        <w:t>(</w:t>
      </w:r>
      <w:r w:rsidRPr="00B422ED">
        <w:rPr>
          <w:rFonts w:ascii="標楷體" w:eastAsia="標楷體" w:hAnsi="標楷體"/>
          <w:sz w:val="28"/>
          <w:szCs w:val="28"/>
        </w:rPr>
        <w:t>5</w:t>
      </w:r>
      <w:r>
        <w:rPr>
          <w:rFonts w:ascii="標楷體" w:eastAsia="標楷體" w:hAnsi="標楷體"/>
          <w:sz w:val="28"/>
          <w:szCs w:val="28"/>
        </w:rPr>
        <w:t>)</w:t>
      </w:r>
      <w:r w:rsidRPr="00B422ED">
        <w:rPr>
          <w:rFonts w:ascii="標楷體" w:eastAsia="標楷體" w:hAnsi="標楷體"/>
          <w:sz w:val="28"/>
          <w:szCs w:val="28"/>
        </w:rPr>
        <w:t>了解生物和環境之間的關係以及環境保育之重要性，培養主動關心自然環境相關公共議題，尊重生命。</w:t>
      </w:r>
    </w:p>
    <w:p w14:paraId="1B23D049" w14:textId="77777777" w:rsidR="00B422ED" w:rsidRDefault="00B422ED" w:rsidP="00B422ED">
      <w:pPr>
        <w:spacing w:line="400" w:lineRule="auto"/>
        <w:ind w:left="284"/>
        <w:jc w:val="both"/>
        <w:rPr>
          <w:rFonts w:ascii="標楷體" w:eastAsia="標楷體" w:hAnsi="標楷體"/>
          <w:sz w:val="28"/>
          <w:szCs w:val="28"/>
        </w:rPr>
      </w:pPr>
      <w:r>
        <w:rPr>
          <w:rFonts w:ascii="標楷體" w:eastAsia="標楷體" w:hAnsi="標楷體"/>
          <w:sz w:val="28"/>
          <w:szCs w:val="28"/>
        </w:rPr>
        <w:t>(</w:t>
      </w:r>
      <w:r w:rsidRPr="00B422ED">
        <w:rPr>
          <w:rFonts w:ascii="標楷體" w:eastAsia="標楷體" w:hAnsi="標楷體"/>
          <w:sz w:val="28"/>
          <w:szCs w:val="28"/>
        </w:rPr>
        <w:t>6</w:t>
      </w:r>
      <w:r>
        <w:rPr>
          <w:rFonts w:ascii="標楷體" w:eastAsia="標楷體" w:hAnsi="標楷體"/>
          <w:sz w:val="28"/>
          <w:szCs w:val="28"/>
        </w:rPr>
        <w:t>)</w:t>
      </w:r>
      <w:r w:rsidRPr="00B422ED">
        <w:rPr>
          <w:rFonts w:ascii="標楷體" w:eastAsia="標楷體" w:hAnsi="標楷體"/>
          <w:sz w:val="28"/>
          <w:szCs w:val="28"/>
        </w:rPr>
        <w:t>透過地球環境與生物的演變主題介紹與學習，將所學到的科學知識和科學探索的各種方法，解釋自然現象發生，使學生認識與了解從環境與生物之間的關係。</w:t>
      </w:r>
    </w:p>
    <w:p w14:paraId="47FA4B26" w14:textId="77777777" w:rsidR="005F15B7" w:rsidRDefault="005F15B7" w:rsidP="00B422ED">
      <w:pPr>
        <w:spacing w:line="400" w:lineRule="auto"/>
        <w:ind w:left="284"/>
        <w:jc w:val="both"/>
        <w:rPr>
          <w:rFonts w:ascii="標楷體" w:eastAsia="標楷體" w:hAnsi="標楷體"/>
          <w:sz w:val="28"/>
          <w:szCs w:val="28"/>
        </w:rPr>
      </w:pPr>
      <w:r>
        <w:rPr>
          <w:rFonts w:ascii="標楷體" w:eastAsia="標楷體" w:hAnsi="標楷體"/>
          <w:sz w:val="28"/>
          <w:szCs w:val="28"/>
        </w:rPr>
        <w:br w:type="page"/>
      </w:r>
    </w:p>
    <w:p w14:paraId="6821C758" w14:textId="77777777" w:rsidR="001A1B07" w:rsidRDefault="00297526" w:rsidP="00731BF8">
      <w:pPr>
        <w:numPr>
          <w:ilvl w:val="1"/>
          <w:numId w:val="1"/>
        </w:numPr>
        <w:spacing w:line="400" w:lineRule="auto"/>
        <w:jc w:val="both"/>
        <w:rPr>
          <w:rFonts w:ascii="標楷體" w:eastAsia="標楷體" w:hAnsi="標楷體"/>
          <w:sz w:val="28"/>
          <w:szCs w:val="28"/>
        </w:rPr>
      </w:pPr>
      <w:r w:rsidRPr="00A4322F">
        <w:rPr>
          <w:rFonts w:ascii="標楷體" w:eastAsia="標楷體" w:hAnsi="標楷體"/>
          <w:sz w:val="28"/>
          <w:szCs w:val="28"/>
        </w:rPr>
        <w:lastRenderedPageBreak/>
        <w:t>本學期課程架構：﹙各校自行視需要決定是否呈現﹚</w:t>
      </w:r>
    </w:p>
    <w:tbl>
      <w:tblPr>
        <w:tblW w:w="14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540"/>
        <w:gridCol w:w="4880"/>
        <w:gridCol w:w="4640"/>
      </w:tblGrid>
      <w:tr w:rsidR="002D1692" w:rsidRPr="002D1692" w14:paraId="37F0FE0B" w14:textId="77777777" w:rsidTr="00A877D7">
        <w:trPr>
          <w:trHeight w:val="467"/>
        </w:trPr>
        <w:tc>
          <w:tcPr>
            <w:tcW w:w="4540" w:type="dxa"/>
            <w:shd w:val="clear" w:color="auto" w:fill="F79646"/>
            <w:tcMar>
              <w:top w:w="63" w:type="dxa"/>
              <w:left w:w="125" w:type="dxa"/>
              <w:bottom w:w="63" w:type="dxa"/>
              <w:right w:w="125" w:type="dxa"/>
            </w:tcMar>
            <w:hideMark/>
          </w:tcPr>
          <w:p w14:paraId="72E9734D" w14:textId="77777777" w:rsidR="002D1692" w:rsidRPr="002D1692" w:rsidRDefault="002D1692" w:rsidP="002D1692">
            <w:pPr>
              <w:ind w:firstLine="23"/>
              <w:jc w:val="both"/>
              <w:rPr>
                <w:rFonts w:eastAsia="新細明體" w:cs="Times New Roman"/>
                <w:b/>
                <w:color w:val="000000"/>
                <w:sz w:val="20"/>
                <w:szCs w:val="20"/>
              </w:rPr>
            </w:pPr>
            <w:r w:rsidRPr="002D1692">
              <w:rPr>
                <w:rFonts w:eastAsia="新細明體" w:cs="Times New Roman" w:hint="eastAsia"/>
                <w:b/>
                <w:bCs/>
                <w:color w:val="000000"/>
                <w:sz w:val="20"/>
                <w:szCs w:val="20"/>
              </w:rPr>
              <w:t>一、生殖</w:t>
            </w:r>
          </w:p>
        </w:tc>
        <w:tc>
          <w:tcPr>
            <w:tcW w:w="4880" w:type="dxa"/>
            <w:shd w:val="clear" w:color="auto" w:fill="F79646"/>
            <w:tcMar>
              <w:top w:w="63" w:type="dxa"/>
              <w:left w:w="125" w:type="dxa"/>
              <w:bottom w:w="63" w:type="dxa"/>
              <w:right w:w="125" w:type="dxa"/>
            </w:tcMar>
            <w:hideMark/>
          </w:tcPr>
          <w:p w14:paraId="00F9463D" w14:textId="77777777" w:rsidR="002D1692" w:rsidRPr="002D1692" w:rsidRDefault="002D1692" w:rsidP="002D1692">
            <w:pPr>
              <w:ind w:firstLine="23"/>
              <w:jc w:val="both"/>
              <w:rPr>
                <w:rFonts w:eastAsia="新細明體" w:cs="Times New Roman"/>
                <w:b/>
                <w:color w:val="000000"/>
                <w:sz w:val="20"/>
                <w:szCs w:val="20"/>
              </w:rPr>
            </w:pPr>
            <w:r w:rsidRPr="002D1692">
              <w:rPr>
                <w:rFonts w:eastAsia="新細明體" w:cs="Times New Roman" w:hint="eastAsia"/>
                <w:b/>
                <w:bCs/>
                <w:color w:val="000000"/>
                <w:sz w:val="20"/>
                <w:szCs w:val="20"/>
              </w:rPr>
              <w:t>二、遺傳</w:t>
            </w:r>
          </w:p>
        </w:tc>
        <w:tc>
          <w:tcPr>
            <w:tcW w:w="4640" w:type="dxa"/>
            <w:shd w:val="clear" w:color="auto" w:fill="F79646"/>
            <w:tcMar>
              <w:top w:w="63" w:type="dxa"/>
              <w:left w:w="125" w:type="dxa"/>
              <w:bottom w:w="63" w:type="dxa"/>
              <w:right w:w="125" w:type="dxa"/>
            </w:tcMar>
            <w:hideMark/>
          </w:tcPr>
          <w:p w14:paraId="76084FF9" w14:textId="77777777" w:rsidR="002D1692" w:rsidRPr="002D1692" w:rsidRDefault="002D1692" w:rsidP="002D1692">
            <w:pPr>
              <w:ind w:firstLine="23"/>
              <w:jc w:val="both"/>
              <w:rPr>
                <w:rFonts w:eastAsia="新細明體" w:cs="Times New Roman"/>
                <w:b/>
                <w:color w:val="000000"/>
                <w:sz w:val="20"/>
                <w:szCs w:val="20"/>
              </w:rPr>
            </w:pPr>
            <w:r w:rsidRPr="002D1692">
              <w:rPr>
                <w:rFonts w:eastAsia="新細明體" w:cs="Times New Roman" w:hint="eastAsia"/>
                <w:b/>
                <w:bCs/>
                <w:color w:val="000000"/>
                <w:sz w:val="20"/>
                <w:szCs w:val="20"/>
              </w:rPr>
              <w:t>三、生物的演化與分類</w:t>
            </w:r>
          </w:p>
        </w:tc>
      </w:tr>
      <w:tr w:rsidR="002D1692" w:rsidRPr="002D1692" w14:paraId="70FA714B" w14:textId="77777777" w:rsidTr="00A877D7">
        <w:trPr>
          <w:trHeight w:val="413"/>
        </w:trPr>
        <w:tc>
          <w:tcPr>
            <w:tcW w:w="4540" w:type="dxa"/>
            <w:shd w:val="clear" w:color="auto" w:fill="auto"/>
            <w:tcMar>
              <w:top w:w="63" w:type="dxa"/>
              <w:left w:w="125" w:type="dxa"/>
              <w:bottom w:w="63" w:type="dxa"/>
              <w:right w:w="125" w:type="dxa"/>
            </w:tcMar>
            <w:hideMark/>
          </w:tcPr>
          <w:p w14:paraId="334EB14E" w14:textId="77777777" w:rsidR="002D1692" w:rsidRPr="002D1692" w:rsidRDefault="002D1692" w:rsidP="002D1692">
            <w:pPr>
              <w:ind w:firstLine="23"/>
              <w:jc w:val="both"/>
              <w:rPr>
                <w:rFonts w:eastAsia="新細明體" w:cs="Times New Roman"/>
                <w:color w:val="000000"/>
                <w:sz w:val="20"/>
                <w:szCs w:val="20"/>
              </w:rPr>
            </w:pPr>
            <w:r w:rsidRPr="002D1692">
              <w:rPr>
                <w:rFonts w:eastAsia="新細明體" w:cs="Times New Roman" w:hint="eastAsia"/>
                <w:color w:val="000000"/>
                <w:sz w:val="20"/>
                <w:szCs w:val="20"/>
              </w:rPr>
              <w:t>1-1  細胞的分裂</w:t>
            </w:r>
          </w:p>
        </w:tc>
        <w:tc>
          <w:tcPr>
            <w:tcW w:w="4880" w:type="dxa"/>
            <w:shd w:val="clear" w:color="auto" w:fill="auto"/>
            <w:tcMar>
              <w:top w:w="63" w:type="dxa"/>
              <w:left w:w="125" w:type="dxa"/>
              <w:bottom w:w="63" w:type="dxa"/>
              <w:right w:w="125" w:type="dxa"/>
            </w:tcMar>
            <w:hideMark/>
          </w:tcPr>
          <w:p w14:paraId="6CF4D7D9" w14:textId="77777777" w:rsidR="002D1692" w:rsidRPr="002D1692" w:rsidRDefault="002D1692" w:rsidP="002D1692">
            <w:pPr>
              <w:ind w:firstLine="23"/>
              <w:jc w:val="both"/>
              <w:rPr>
                <w:rFonts w:eastAsia="新細明體" w:cs="Times New Roman"/>
                <w:color w:val="000000"/>
                <w:sz w:val="20"/>
                <w:szCs w:val="20"/>
              </w:rPr>
            </w:pPr>
            <w:r w:rsidRPr="002D1692">
              <w:rPr>
                <w:rFonts w:eastAsia="新細明體" w:cs="Times New Roman" w:hint="eastAsia"/>
                <w:color w:val="000000"/>
                <w:sz w:val="20"/>
                <w:szCs w:val="20"/>
              </w:rPr>
              <w:t>2-1  遺傳、染色體與基因</w:t>
            </w:r>
          </w:p>
        </w:tc>
        <w:tc>
          <w:tcPr>
            <w:tcW w:w="4640" w:type="dxa"/>
            <w:shd w:val="clear" w:color="auto" w:fill="auto"/>
            <w:tcMar>
              <w:top w:w="63" w:type="dxa"/>
              <w:left w:w="125" w:type="dxa"/>
              <w:bottom w:w="63" w:type="dxa"/>
              <w:right w:w="125" w:type="dxa"/>
            </w:tcMar>
            <w:hideMark/>
          </w:tcPr>
          <w:p w14:paraId="080989DC" w14:textId="77777777" w:rsidR="002D1692" w:rsidRPr="002D1692" w:rsidRDefault="002D1692" w:rsidP="002D1692">
            <w:pPr>
              <w:ind w:firstLine="23"/>
              <w:jc w:val="both"/>
              <w:rPr>
                <w:rFonts w:eastAsia="新細明體" w:cs="Times New Roman"/>
                <w:color w:val="000000"/>
                <w:sz w:val="20"/>
                <w:szCs w:val="20"/>
              </w:rPr>
            </w:pPr>
            <w:r w:rsidRPr="002D1692">
              <w:rPr>
                <w:rFonts w:eastAsia="新細明體" w:cs="Times New Roman" w:hint="eastAsia"/>
                <w:color w:val="000000"/>
                <w:sz w:val="20"/>
                <w:szCs w:val="20"/>
              </w:rPr>
              <w:t>3-1  化石與演化</w:t>
            </w:r>
          </w:p>
        </w:tc>
      </w:tr>
      <w:tr w:rsidR="002D1692" w:rsidRPr="002D1692" w14:paraId="1BDA0855" w14:textId="77777777" w:rsidTr="00A877D7">
        <w:trPr>
          <w:trHeight w:val="413"/>
        </w:trPr>
        <w:tc>
          <w:tcPr>
            <w:tcW w:w="4540" w:type="dxa"/>
            <w:shd w:val="clear" w:color="auto" w:fill="auto"/>
            <w:tcMar>
              <w:top w:w="63" w:type="dxa"/>
              <w:left w:w="125" w:type="dxa"/>
              <w:bottom w:w="63" w:type="dxa"/>
              <w:right w:w="125" w:type="dxa"/>
            </w:tcMar>
            <w:hideMark/>
          </w:tcPr>
          <w:p w14:paraId="52D9492C" w14:textId="77777777" w:rsidR="002D1692" w:rsidRPr="002D1692" w:rsidRDefault="002D1692" w:rsidP="002D1692">
            <w:pPr>
              <w:ind w:firstLine="23"/>
              <w:jc w:val="both"/>
              <w:rPr>
                <w:rFonts w:eastAsia="新細明體" w:cs="Times New Roman"/>
                <w:color w:val="000000"/>
                <w:sz w:val="20"/>
                <w:szCs w:val="20"/>
              </w:rPr>
            </w:pPr>
            <w:r w:rsidRPr="002D1692">
              <w:rPr>
                <w:rFonts w:eastAsia="新細明體" w:cs="Times New Roman" w:hint="eastAsia"/>
                <w:color w:val="000000"/>
                <w:sz w:val="20"/>
                <w:szCs w:val="20"/>
              </w:rPr>
              <w:t>1-2  無性生殖</w:t>
            </w:r>
          </w:p>
        </w:tc>
        <w:tc>
          <w:tcPr>
            <w:tcW w:w="4880" w:type="dxa"/>
            <w:shd w:val="clear" w:color="auto" w:fill="FCD5B5"/>
            <w:tcMar>
              <w:top w:w="63" w:type="dxa"/>
              <w:left w:w="125" w:type="dxa"/>
              <w:bottom w:w="63" w:type="dxa"/>
              <w:right w:w="125" w:type="dxa"/>
            </w:tcMar>
            <w:hideMark/>
          </w:tcPr>
          <w:p w14:paraId="74D911CB" w14:textId="77777777" w:rsidR="002D1692" w:rsidRPr="002D1692" w:rsidRDefault="002D1692" w:rsidP="004B0945">
            <w:pPr>
              <w:ind w:firstLine="23"/>
              <w:jc w:val="both"/>
              <w:rPr>
                <w:rFonts w:eastAsia="新細明體" w:cs="Times New Roman"/>
                <w:color w:val="000000"/>
                <w:sz w:val="20"/>
                <w:szCs w:val="20"/>
              </w:rPr>
            </w:pPr>
            <w:r w:rsidRPr="002D1692">
              <w:rPr>
                <w:rFonts w:eastAsia="新細明體" w:cs="Times New Roman" w:hint="eastAsia"/>
                <w:color w:val="000000"/>
                <w:sz w:val="20"/>
                <w:szCs w:val="20"/>
              </w:rPr>
              <w:t xml:space="preserve">實驗 2-1   </w:t>
            </w:r>
            <w:r w:rsidR="004B0945" w:rsidRPr="004B0945">
              <w:rPr>
                <w:rFonts w:eastAsia="新細明體" w:cs="Times New Roman"/>
                <w:color w:val="000000"/>
                <w:sz w:val="20"/>
                <w:szCs w:val="20"/>
              </w:rPr>
              <w:t>人類的ABO血型遺傳</w:t>
            </w:r>
          </w:p>
        </w:tc>
        <w:tc>
          <w:tcPr>
            <w:tcW w:w="4640" w:type="dxa"/>
            <w:shd w:val="clear" w:color="auto" w:fill="auto"/>
            <w:tcMar>
              <w:top w:w="63" w:type="dxa"/>
              <w:left w:w="125" w:type="dxa"/>
              <w:bottom w:w="63" w:type="dxa"/>
              <w:right w:w="125" w:type="dxa"/>
            </w:tcMar>
            <w:hideMark/>
          </w:tcPr>
          <w:p w14:paraId="468C9FC4" w14:textId="77777777" w:rsidR="002D1692" w:rsidRPr="002D1692" w:rsidRDefault="002D1692" w:rsidP="002D1692">
            <w:pPr>
              <w:ind w:firstLine="23"/>
              <w:jc w:val="both"/>
              <w:rPr>
                <w:rFonts w:eastAsia="新細明體" w:cs="Times New Roman"/>
                <w:color w:val="000000"/>
                <w:sz w:val="20"/>
                <w:szCs w:val="20"/>
              </w:rPr>
            </w:pPr>
            <w:r w:rsidRPr="002D1692">
              <w:rPr>
                <w:rFonts w:eastAsia="新細明體" w:cs="Times New Roman" w:hint="eastAsia"/>
                <w:color w:val="000000"/>
                <w:sz w:val="20"/>
                <w:szCs w:val="20"/>
              </w:rPr>
              <w:t xml:space="preserve">3-2  </w:t>
            </w:r>
            <w:r w:rsidR="002D3695" w:rsidRPr="002D3695">
              <w:rPr>
                <w:rFonts w:eastAsia="新細明體" w:cs="Times New Roman" w:hint="eastAsia"/>
                <w:color w:val="000000"/>
                <w:sz w:val="20"/>
                <w:szCs w:val="20"/>
              </w:rPr>
              <w:t>生物的命名與分類</w:t>
            </w:r>
          </w:p>
        </w:tc>
      </w:tr>
      <w:tr w:rsidR="002D1692" w:rsidRPr="002D1692" w14:paraId="5F9D7931" w14:textId="77777777" w:rsidTr="00A877D7">
        <w:trPr>
          <w:trHeight w:val="413"/>
        </w:trPr>
        <w:tc>
          <w:tcPr>
            <w:tcW w:w="4540" w:type="dxa"/>
            <w:shd w:val="clear" w:color="auto" w:fill="auto"/>
            <w:tcMar>
              <w:top w:w="63" w:type="dxa"/>
              <w:left w:w="125" w:type="dxa"/>
              <w:bottom w:w="63" w:type="dxa"/>
              <w:right w:w="125" w:type="dxa"/>
            </w:tcMar>
            <w:hideMark/>
          </w:tcPr>
          <w:p w14:paraId="167E6E76" w14:textId="77777777" w:rsidR="002D1692" w:rsidRPr="002D1692" w:rsidRDefault="002D1692" w:rsidP="002D1692">
            <w:pPr>
              <w:ind w:firstLine="23"/>
              <w:jc w:val="both"/>
              <w:rPr>
                <w:rFonts w:eastAsia="新細明體" w:cs="Times New Roman"/>
                <w:color w:val="000000"/>
                <w:sz w:val="20"/>
                <w:szCs w:val="20"/>
              </w:rPr>
            </w:pPr>
            <w:r w:rsidRPr="002D1692">
              <w:rPr>
                <w:rFonts w:eastAsia="新細明體" w:cs="Times New Roman" w:hint="eastAsia"/>
                <w:color w:val="000000"/>
                <w:sz w:val="20"/>
                <w:szCs w:val="20"/>
              </w:rPr>
              <w:t>1-3  有性生殖</w:t>
            </w:r>
          </w:p>
        </w:tc>
        <w:tc>
          <w:tcPr>
            <w:tcW w:w="4880" w:type="dxa"/>
            <w:shd w:val="clear" w:color="auto" w:fill="auto"/>
            <w:tcMar>
              <w:top w:w="63" w:type="dxa"/>
              <w:left w:w="125" w:type="dxa"/>
              <w:bottom w:w="63" w:type="dxa"/>
              <w:right w:w="125" w:type="dxa"/>
            </w:tcMar>
            <w:hideMark/>
          </w:tcPr>
          <w:p w14:paraId="0B606695" w14:textId="77777777" w:rsidR="002D1692" w:rsidRPr="002D1692" w:rsidRDefault="002D1692" w:rsidP="002D1692">
            <w:pPr>
              <w:ind w:firstLine="23"/>
              <w:jc w:val="both"/>
              <w:rPr>
                <w:rFonts w:eastAsia="新細明體" w:cs="Times New Roman"/>
                <w:color w:val="000000"/>
                <w:sz w:val="20"/>
                <w:szCs w:val="20"/>
              </w:rPr>
            </w:pPr>
            <w:r w:rsidRPr="002D1692">
              <w:rPr>
                <w:rFonts w:eastAsia="新細明體" w:cs="Times New Roman" w:hint="eastAsia"/>
                <w:color w:val="000000"/>
                <w:sz w:val="20"/>
                <w:szCs w:val="20"/>
              </w:rPr>
              <w:t>2-2  人類的遺傳</w:t>
            </w:r>
          </w:p>
        </w:tc>
        <w:tc>
          <w:tcPr>
            <w:tcW w:w="4640" w:type="dxa"/>
            <w:shd w:val="clear" w:color="auto" w:fill="FCD5B5"/>
            <w:tcMar>
              <w:top w:w="63" w:type="dxa"/>
              <w:left w:w="125" w:type="dxa"/>
              <w:bottom w:w="63" w:type="dxa"/>
              <w:right w:w="125" w:type="dxa"/>
            </w:tcMar>
            <w:hideMark/>
          </w:tcPr>
          <w:p w14:paraId="0C4C2112" w14:textId="77777777" w:rsidR="002D1692" w:rsidRPr="002D1692" w:rsidRDefault="002D1692" w:rsidP="002D1692">
            <w:pPr>
              <w:ind w:firstLine="23"/>
              <w:jc w:val="both"/>
              <w:rPr>
                <w:rFonts w:eastAsia="新細明體" w:cs="Times New Roman"/>
                <w:color w:val="000000"/>
                <w:sz w:val="20"/>
                <w:szCs w:val="20"/>
              </w:rPr>
            </w:pPr>
            <w:r w:rsidRPr="002D1692">
              <w:rPr>
                <w:rFonts w:eastAsia="新細明體" w:cs="Times New Roman" w:hint="eastAsia"/>
                <w:color w:val="000000"/>
                <w:sz w:val="20"/>
                <w:szCs w:val="20"/>
              </w:rPr>
              <w:t>實驗3-1  檢索表的認識與應用</w:t>
            </w:r>
          </w:p>
        </w:tc>
      </w:tr>
      <w:tr w:rsidR="002D1692" w:rsidRPr="002D1692" w14:paraId="6F21C62F" w14:textId="77777777" w:rsidTr="00A877D7">
        <w:trPr>
          <w:trHeight w:val="413"/>
        </w:trPr>
        <w:tc>
          <w:tcPr>
            <w:tcW w:w="4540" w:type="dxa"/>
            <w:shd w:val="clear" w:color="auto" w:fill="auto"/>
            <w:tcMar>
              <w:top w:w="63" w:type="dxa"/>
              <w:left w:w="125" w:type="dxa"/>
              <w:bottom w:w="63" w:type="dxa"/>
              <w:right w:w="125" w:type="dxa"/>
            </w:tcMar>
            <w:hideMark/>
          </w:tcPr>
          <w:p w14:paraId="373F3BD8" w14:textId="77777777" w:rsidR="002D1692" w:rsidRPr="002D1692" w:rsidRDefault="002D1692" w:rsidP="002D1692">
            <w:pPr>
              <w:ind w:firstLine="23"/>
              <w:jc w:val="both"/>
              <w:rPr>
                <w:rFonts w:eastAsia="新細明體" w:cs="Times New Roman"/>
                <w:color w:val="000000"/>
                <w:sz w:val="20"/>
                <w:szCs w:val="20"/>
              </w:rPr>
            </w:pPr>
            <w:r w:rsidRPr="002D1692">
              <w:rPr>
                <w:rFonts w:eastAsia="新細明體" w:cs="Times New Roman" w:hint="eastAsia"/>
                <w:color w:val="000000"/>
                <w:sz w:val="20"/>
                <w:szCs w:val="20"/>
              </w:rPr>
              <w:t>實驗1-1  蛋的觀察</w:t>
            </w:r>
          </w:p>
        </w:tc>
        <w:tc>
          <w:tcPr>
            <w:tcW w:w="4880" w:type="dxa"/>
            <w:shd w:val="clear" w:color="auto" w:fill="auto"/>
            <w:tcMar>
              <w:top w:w="63" w:type="dxa"/>
              <w:left w:w="125" w:type="dxa"/>
              <w:bottom w:w="63" w:type="dxa"/>
              <w:right w:w="125" w:type="dxa"/>
            </w:tcMar>
            <w:hideMark/>
          </w:tcPr>
          <w:p w14:paraId="0FE7AEA7" w14:textId="77777777" w:rsidR="002D1692" w:rsidRPr="002D1692" w:rsidRDefault="002D1692" w:rsidP="002D1692">
            <w:pPr>
              <w:ind w:firstLine="23"/>
              <w:jc w:val="both"/>
              <w:rPr>
                <w:rFonts w:eastAsia="新細明體" w:cs="Times New Roman"/>
                <w:color w:val="000000"/>
                <w:sz w:val="20"/>
                <w:szCs w:val="20"/>
              </w:rPr>
            </w:pPr>
            <w:r w:rsidRPr="002D1692">
              <w:rPr>
                <w:rFonts w:eastAsia="新細明體" w:cs="Times New Roman" w:hint="eastAsia"/>
                <w:color w:val="000000"/>
                <w:sz w:val="20"/>
                <w:szCs w:val="20"/>
              </w:rPr>
              <w:t>實驗 2-2  人類的性別遺傳</w:t>
            </w:r>
          </w:p>
        </w:tc>
        <w:tc>
          <w:tcPr>
            <w:tcW w:w="4640" w:type="dxa"/>
            <w:shd w:val="clear" w:color="auto" w:fill="auto"/>
            <w:tcMar>
              <w:top w:w="63" w:type="dxa"/>
              <w:left w:w="125" w:type="dxa"/>
              <w:bottom w:w="63" w:type="dxa"/>
              <w:right w:w="125" w:type="dxa"/>
            </w:tcMar>
            <w:hideMark/>
          </w:tcPr>
          <w:p w14:paraId="462406B2" w14:textId="77777777" w:rsidR="002D1692" w:rsidRPr="002D1692" w:rsidRDefault="002D1692" w:rsidP="002D1692">
            <w:pPr>
              <w:ind w:firstLine="23"/>
              <w:jc w:val="both"/>
              <w:rPr>
                <w:rFonts w:eastAsia="新細明體" w:cs="Times New Roman"/>
                <w:color w:val="000000"/>
                <w:sz w:val="20"/>
                <w:szCs w:val="20"/>
              </w:rPr>
            </w:pPr>
            <w:r w:rsidRPr="002D1692">
              <w:rPr>
                <w:rFonts w:eastAsia="新細明體" w:cs="Times New Roman" w:hint="eastAsia"/>
                <w:color w:val="000000"/>
                <w:sz w:val="20"/>
                <w:szCs w:val="20"/>
              </w:rPr>
              <w:t>3-3  原核、原生生物界及真菌界</w:t>
            </w:r>
          </w:p>
        </w:tc>
      </w:tr>
      <w:tr w:rsidR="002D1692" w:rsidRPr="002D1692" w14:paraId="4BEED1C0" w14:textId="77777777" w:rsidTr="00A877D7">
        <w:trPr>
          <w:trHeight w:val="413"/>
        </w:trPr>
        <w:tc>
          <w:tcPr>
            <w:tcW w:w="4540" w:type="dxa"/>
            <w:shd w:val="clear" w:color="auto" w:fill="FCD5B5"/>
            <w:tcMar>
              <w:top w:w="63" w:type="dxa"/>
              <w:left w:w="125" w:type="dxa"/>
              <w:bottom w:w="63" w:type="dxa"/>
              <w:right w:w="125" w:type="dxa"/>
            </w:tcMar>
            <w:hideMark/>
          </w:tcPr>
          <w:p w14:paraId="7DBCEC03" w14:textId="77777777" w:rsidR="002D1692" w:rsidRPr="002D1692" w:rsidRDefault="002D1692" w:rsidP="002D1692">
            <w:pPr>
              <w:ind w:firstLine="23"/>
              <w:jc w:val="both"/>
              <w:rPr>
                <w:rFonts w:eastAsia="新細明體" w:cs="Times New Roman"/>
                <w:color w:val="000000"/>
                <w:sz w:val="20"/>
                <w:szCs w:val="20"/>
              </w:rPr>
            </w:pPr>
            <w:r w:rsidRPr="002D1692">
              <w:rPr>
                <w:rFonts w:eastAsia="新細明體" w:cs="Times New Roman" w:hint="eastAsia"/>
                <w:color w:val="000000"/>
                <w:sz w:val="20"/>
                <w:szCs w:val="20"/>
              </w:rPr>
              <w:t>實驗1-2  花的觀察</w:t>
            </w:r>
          </w:p>
        </w:tc>
        <w:tc>
          <w:tcPr>
            <w:tcW w:w="4880" w:type="dxa"/>
            <w:shd w:val="clear" w:color="auto" w:fill="auto"/>
            <w:tcMar>
              <w:top w:w="63" w:type="dxa"/>
              <w:left w:w="125" w:type="dxa"/>
              <w:bottom w:w="63" w:type="dxa"/>
              <w:right w:w="125" w:type="dxa"/>
            </w:tcMar>
            <w:hideMark/>
          </w:tcPr>
          <w:p w14:paraId="53B72181" w14:textId="77777777" w:rsidR="002D1692" w:rsidRPr="002D1692" w:rsidRDefault="002D1692" w:rsidP="002D1692">
            <w:pPr>
              <w:ind w:firstLine="23"/>
              <w:jc w:val="both"/>
              <w:rPr>
                <w:rFonts w:eastAsia="新細明體" w:cs="Times New Roman"/>
                <w:color w:val="000000"/>
                <w:sz w:val="20"/>
                <w:szCs w:val="20"/>
              </w:rPr>
            </w:pPr>
            <w:r w:rsidRPr="002D1692">
              <w:rPr>
                <w:rFonts w:eastAsia="新細明體" w:cs="Times New Roman" w:hint="eastAsia"/>
                <w:color w:val="000000"/>
                <w:sz w:val="20"/>
                <w:szCs w:val="20"/>
              </w:rPr>
              <w:t>2-3  突變與遺傳諮詢</w:t>
            </w:r>
          </w:p>
        </w:tc>
        <w:tc>
          <w:tcPr>
            <w:tcW w:w="4640" w:type="dxa"/>
            <w:shd w:val="clear" w:color="auto" w:fill="C5E0B3" w:themeFill="accent6" w:themeFillTint="66"/>
            <w:tcMar>
              <w:top w:w="63" w:type="dxa"/>
              <w:left w:w="125" w:type="dxa"/>
              <w:bottom w:w="63" w:type="dxa"/>
              <w:right w:w="125" w:type="dxa"/>
            </w:tcMar>
            <w:hideMark/>
          </w:tcPr>
          <w:p w14:paraId="338D39CA" w14:textId="77777777" w:rsidR="002D1692" w:rsidRPr="002D1692" w:rsidRDefault="002D1692" w:rsidP="002D1692">
            <w:pPr>
              <w:ind w:firstLine="23"/>
              <w:jc w:val="both"/>
              <w:rPr>
                <w:rFonts w:eastAsia="新細明體" w:cs="Times New Roman"/>
                <w:color w:val="000000"/>
                <w:sz w:val="20"/>
                <w:szCs w:val="20"/>
              </w:rPr>
            </w:pPr>
            <w:r w:rsidRPr="002D1692">
              <w:rPr>
                <w:rFonts w:eastAsia="新細明體" w:cs="Times New Roman" w:hint="eastAsia"/>
                <w:color w:val="000000"/>
                <w:sz w:val="20"/>
                <w:szCs w:val="20"/>
              </w:rPr>
              <w:t>探討活動3-1蕈類的孢子印</w:t>
            </w:r>
          </w:p>
        </w:tc>
      </w:tr>
      <w:tr w:rsidR="002D1692" w:rsidRPr="002D1692" w14:paraId="5696BD0E" w14:textId="77777777" w:rsidTr="00A877D7">
        <w:trPr>
          <w:trHeight w:val="413"/>
        </w:trPr>
        <w:tc>
          <w:tcPr>
            <w:tcW w:w="4540" w:type="dxa"/>
            <w:shd w:val="clear" w:color="auto" w:fill="ED7D31" w:themeFill="accent2"/>
            <w:tcMar>
              <w:top w:w="57" w:type="dxa"/>
              <w:left w:w="113" w:type="dxa"/>
              <w:bottom w:w="57" w:type="dxa"/>
              <w:right w:w="113" w:type="dxa"/>
            </w:tcMar>
            <w:hideMark/>
          </w:tcPr>
          <w:p w14:paraId="23F184A6" w14:textId="77777777" w:rsidR="002D1692" w:rsidRPr="002D1692" w:rsidRDefault="002D1692" w:rsidP="002D1692">
            <w:pPr>
              <w:ind w:firstLine="23"/>
              <w:jc w:val="both"/>
              <w:rPr>
                <w:rFonts w:eastAsia="新細明體" w:cs="Times New Roman"/>
                <w:color w:val="000000"/>
                <w:sz w:val="20"/>
                <w:szCs w:val="20"/>
              </w:rPr>
            </w:pPr>
            <w:r w:rsidRPr="002D1692">
              <w:rPr>
                <w:rFonts w:eastAsia="新細明體" w:cs="Times New Roman" w:hint="eastAsia"/>
                <w:b/>
                <w:bCs/>
                <w:color w:val="000000"/>
                <w:sz w:val="20"/>
                <w:szCs w:val="20"/>
              </w:rPr>
              <w:t>四、生物與環境</w:t>
            </w:r>
          </w:p>
        </w:tc>
        <w:tc>
          <w:tcPr>
            <w:tcW w:w="4880" w:type="dxa"/>
            <w:shd w:val="clear" w:color="auto" w:fill="auto"/>
            <w:tcMar>
              <w:top w:w="57" w:type="dxa"/>
              <w:left w:w="113" w:type="dxa"/>
              <w:bottom w:w="57" w:type="dxa"/>
              <w:right w:w="113" w:type="dxa"/>
            </w:tcMar>
            <w:hideMark/>
          </w:tcPr>
          <w:p w14:paraId="037A9C3D" w14:textId="77777777" w:rsidR="002D1692" w:rsidRPr="002D1692" w:rsidRDefault="002D1692" w:rsidP="002D1692">
            <w:pPr>
              <w:ind w:firstLine="23"/>
              <w:jc w:val="both"/>
              <w:rPr>
                <w:rFonts w:eastAsia="新細明體" w:cs="Times New Roman"/>
                <w:color w:val="000000"/>
                <w:sz w:val="20"/>
                <w:szCs w:val="20"/>
              </w:rPr>
            </w:pPr>
            <w:r w:rsidRPr="002D1692">
              <w:rPr>
                <w:rFonts w:eastAsia="新細明體" w:cs="Times New Roman" w:hint="eastAsia"/>
                <w:color w:val="000000"/>
                <w:sz w:val="20"/>
                <w:szCs w:val="20"/>
              </w:rPr>
              <w:t>2-4  生物技術</w:t>
            </w:r>
          </w:p>
        </w:tc>
        <w:tc>
          <w:tcPr>
            <w:tcW w:w="4640" w:type="dxa"/>
            <w:shd w:val="clear" w:color="auto" w:fill="FFFFFF" w:themeFill="background1"/>
            <w:tcMar>
              <w:top w:w="63" w:type="dxa"/>
              <w:left w:w="125" w:type="dxa"/>
              <w:bottom w:w="63" w:type="dxa"/>
              <w:right w:w="125" w:type="dxa"/>
            </w:tcMar>
          </w:tcPr>
          <w:p w14:paraId="11C89206" w14:textId="77777777" w:rsidR="002D1692" w:rsidRPr="002D1692" w:rsidRDefault="002D1692" w:rsidP="002D1692">
            <w:pPr>
              <w:ind w:firstLine="23"/>
              <w:jc w:val="both"/>
              <w:rPr>
                <w:rFonts w:eastAsia="新細明體" w:cs="Times New Roman"/>
                <w:color w:val="000000"/>
                <w:sz w:val="20"/>
                <w:szCs w:val="20"/>
              </w:rPr>
            </w:pPr>
            <w:r w:rsidRPr="002D1692">
              <w:rPr>
                <w:rFonts w:eastAsia="新細明體" w:cs="Times New Roman" w:hint="eastAsia"/>
                <w:color w:val="000000"/>
                <w:sz w:val="20"/>
                <w:szCs w:val="20"/>
              </w:rPr>
              <w:t>3-4  植物界</w:t>
            </w:r>
          </w:p>
        </w:tc>
      </w:tr>
      <w:tr w:rsidR="002D1692" w:rsidRPr="002D1692" w14:paraId="3D25B505" w14:textId="77777777" w:rsidTr="00A877D7">
        <w:trPr>
          <w:trHeight w:val="413"/>
        </w:trPr>
        <w:tc>
          <w:tcPr>
            <w:tcW w:w="4540" w:type="dxa"/>
            <w:shd w:val="clear" w:color="auto" w:fill="auto"/>
            <w:tcMar>
              <w:top w:w="57" w:type="dxa"/>
              <w:left w:w="113" w:type="dxa"/>
              <w:bottom w:w="57" w:type="dxa"/>
              <w:right w:w="113" w:type="dxa"/>
            </w:tcMar>
          </w:tcPr>
          <w:p w14:paraId="6FDFA9DC" w14:textId="77777777" w:rsidR="002D1692" w:rsidRPr="002D1692" w:rsidRDefault="002D1692" w:rsidP="002D1692">
            <w:pPr>
              <w:ind w:firstLine="23"/>
              <w:jc w:val="both"/>
              <w:rPr>
                <w:rFonts w:eastAsia="新細明體" w:cs="Times New Roman"/>
                <w:color w:val="000000"/>
                <w:sz w:val="20"/>
                <w:szCs w:val="20"/>
              </w:rPr>
            </w:pPr>
            <w:r w:rsidRPr="002D1692">
              <w:rPr>
                <w:rFonts w:eastAsia="新細明體" w:cs="Times New Roman" w:hint="eastAsia"/>
                <w:color w:val="000000"/>
                <w:sz w:val="20"/>
                <w:szCs w:val="20"/>
              </w:rPr>
              <w:t>4-1  族群、群集與演替</w:t>
            </w:r>
          </w:p>
        </w:tc>
        <w:tc>
          <w:tcPr>
            <w:tcW w:w="4880" w:type="dxa"/>
            <w:shd w:val="clear" w:color="auto" w:fill="ED7D31" w:themeFill="accent2"/>
            <w:tcMar>
              <w:top w:w="57" w:type="dxa"/>
              <w:left w:w="113" w:type="dxa"/>
              <w:bottom w:w="57" w:type="dxa"/>
              <w:right w:w="113" w:type="dxa"/>
            </w:tcMar>
          </w:tcPr>
          <w:p w14:paraId="72844CB6" w14:textId="77777777" w:rsidR="002D1692" w:rsidRPr="002D1692" w:rsidRDefault="002D1692" w:rsidP="002D1692">
            <w:pPr>
              <w:ind w:firstLine="23"/>
              <w:jc w:val="both"/>
              <w:rPr>
                <w:rFonts w:eastAsia="新細明體" w:cs="Times New Roman"/>
                <w:color w:val="000000"/>
                <w:sz w:val="20"/>
                <w:szCs w:val="20"/>
              </w:rPr>
            </w:pPr>
            <w:r w:rsidRPr="002D1692">
              <w:rPr>
                <w:rFonts w:eastAsia="新細明體" w:cs="Times New Roman" w:hint="eastAsia"/>
                <w:b/>
                <w:bCs/>
                <w:color w:val="000000"/>
                <w:sz w:val="20"/>
                <w:szCs w:val="20"/>
              </w:rPr>
              <w:t>五、環境保護與生態平衡</w:t>
            </w:r>
          </w:p>
        </w:tc>
        <w:tc>
          <w:tcPr>
            <w:tcW w:w="4640" w:type="dxa"/>
            <w:shd w:val="clear" w:color="auto" w:fill="FCD5B5"/>
            <w:tcMar>
              <w:top w:w="63" w:type="dxa"/>
              <w:left w:w="125" w:type="dxa"/>
              <w:bottom w:w="63" w:type="dxa"/>
              <w:right w:w="125" w:type="dxa"/>
            </w:tcMar>
          </w:tcPr>
          <w:p w14:paraId="587FE29E" w14:textId="77777777" w:rsidR="002D1692" w:rsidRPr="002D1692" w:rsidRDefault="002D1692" w:rsidP="002D1692">
            <w:pPr>
              <w:ind w:firstLine="23"/>
              <w:jc w:val="both"/>
              <w:rPr>
                <w:rFonts w:eastAsia="新細明體" w:cs="Times New Roman"/>
                <w:color w:val="000000"/>
                <w:sz w:val="20"/>
                <w:szCs w:val="20"/>
              </w:rPr>
            </w:pPr>
            <w:r w:rsidRPr="002D1692">
              <w:rPr>
                <w:rFonts w:eastAsia="新細明體" w:cs="Times New Roman" w:hint="eastAsia"/>
                <w:color w:val="000000"/>
                <w:sz w:val="20"/>
                <w:szCs w:val="20"/>
              </w:rPr>
              <w:t>實驗3-2  蕨類植物的觀察</w:t>
            </w:r>
          </w:p>
        </w:tc>
      </w:tr>
      <w:tr w:rsidR="002D1692" w:rsidRPr="002D1692" w14:paraId="03EA95EB" w14:textId="77777777" w:rsidTr="00A877D7">
        <w:trPr>
          <w:trHeight w:val="467"/>
        </w:trPr>
        <w:tc>
          <w:tcPr>
            <w:tcW w:w="4540" w:type="dxa"/>
            <w:shd w:val="clear" w:color="auto" w:fill="FF99FF"/>
            <w:tcMar>
              <w:top w:w="63" w:type="dxa"/>
              <w:left w:w="125" w:type="dxa"/>
              <w:bottom w:w="63" w:type="dxa"/>
              <w:right w:w="125" w:type="dxa"/>
            </w:tcMar>
          </w:tcPr>
          <w:p w14:paraId="6A9E50B0" w14:textId="77777777" w:rsidR="002D1692" w:rsidRPr="002D1692" w:rsidRDefault="002D1692" w:rsidP="002D1692">
            <w:pPr>
              <w:ind w:firstLine="23"/>
              <w:jc w:val="both"/>
              <w:rPr>
                <w:rFonts w:eastAsia="新細明體" w:cs="Times New Roman"/>
                <w:color w:val="000000"/>
                <w:sz w:val="20"/>
                <w:szCs w:val="20"/>
              </w:rPr>
            </w:pPr>
            <w:r w:rsidRPr="002D1692">
              <w:rPr>
                <w:rFonts w:eastAsia="新細明體" w:cs="Times New Roman" w:hint="eastAsia"/>
                <w:color w:val="000000"/>
                <w:sz w:val="20"/>
                <w:szCs w:val="20"/>
              </w:rPr>
              <w:t>實驗 4-1 族群個體數的調查</w:t>
            </w:r>
          </w:p>
        </w:tc>
        <w:tc>
          <w:tcPr>
            <w:tcW w:w="4880" w:type="dxa"/>
            <w:shd w:val="clear" w:color="auto" w:fill="auto"/>
            <w:tcMar>
              <w:top w:w="63" w:type="dxa"/>
              <w:left w:w="125" w:type="dxa"/>
              <w:bottom w:w="63" w:type="dxa"/>
              <w:right w:w="125" w:type="dxa"/>
            </w:tcMar>
          </w:tcPr>
          <w:p w14:paraId="568A61E7" w14:textId="77777777" w:rsidR="002D1692" w:rsidRPr="002D1692" w:rsidRDefault="002D1692" w:rsidP="002D1692">
            <w:pPr>
              <w:ind w:firstLine="23"/>
              <w:jc w:val="both"/>
              <w:rPr>
                <w:rFonts w:eastAsia="新細明體" w:cs="Times New Roman"/>
                <w:color w:val="000000"/>
                <w:sz w:val="20"/>
                <w:szCs w:val="20"/>
              </w:rPr>
            </w:pPr>
            <w:r w:rsidRPr="002D1692">
              <w:rPr>
                <w:rFonts w:eastAsia="新細明體" w:cs="Times New Roman" w:hint="eastAsia"/>
                <w:color w:val="000000"/>
                <w:sz w:val="20"/>
                <w:szCs w:val="20"/>
              </w:rPr>
              <w:t>5-1  生物多樣性</w:t>
            </w:r>
          </w:p>
        </w:tc>
        <w:tc>
          <w:tcPr>
            <w:tcW w:w="4640" w:type="dxa"/>
            <w:shd w:val="clear" w:color="auto" w:fill="auto"/>
            <w:tcMar>
              <w:top w:w="63" w:type="dxa"/>
              <w:left w:w="125" w:type="dxa"/>
              <w:bottom w:w="63" w:type="dxa"/>
              <w:right w:w="125" w:type="dxa"/>
            </w:tcMar>
          </w:tcPr>
          <w:p w14:paraId="15DABF53" w14:textId="77777777" w:rsidR="002D1692" w:rsidRPr="002D1692" w:rsidRDefault="002D1692" w:rsidP="002D1692">
            <w:pPr>
              <w:ind w:firstLine="23"/>
              <w:jc w:val="both"/>
              <w:rPr>
                <w:rFonts w:eastAsia="新細明體" w:cs="Times New Roman"/>
                <w:color w:val="000000"/>
                <w:sz w:val="20"/>
                <w:szCs w:val="20"/>
              </w:rPr>
            </w:pPr>
            <w:r w:rsidRPr="002D1692">
              <w:rPr>
                <w:rFonts w:eastAsia="新細明體" w:cs="Times New Roman" w:hint="eastAsia"/>
                <w:color w:val="000000"/>
                <w:sz w:val="20"/>
                <w:szCs w:val="20"/>
              </w:rPr>
              <w:t>3-5  動物界</w:t>
            </w:r>
          </w:p>
        </w:tc>
      </w:tr>
      <w:tr w:rsidR="002D1692" w:rsidRPr="002D1692" w14:paraId="33C29E6A" w14:textId="77777777" w:rsidTr="00A877D7">
        <w:trPr>
          <w:trHeight w:val="413"/>
        </w:trPr>
        <w:tc>
          <w:tcPr>
            <w:tcW w:w="4540" w:type="dxa"/>
            <w:shd w:val="clear" w:color="auto" w:fill="auto"/>
            <w:tcMar>
              <w:top w:w="63" w:type="dxa"/>
              <w:left w:w="125" w:type="dxa"/>
              <w:bottom w:w="63" w:type="dxa"/>
              <w:right w:w="125" w:type="dxa"/>
            </w:tcMar>
          </w:tcPr>
          <w:p w14:paraId="598605C7" w14:textId="77777777" w:rsidR="002D1692" w:rsidRPr="002D1692" w:rsidRDefault="002D1692" w:rsidP="002D1692">
            <w:pPr>
              <w:ind w:firstLine="23"/>
              <w:jc w:val="both"/>
              <w:rPr>
                <w:rFonts w:eastAsia="新細明體" w:cs="Times New Roman"/>
                <w:b/>
                <w:color w:val="000000"/>
                <w:sz w:val="20"/>
                <w:szCs w:val="20"/>
              </w:rPr>
            </w:pPr>
            <w:r w:rsidRPr="002D1692">
              <w:rPr>
                <w:rFonts w:eastAsia="新細明體" w:cs="Times New Roman" w:hint="eastAsia"/>
                <w:color w:val="000000"/>
                <w:sz w:val="20"/>
                <w:szCs w:val="20"/>
              </w:rPr>
              <w:t>4-2  生物間的互動關係</w:t>
            </w:r>
          </w:p>
        </w:tc>
        <w:tc>
          <w:tcPr>
            <w:tcW w:w="4880" w:type="dxa"/>
            <w:shd w:val="clear" w:color="auto" w:fill="auto"/>
            <w:tcMar>
              <w:top w:w="63" w:type="dxa"/>
              <w:left w:w="125" w:type="dxa"/>
              <w:bottom w:w="63" w:type="dxa"/>
              <w:right w:w="125" w:type="dxa"/>
            </w:tcMar>
          </w:tcPr>
          <w:p w14:paraId="05987FFC" w14:textId="77777777" w:rsidR="002D1692" w:rsidRPr="002D1692" w:rsidRDefault="002D1692" w:rsidP="002D1692">
            <w:pPr>
              <w:ind w:firstLine="23"/>
              <w:jc w:val="both"/>
              <w:rPr>
                <w:rFonts w:eastAsia="新細明體" w:cs="Times New Roman"/>
                <w:b/>
                <w:color w:val="000000"/>
                <w:sz w:val="20"/>
                <w:szCs w:val="20"/>
              </w:rPr>
            </w:pPr>
            <w:r w:rsidRPr="002D1692">
              <w:rPr>
                <w:rFonts w:eastAsia="新細明體" w:cs="Times New Roman" w:hint="eastAsia"/>
                <w:color w:val="000000"/>
                <w:sz w:val="20"/>
                <w:szCs w:val="20"/>
              </w:rPr>
              <w:t>5-2  生物多樣性面臨的危機</w:t>
            </w:r>
          </w:p>
        </w:tc>
        <w:tc>
          <w:tcPr>
            <w:tcW w:w="4640" w:type="dxa"/>
            <w:shd w:val="clear" w:color="auto" w:fill="C5E0B3" w:themeFill="accent6" w:themeFillTint="66"/>
            <w:tcMar>
              <w:top w:w="63" w:type="dxa"/>
              <w:left w:w="125" w:type="dxa"/>
              <w:bottom w:w="63" w:type="dxa"/>
              <w:right w:w="125" w:type="dxa"/>
            </w:tcMar>
          </w:tcPr>
          <w:p w14:paraId="46728E1C" w14:textId="77777777" w:rsidR="002D1692" w:rsidRPr="002D1692" w:rsidRDefault="002D1692" w:rsidP="002D1692">
            <w:pPr>
              <w:ind w:firstLine="23"/>
              <w:jc w:val="both"/>
              <w:rPr>
                <w:rFonts w:eastAsia="新細明體" w:cs="Times New Roman"/>
                <w:color w:val="000000"/>
                <w:sz w:val="20"/>
                <w:szCs w:val="20"/>
              </w:rPr>
            </w:pPr>
            <w:r w:rsidRPr="002D1692">
              <w:rPr>
                <w:rFonts w:eastAsia="新細明體" w:cs="Times New Roman" w:hint="eastAsia"/>
                <w:color w:val="000000"/>
                <w:sz w:val="20"/>
                <w:szCs w:val="20"/>
              </w:rPr>
              <w:t>探討活動3-2海洋哺乳動物的分類挑戰</w:t>
            </w:r>
          </w:p>
        </w:tc>
      </w:tr>
      <w:tr w:rsidR="002D1692" w:rsidRPr="002D1692" w14:paraId="7D21666F" w14:textId="77777777" w:rsidTr="00A877D7">
        <w:trPr>
          <w:trHeight w:val="413"/>
        </w:trPr>
        <w:tc>
          <w:tcPr>
            <w:tcW w:w="4540" w:type="dxa"/>
            <w:shd w:val="clear" w:color="auto" w:fill="auto"/>
            <w:tcMar>
              <w:top w:w="63" w:type="dxa"/>
              <w:left w:w="125" w:type="dxa"/>
              <w:bottom w:w="63" w:type="dxa"/>
              <w:right w:w="125" w:type="dxa"/>
            </w:tcMar>
          </w:tcPr>
          <w:p w14:paraId="4C4424F8" w14:textId="77777777" w:rsidR="002D1692" w:rsidRPr="002D1692" w:rsidRDefault="002D1692" w:rsidP="002D1692">
            <w:pPr>
              <w:ind w:firstLine="23"/>
              <w:jc w:val="both"/>
              <w:rPr>
                <w:rFonts w:eastAsia="新細明體" w:cs="Times New Roman"/>
                <w:color w:val="000000"/>
                <w:sz w:val="20"/>
                <w:szCs w:val="20"/>
              </w:rPr>
            </w:pPr>
            <w:r w:rsidRPr="002D1692">
              <w:rPr>
                <w:rFonts w:eastAsia="新細明體" w:cs="Times New Roman" w:hint="eastAsia"/>
                <w:color w:val="000000"/>
                <w:sz w:val="20"/>
                <w:szCs w:val="20"/>
              </w:rPr>
              <w:t>4-3  生態系</w:t>
            </w:r>
          </w:p>
        </w:tc>
        <w:tc>
          <w:tcPr>
            <w:tcW w:w="4880" w:type="dxa"/>
            <w:shd w:val="clear" w:color="auto" w:fill="auto"/>
            <w:tcMar>
              <w:top w:w="63" w:type="dxa"/>
              <w:left w:w="125" w:type="dxa"/>
              <w:bottom w:w="63" w:type="dxa"/>
              <w:right w:w="125" w:type="dxa"/>
            </w:tcMar>
          </w:tcPr>
          <w:p w14:paraId="6D4B1D7A" w14:textId="77777777" w:rsidR="002D1692" w:rsidRPr="002D1692" w:rsidRDefault="002D1692" w:rsidP="002D1692">
            <w:pPr>
              <w:ind w:firstLine="23"/>
              <w:jc w:val="both"/>
              <w:rPr>
                <w:rFonts w:eastAsia="新細明體" w:cs="Times New Roman"/>
                <w:color w:val="000000"/>
                <w:sz w:val="20"/>
                <w:szCs w:val="20"/>
              </w:rPr>
            </w:pPr>
            <w:r w:rsidRPr="002D1692">
              <w:rPr>
                <w:rFonts w:eastAsia="新細明體" w:cs="Times New Roman" w:hint="eastAsia"/>
                <w:color w:val="000000"/>
                <w:sz w:val="20"/>
                <w:szCs w:val="20"/>
              </w:rPr>
              <w:t>5-3  保育與生態平衡</w:t>
            </w:r>
          </w:p>
        </w:tc>
        <w:tc>
          <w:tcPr>
            <w:tcW w:w="4640" w:type="dxa"/>
            <w:shd w:val="clear" w:color="auto" w:fill="auto"/>
            <w:tcMar>
              <w:top w:w="63" w:type="dxa"/>
              <w:left w:w="125" w:type="dxa"/>
              <w:bottom w:w="63" w:type="dxa"/>
              <w:right w:w="125" w:type="dxa"/>
            </w:tcMar>
            <w:hideMark/>
          </w:tcPr>
          <w:p w14:paraId="75B6B3EC" w14:textId="77777777" w:rsidR="002D1692" w:rsidRPr="002D1692" w:rsidRDefault="002D1692" w:rsidP="002D1692">
            <w:pPr>
              <w:ind w:firstLine="23"/>
              <w:jc w:val="both"/>
              <w:rPr>
                <w:rFonts w:eastAsia="新細明體" w:cs="Times New Roman"/>
                <w:b/>
                <w:color w:val="000000"/>
                <w:sz w:val="20"/>
                <w:szCs w:val="20"/>
              </w:rPr>
            </w:pPr>
          </w:p>
        </w:tc>
      </w:tr>
      <w:tr w:rsidR="002D1692" w:rsidRPr="002D1692" w14:paraId="4457D41C" w14:textId="77777777" w:rsidTr="00A877D7">
        <w:trPr>
          <w:trHeight w:val="413"/>
        </w:trPr>
        <w:tc>
          <w:tcPr>
            <w:tcW w:w="4540" w:type="dxa"/>
            <w:shd w:val="clear" w:color="auto" w:fill="auto"/>
            <w:tcMar>
              <w:top w:w="63" w:type="dxa"/>
              <w:left w:w="125" w:type="dxa"/>
              <w:bottom w:w="63" w:type="dxa"/>
              <w:right w:w="125" w:type="dxa"/>
            </w:tcMar>
          </w:tcPr>
          <w:p w14:paraId="05639A5A" w14:textId="77777777" w:rsidR="002D1692" w:rsidRPr="002D1692" w:rsidRDefault="002D1692" w:rsidP="002D1692">
            <w:pPr>
              <w:ind w:firstLine="23"/>
              <w:jc w:val="both"/>
              <w:rPr>
                <w:rFonts w:eastAsia="新細明體" w:cs="Times New Roman"/>
                <w:color w:val="000000"/>
                <w:sz w:val="20"/>
                <w:szCs w:val="20"/>
              </w:rPr>
            </w:pPr>
            <w:r w:rsidRPr="002D1692">
              <w:rPr>
                <w:rFonts w:eastAsia="新細明體" w:cs="Times New Roman" w:hint="eastAsia"/>
                <w:color w:val="000000"/>
                <w:sz w:val="20"/>
                <w:szCs w:val="20"/>
              </w:rPr>
              <w:t>4-4  生態系的類型</w:t>
            </w:r>
          </w:p>
        </w:tc>
        <w:tc>
          <w:tcPr>
            <w:tcW w:w="4880" w:type="dxa"/>
            <w:shd w:val="clear" w:color="auto" w:fill="FFC000" w:themeFill="accent4"/>
            <w:tcMar>
              <w:top w:w="63" w:type="dxa"/>
              <w:left w:w="125" w:type="dxa"/>
              <w:bottom w:w="63" w:type="dxa"/>
              <w:right w:w="125" w:type="dxa"/>
            </w:tcMar>
          </w:tcPr>
          <w:p w14:paraId="59252312" w14:textId="77777777" w:rsidR="002D1692" w:rsidRPr="002D1692" w:rsidRDefault="002D1692" w:rsidP="002D1692">
            <w:pPr>
              <w:ind w:firstLine="23"/>
              <w:jc w:val="both"/>
              <w:rPr>
                <w:rFonts w:eastAsia="新細明體" w:cs="Times New Roman"/>
                <w:color w:val="000000"/>
                <w:sz w:val="20"/>
                <w:szCs w:val="20"/>
              </w:rPr>
            </w:pPr>
            <w:r w:rsidRPr="002D1692">
              <w:rPr>
                <w:rFonts w:eastAsia="新細明體" w:cs="Times New Roman" w:hint="eastAsia"/>
                <w:b/>
                <w:bCs/>
                <w:color w:val="000000"/>
                <w:sz w:val="20"/>
                <w:szCs w:val="20"/>
              </w:rPr>
              <w:t>跨科主題：</w:t>
            </w:r>
            <w:r w:rsidR="002D3695" w:rsidRPr="002D3695">
              <w:rPr>
                <w:rFonts w:eastAsia="新細明體" w:cs="Times New Roman" w:hint="eastAsia"/>
                <w:b/>
                <w:bCs/>
                <w:color w:val="000000"/>
                <w:sz w:val="20"/>
                <w:szCs w:val="20"/>
              </w:rPr>
              <w:t>環境的永續發展</w:t>
            </w:r>
          </w:p>
        </w:tc>
        <w:tc>
          <w:tcPr>
            <w:tcW w:w="4640" w:type="dxa"/>
            <w:shd w:val="clear" w:color="auto" w:fill="auto"/>
            <w:tcMar>
              <w:top w:w="63" w:type="dxa"/>
              <w:left w:w="125" w:type="dxa"/>
              <w:bottom w:w="63" w:type="dxa"/>
              <w:right w:w="125" w:type="dxa"/>
            </w:tcMar>
            <w:hideMark/>
          </w:tcPr>
          <w:p w14:paraId="00BF421C" w14:textId="77777777" w:rsidR="002D1692" w:rsidRPr="002D1692" w:rsidRDefault="002D1692" w:rsidP="002D1692">
            <w:pPr>
              <w:ind w:firstLine="23"/>
              <w:jc w:val="both"/>
              <w:rPr>
                <w:rFonts w:ascii="Times New Roman" w:eastAsia="新細明體" w:hAnsi="Times New Roman" w:cs="Times New Roman"/>
                <w:b/>
                <w:color w:val="000000"/>
                <w:sz w:val="20"/>
                <w:szCs w:val="20"/>
              </w:rPr>
            </w:pPr>
          </w:p>
        </w:tc>
      </w:tr>
    </w:tbl>
    <w:p w14:paraId="787108E4" w14:textId="77777777" w:rsidR="00014858" w:rsidRPr="002D1692" w:rsidRDefault="00014858" w:rsidP="00014858">
      <w:pPr>
        <w:spacing w:line="400" w:lineRule="auto"/>
        <w:ind w:left="851"/>
        <w:jc w:val="both"/>
        <w:rPr>
          <w:rFonts w:ascii="標楷體" w:eastAsia="標楷體" w:hAnsi="標楷體"/>
          <w:sz w:val="28"/>
          <w:szCs w:val="28"/>
        </w:rPr>
      </w:pPr>
    </w:p>
    <w:p w14:paraId="236F0C84" w14:textId="77777777" w:rsidR="00014858" w:rsidRDefault="00014858">
      <w:pPr>
        <w:rPr>
          <w:rFonts w:ascii="標楷體" w:eastAsia="標楷體" w:hAnsi="標楷體"/>
          <w:sz w:val="28"/>
          <w:szCs w:val="28"/>
        </w:rPr>
      </w:pPr>
      <w:r>
        <w:rPr>
          <w:rFonts w:ascii="標楷體" w:eastAsia="標楷體" w:hAnsi="標楷體"/>
          <w:sz w:val="28"/>
          <w:szCs w:val="28"/>
        </w:rPr>
        <w:br w:type="page"/>
      </w:r>
    </w:p>
    <w:p w14:paraId="763FD6D4" w14:textId="77777777" w:rsidR="00297526" w:rsidRPr="00A4322F" w:rsidRDefault="00297526" w:rsidP="00297526">
      <w:pPr>
        <w:numPr>
          <w:ilvl w:val="1"/>
          <w:numId w:val="1"/>
        </w:numPr>
        <w:spacing w:line="400" w:lineRule="auto"/>
        <w:jc w:val="both"/>
        <w:rPr>
          <w:rFonts w:ascii="標楷體" w:eastAsia="標楷體" w:hAnsi="標楷體"/>
          <w:sz w:val="28"/>
          <w:szCs w:val="28"/>
        </w:rPr>
      </w:pPr>
      <w:r w:rsidRPr="00A4322F">
        <w:rPr>
          <w:rFonts w:ascii="標楷體" w:eastAsia="標楷體" w:hAnsi="標楷體"/>
          <w:sz w:val="28"/>
          <w:szCs w:val="28"/>
        </w:rPr>
        <w:lastRenderedPageBreak/>
        <w:t>本學期課程內涵：</w:t>
      </w:r>
    </w:p>
    <w:tbl>
      <w:tblPr>
        <w:tblW w:w="14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8"/>
        <w:gridCol w:w="2520"/>
        <w:gridCol w:w="1710"/>
        <w:gridCol w:w="1710"/>
        <w:gridCol w:w="540"/>
        <w:gridCol w:w="2340"/>
        <w:gridCol w:w="1998"/>
        <w:gridCol w:w="2700"/>
      </w:tblGrid>
      <w:tr w:rsidR="00297526" w:rsidRPr="002B0798" w14:paraId="1CAECB6F" w14:textId="77777777" w:rsidTr="00014858">
        <w:tc>
          <w:tcPr>
            <w:tcW w:w="1108" w:type="dxa"/>
            <w:vMerge w:val="restart"/>
            <w:vAlign w:val="center"/>
          </w:tcPr>
          <w:p w14:paraId="0A2169AC" w14:textId="77777777" w:rsidR="00297526" w:rsidRPr="002B0798" w:rsidRDefault="00297526" w:rsidP="001A1B07">
            <w:pPr>
              <w:jc w:val="center"/>
              <w:rPr>
                <w:rFonts w:ascii="標楷體" w:eastAsia="標楷體" w:hAnsi="標楷體"/>
              </w:rPr>
            </w:pPr>
            <w:r w:rsidRPr="002B0798">
              <w:rPr>
                <w:rFonts w:ascii="標楷體" w:eastAsia="標楷體" w:hAnsi="標楷體"/>
              </w:rPr>
              <w:t>教學期程</w:t>
            </w:r>
          </w:p>
        </w:tc>
        <w:tc>
          <w:tcPr>
            <w:tcW w:w="2520" w:type="dxa"/>
            <w:vMerge w:val="restart"/>
            <w:vAlign w:val="center"/>
          </w:tcPr>
          <w:p w14:paraId="3EDF9944" w14:textId="77777777" w:rsidR="00297526" w:rsidRPr="002B0798" w:rsidRDefault="00297526" w:rsidP="001A1B07">
            <w:pPr>
              <w:jc w:val="center"/>
              <w:rPr>
                <w:rFonts w:ascii="標楷體" w:eastAsia="標楷體" w:hAnsi="標楷體"/>
              </w:rPr>
            </w:pPr>
            <w:r w:rsidRPr="002B0798">
              <w:rPr>
                <w:rFonts w:ascii="標楷體" w:eastAsia="標楷體" w:hAnsi="標楷體"/>
              </w:rPr>
              <w:t>主題或單元活動內容</w:t>
            </w:r>
          </w:p>
          <w:p w14:paraId="23079EDF" w14:textId="77777777" w:rsidR="00297526" w:rsidRPr="002B0798" w:rsidRDefault="00297526" w:rsidP="001A1B07">
            <w:pPr>
              <w:jc w:val="center"/>
              <w:rPr>
                <w:rFonts w:ascii="標楷體" w:eastAsia="標楷體" w:hAnsi="標楷體"/>
              </w:rPr>
            </w:pPr>
            <w:r w:rsidRPr="002B0798">
              <w:rPr>
                <w:rFonts w:ascii="標楷體" w:eastAsia="標楷體" w:hAnsi="標楷體" w:hint="eastAsia"/>
              </w:rPr>
              <w:t>名稱</w:t>
            </w:r>
          </w:p>
        </w:tc>
        <w:tc>
          <w:tcPr>
            <w:tcW w:w="3420" w:type="dxa"/>
            <w:gridSpan w:val="2"/>
            <w:vAlign w:val="center"/>
          </w:tcPr>
          <w:p w14:paraId="76668A54" w14:textId="77777777" w:rsidR="00297526" w:rsidRPr="002B0798" w:rsidRDefault="00297526" w:rsidP="001A1B07">
            <w:pPr>
              <w:jc w:val="center"/>
              <w:rPr>
                <w:rFonts w:ascii="標楷體" w:eastAsia="標楷體" w:hAnsi="標楷體"/>
                <w:b/>
                <w:color w:val="FF0000"/>
              </w:rPr>
            </w:pPr>
            <w:r w:rsidRPr="002B0798">
              <w:rPr>
                <w:rFonts w:ascii="標楷體" w:eastAsia="標楷體" w:hAnsi="標楷體" w:hint="eastAsia"/>
                <w:b/>
                <w:color w:val="FF0000"/>
              </w:rPr>
              <w:t>學習重點</w:t>
            </w:r>
          </w:p>
        </w:tc>
        <w:tc>
          <w:tcPr>
            <w:tcW w:w="540" w:type="dxa"/>
            <w:vMerge w:val="restart"/>
            <w:vAlign w:val="center"/>
          </w:tcPr>
          <w:p w14:paraId="56D5B6FE" w14:textId="77777777" w:rsidR="00297526" w:rsidRPr="002B0798" w:rsidRDefault="00297526" w:rsidP="001A1B07">
            <w:pPr>
              <w:jc w:val="center"/>
              <w:rPr>
                <w:rFonts w:ascii="標楷體" w:eastAsia="標楷體" w:hAnsi="標楷體"/>
              </w:rPr>
            </w:pPr>
            <w:r w:rsidRPr="002B0798">
              <w:rPr>
                <w:rFonts w:ascii="標楷體" w:eastAsia="標楷體" w:hAnsi="標楷體"/>
              </w:rPr>
              <w:t>節數</w:t>
            </w:r>
          </w:p>
        </w:tc>
        <w:tc>
          <w:tcPr>
            <w:tcW w:w="2340" w:type="dxa"/>
            <w:vMerge w:val="restart"/>
            <w:vAlign w:val="center"/>
          </w:tcPr>
          <w:p w14:paraId="5FDA1F7D" w14:textId="77777777" w:rsidR="00297526" w:rsidRPr="002B0798" w:rsidRDefault="00297526" w:rsidP="001A1B07">
            <w:pPr>
              <w:jc w:val="center"/>
              <w:rPr>
                <w:rFonts w:ascii="標楷體" w:eastAsia="標楷體" w:hAnsi="標楷體"/>
              </w:rPr>
            </w:pPr>
            <w:r w:rsidRPr="002B0798">
              <w:rPr>
                <w:rFonts w:ascii="標楷體" w:eastAsia="標楷體" w:hAnsi="標楷體"/>
              </w:rPr>
              <w:t>使用教材</w:t>
            </w:r>
          </w:p>
        </w:tc>
        <w:tc>
          <w:tcPr>
            <w:tcW w:w="1998" w:type="dxa"/>
            <w:vMerge w:val="restart"/>
            <w:vAlign w:val="center"/>
          </w:tcPr>
          <w:p w14:paraId="4DF6E9DB" w14:textId="77777777" w:rsidR="00297526" w:rsidRPr="002B0798" w:rsidRDefault="00297526" w:rsidP="001A1B07">
            <w:pPr>
              <w:jc w:val="center"/>
              <w:rPr>
                <w:rFonts w:ascii="標楷體" w:eastAsia="標楷體" w:hAnsi="標楷體"/>
              </w:rPr>
            </w:pPr>
            <w:r w:rsidRPr="002B0798">
              <w:rPr>
                <w:rFonts w:ascii="標楷體" w:eastAsia="標楷體" w:hAnsi="標楷體"/>
              </w:rPr>
              <w:t>評量方式</w:t>
            </w:r>
          </w:p>
        </w:tc>
        <w:tc>
          <w:tcPr>
            <w:tcW w:w="2700" w:type="dxa"/>
            <w:vMerge w:val="restart"/>
            <w:vAlign w:val="center"/>
          </w:tcPr>
          <w:p w14:paraId="14766289" w14:textId="77777777" w:rsidR="00297526" w:rsidRPr="002B0798" w:rsidRDefault="00297526" w:rsidP="001A1B07">
            <w:pPr>
              <w:jc w:val="center"/>
              <w:rPr>
                <w:rFonts w:ascii="標楷體" w:eastAsia="標楷體" w:hAnsi="標楷體"/>
              </w:rPr>
            </w:pPr>
            <w:r w:rsidRPr="002B0798">
              <w:rPr>
                <w:rFonts w:ascii="標楷體" w:eastAsia="標楷體" w:hAnsi="標楷體"/>
              </w:rPr>
              <w:t>備註</w:t>
            </w:r>
          </w:p>
        </w:tc>
      </w:tr>
      <w:tr w:rsidR="00297526" w:rsidRPr="002B0798" w14:paraId="2F42E8B8" w14:textId="77777777" w:rsidTr="00014858">
        <w:tc>
          <w:tcPr>
            <w:tcW w:w="1108" w:type="dxa"/>
            <w:vMerge/>
            <w:vAlign w:val="center"/>
          </w:tcPr>
          <w:p w14:paraId="78BF147F" w14:textId="77777777" w:rsidR="00297526" w:rsidRPr="002B0798" w:rsidRDefault="00297526" w:rsidP="001A1B07">
            <w:pPr>
              <w:jc w:val="center"/>
              <w:rPr>
                <w:rFonts w:ascii="標楷體" w:eastAsia="標楷體" w:hAnsi="標楷體"/>
              </w:rPr>
            </w:pPr>
          </w:p>
        </w:tc>
        <w:tc>
          <w:tcPr>
            <w:tcW w:w="2520" w:type="dxa"/>
            <w:vMerge/>
            <w:vAlign w:val="center"/>
          </w:tcPr>
          <w:p w14:paraId="55824EA9" w14:textId="77777777" w:rsidR="00297526" w:rsidRPr="002B0798" w:rsidRDefault="00297526" w:rsidP="001A1B07">
            <w:pPr>
              <w:jc w:val="center"/>
              <w:rPr>
                <w:rFonts w:ascii="標楷體" w:eastAsia="標楷體" w:hAnsi="標楷體"/>
              </w:rPr>
            </w:pPr>
          </w:p>
        </w:tc>
        <w:tc>
          <w:tcPr>
            <w:tcW w:w="1710" w:type="dxa"/>
            <w:vAlign w:val="center"/>
          </w:tcPr>
          <w:p w14:paraId="0310936C" w14:textId="77777777" w:rsidR="00297526" w:rsidRPr="002B0798" w:rsidRDefault="00297526" w:rsidP="001A1B07">
            <w:pPr>
              <w:jc w:val="center"/>
              <w:rPr>
                <w:rFonts w:ascii="標楷體" w:eastAsia="標楷體" w:hAnsi="標楷體"/>
                <w:b/>
                <w:color w:val="FF0000"/>
              </w:rPr>
            </w:pPr>
            <w:r w:rsidRPr="002B0798">
              <w:rPr>
                <w:rFonts w:ascii="標楷體" w:eastAsia="標楷體" w:hAnsi="標楷體" w:hint="eastAsia"/>
                <w:b/>
                <w:color w:val="FF0000"/>
              </w:rPr>
              <w:t>學習表現</w:t>
            </w:r>
          </w:p>
        </w:tc>
        <w:tc>
          <w:tcPr>
            <w:tcW w:w="1710" w:type="dxa"/>
            <w:vAlign w:val="center"/>
          </w:tcPr>
          <w:p w14:paraId="2DF44A89" w14:textId="77777777" w:rsidR="00297526" w:rsidRPr="002B0798" w:rsidRDefault="00297526" w:rsidP="001A1B07">
            <w:pPr>
              <w:jc w:val="center"/>
              <w:rPr>
                <w:rFonts w:ascii="標楷體" w:eastAsia="標楷體" w:hAnsi="標楷體"/>
                <w:b/>
                <w:color w:val="FF0000"/>
              </w:rPr>
            </w:pPr>
            <w:r w:rsidRPr="002B0798">
              <w:rPr>
                <w:rFonts w:ascii="標楷體" w:eastAsia="標楷體" w:hAnsi="標楷體" w:hint="eastAsia"/>
                <w:b/>
                <w:color w:val="FF0000"/>
              </w:rPr>
              <w:t>學習內容</w:t>
            </w:r>
          </w:p>
        </w:tc>
        <w:tc>
          <w:tcPr>
            <w:tcW w:w="540" w:type="dxa"/>
            <w:vMerge/>
            <w:vAlign w:val="center"/>
          </w:tcPr>
          <w:p w14:paraId="0FDC3B5F" w14:textId="77777777" w:rsidR="00297526" w:rsidRPr="002B0798" w:rsidRDefault="00297526" w:rsidP="001A1B07">
            <w:pPr>
              <w:jc w:val="center"/>
              <w:rPr>
                <w:rFonts w:ascii="標楷體" w:eastAsia="標楷體" w:hAnsi="標楷體"/>
              </w:rPr>
            </w:pPr>
          </w:p>
        </w:tc>
        <w:tc>
          <w:tcPr>
            <w:tcW w:w="2340" w:type="dxa"/>
            <w:vMerge/>
            <w:vAlign w:val="center"/>
          </w:tcPr>
          <w:p w14:paraId="0EDE6E93" w14:textId="77777777" w:rsidR="00297526" w:rsidRPr="002B0798" w:rsidRDefault="00297526" w:rsidP="001A1B07">
            <w:pPr>
              <w:jc w:val="center"/>
              <w:rPr>
                <w:rFonts w:ascii="標楷體" w:eastAsia="標楷體" w:hAnsi="標楷體"/>
              </w:rPr>
            </w:pPr>
          </w:p>
        </w:tc>
        <w:tc>
          <w:tcPr>
            <w:tcW w:w="1998" w:type="dxa"/>
            <w:vMerge/>
            <w:vAlign w:val="center"/>
          </w:tcPr>
          <w:p w14:paraId="0644C6B0" w14:textId="77777777" w:rsidR="00297526" w:rsidRPr="002B0798" w:rsidRDefault="00297526" w:rsidP="001A1B07">
            <w:pPr>
              <w:jc w:val="center"/>
              <w:rPr>
                <w:rFonts w:ascii="標楷體" w:eastAsia="標楷體" w:hAnsi="標楷體"/>
              </w:rPr>
            </w:pPr>
          </w:p>
        </w:tc>
        <w:tc>
          <w:tcPr>
            <w:tcW w:w="2700" w:type="dxa"/>
            <w:vMerge/>
            <w:vAlign w:val="center"/>
          </w:tcPr>
          <w:p w14:paraId="1786F3C7" w14:textId="77777777" w:rsidR="00297526" w:rsidRPr="002B0798" w:rsidRDefault="00297526" w:rsidP="001A1B07">
            <w:pPr>
              <w:jc w:val="center"/>
              <w:rPr>
                <w:rFonts w:ascii="標楷體" w:eastAsia="標楷體" w:hAnsi="標楷體"/>
              </w:rPr>
            </w:pPr>
          </w:p>
        </w:tc>
      </w:tr>
      <w:tr w:rsidR="00531882" w:rsidRPr="002B0798" w14:paraId="21CF6354" w14:textId="77777777" w:rsidTr="00270335">
        <w:tc>
          <w:tcPr>
            <w:tcW w:w="1108" w:type="dxa"/>
            <w:tcBorders>
              <w:bottom w:val="single" w:sz="4" w:space="0" w:color="000000"/>
            </w:tcBorders>
            <w:vAlign w:val="center"/>
          </w:tcPr>
          <w:p w14:paraId="34E6A300" w14:textId="77777777" w:rsidR="00531882" w:rsidRPr="00531882" w:rsidRDefault="00531882" w:rsidP="006E5BFB">
            <w:pPr>
              <w:spacing w:line="260" w:lineRule="exact"/>
              <w:jc w:val="center"/>
              <w:rPr>
                <w:rFonts w:ascii="標楷體" w:eastAsia="標楷體" w:hAnsi="標楷體"/>
                <w:snapToGrid w:val="0"/>
                <w:sz w:val="22"/>
                <w:szCs w:val="22"/>
              </w:rPr>
            </w:pPr>
            <w:r w:rsidRPr="00531882">
              <w:rPr>
                <w:rFonts w:ascii="標楷體" w:eastAsia="標楷體" w:hAnsi="標楷體"/>
                <w:snapToGrid w:val="0"/>
                <w:sz w:val="22"/>
                <w:szCs w:val="22"/>
              </w:rPr>
              <w:t>第一週</w:t>
            </w:r>
          </w:p>
          <w:p w14:paraId="0F080DC5" w14:textId="77777777" w:rsidR="00531882" w:rsidRPr="00531882" w:rsidRDefault="00531882" w:rsidP="006E5BFB">
            <w:pPr>
              <w:spacing w:line="260" w:lineRule="exact"/>
              <w:jc w:val="center"/>
              <w:rPr>
                <w:rFonts w:ascii="標楷體" w:eastAsia="標楷體" w:hAnsi="標楷體"/>
                <w:sz w:val="22"/>
                <w:szCs w:val="22"/>
              </w:rPr>
            </w:pPr>
            <w:r w:rsidRPr="00531882">
              <w:rPr>
                <w:rFonts w:ascii="標楷體" w:eastAsia="標楷體" w:hAnsi="標楷體"/>
                <w:sz w:val="22"/>
                <w:szCs w:val="22"/>
              </w:rPr>
              <w:t>1/21~1/23</w:t>
            </w:r>
          </w:p>
        </w:tc>
        <w:tc>
          <w:tcPr>
            <w:tcW w:w="2520" w:type="dxa"/>
            <w:tcBorders>
              <w:bottom w:val="single" w:sz="4" w:space="0" w:color="000000"/>
            </w:tcBorders>
          </w:tcPr>
          <w:p w14:paraId="4304FF14" w14:textId="77777777" w:rsidR="00531882" w:rsidRPr="00531882" w:rsidRDefault="00531882" w:rsidP="007E4FB1">
            <w:pPr>
              <w:autoSpaceDE w:val="0"/>
              <w:autoSpaceDN w:val="0"/>
              <w:adjustRightInd w:val="0"/>
              <w:spacing w:line="260" w:lineRule="exact"/>
              <w:rPr>
                <w:rFonts w:ascii="標楷體" w:eastAsia="標楷體" w:hAnsi="標楷體"/>
                <w:sz w:val="22"/>
                <w:szCs w:val="22"/>
              </w:rPr>
            </w:pPr>
            <w:r w:rsidRPr="00531882">
              <w:rPr>
                <w:rFonts w:ascii="標楷體" w:eastAsia="標楷體" w:hAnsi="標楷體" w:cs="標楷體" w:hint="eastAsia"/>
                <w:sz w:val="22"/>
                <w:szCs w:val="22"/>
              </w:rPr>
              <w:t>第1章生殖</w:t>
            </w:r>
          </w:p>
          <w:p w14:paraId="31BA8B2B" w14:textId="77777777" w:rsidR="00531882" w:rsidRPr="00531882" w:rsidRDefault="00531882" w:rsidP="007E4FB1">
            <w:pPr>
              <w:autoSpaceDE w:val="0"/>
              <w:autoSpaceDN w:val="0"/>
              <w:adjustRightInd w:val="0"/>
              <w:spacing w:line="260" w:lineRule="exact"/>
              <w:rPr>
                <w:rFonts w:ascii="標楷體" w:eastAsia="標楷體" w:hAnsi="標楷體"/>
                <w:sz w:val="22"/>
                <w:szCs w:val="22"/>
              </w:rPr>
            </w:pPr>
            <w:r w:rsidRPr="00531882">
              <w:rPr>
                <w:rFonts w:ascii="標楷體" w:eastAsia="標楷體" w:hAnsi="標楷體" w:cs="標楷體" w:hint="eastAsia"/>
                <w:sz w:val="22"/>
                <w:szCs w:val="22"/>
              </w:rPr>
              <w:t>1-1細胞的分裂</w:t>
            </w:r>
          </w:p>
          <w:p w14:paraId="5C79AF7C" w14:textId="77777777" w:rsidR="00531882" w:rsidRPr="00531882" w:rsidRDefault="00531882" w:rsidP="007E4FB1">
            <w:pPr>
              <w:autoSpaceDE w:val="0"/>
              <w:autoSpaceDN w:val="0"/>
              <w:adjustRightInd w:val="0"/>
              <w:spacing w:line="260" w:lineRule="exact"/>
              <w:rPr>
                <w:rFonts w:ascii="標楷體" w:eastAsia="標楷體" w:hAnsi="標楷體"/>
                <w:sz w:val="22"/>
                <w:szCs w:val="22"/>
              </w:rPr>
            </w:pPr>
            <w:r w:rsidRPr="00531882">
              <w:rPr>
                <w:rFonts w:ascii="標楷體" w:eastAsia="標楷體" w:hAnsi="標楷體" w:cs="標楷體" w:hint="eastAsia"/>
                <w:sz w:val="22"/>
                <w:szCs w:val="22"/>
              </w:rPr>
              <w:t>【1-1】</w:t>
            </w:r>
          </w:p>
          <w:p w14:paraId="434E1119" w14:textId="77777777" w:rsidR="00531882" w:rsidRPr="00531882" w:rsidRDefault="00531882" w:rsidP="007E4FB1">
            <w:pPr>
              <w:autoSpaceDE w:val="0"/>
              <w:autoSpaceDN w:val="0"/>
              <w:adjustRightInd w:val="0"/>
              <w:spacing w:line="260" w:lineRule="exact"/>
              <w:rPr>
                <w:rFonts w:ascii="標楷體" w:eastAsia="標楷體" w:hAnsi="標楷體"/>
                <w:sz w:val="22"/>
                <w:szCs w:val="22"/>
              </w:rPr>
            </w:pPr>
            <w:r w:rsidRPr="00531882">
              <w:rPr>
                <w:rFonts w:ascii="標楷體" w:eastAsia="標楷體" w:hAnsi="標楷體" w:cs="標楷體" w:hint="eastAsia"/>
                <w:sz w:val="22"/>
                <w:szCs w:val="22"/>
              </w:rPr>
              <w:t>1.由於染色體的概念較為抽象，教師可以捲成團的毛線可以在背後黏上磁鐵，或利用畫成染色體形狀的黑板磁鐵，都有助於教師在黑板上說明染色體在分裂過程中的變化。</w:t>
            </w:r>
          </w:p>
          <w:p w14:paraId="24F2B8E3" w14:textId="77777777" w:rsidR="00531882" w:rsidRPr="00531882" w:rsidRDefault="00531882" w:rsidP="007E4FB1">
            <w:pPr>
              <w:autoSpaceDE w:val="0"/>
              <w:autoSpaceDN w:val="0"/>
              <w:adjustRightInd w:val="0"/>
              <w:spacing w:line="260" w:lineRule="exact"/>
              <w:rPr>
                <w:rFonts w:ascii="標楷體" w:eastAsia="標楷體" w:hAnsi="標楷體"/>
                <w:sz w:val="22"/>
                <w:szCs w:val="22"/>
              </w:rPr>
            </w:pPr>
            <w:r w:rsidRPr="00531882">
              <w:rPr>
                <w:rFonts w:ascii="標楷體" w:eastAsia="標楷體" w:hAnsi="標楷體" w:cs="標楷體" w:hint="eastAsia"/>
                <w:sz w:val="22"/>
                <w:szCs w:val="22"/>
              </w:rPr>
              <w:t>2.進行課文說明與討論</w:t>
            </w:r>
          </w:p>
          <w:p w14:paraId="0EAB96EA" w14:textId="77777777" w:rsidR="00531882" w:rsidRPr="00531882" w:rsidRDefault="00531882" w:rsidP="007E4FB1">
            <w:pPr>
              <w:autoSpaceDE w:val="0"/>
              <w:autoSpaceDN w:val="0"/>
              <w:adjustRightInd w:val="0"/>
              <w:spacing w:line="260" w:lineRule="exact"/>
              <w:rPr>
                <w:rFonts w:ascii="標楷體" w:eastAsia="標楷體" w:hAnsi="標楷體"/>
                <w:sz w:val="22"/>
                <w:szCs w:val="22"/>
              </w:rPr>
            </w:pPr>
            <w:r w:rsidRPr="00531882">
              <w:rPr>
                <w:rFonts w:ascii="標楷體" w:eastAsia="標楷體" w:hAnsi="標楷體" w:cs="標楷體" w:hint="eastAsia"/>
                <w:sz w:val="22"/>
                <w:szCs w:val="22"/>
              </w:rPr>
              <w:t>(1)關於染色體數目的問題，因為課本只提到人類有46條染色體，而果蠅有8條染色體，不免讓同學以為高等生物的染色體數目皆較多的迷思。關於這一點，老師可以利用知識延伸中，各種生物染色體數目的表格，讓同學理解染色體的數目是固定的，與生物演化的程度沒有關係。</w:t>
            </w:r>
          </w:p>
          <w:p w14:paraId="67C93631" w14:textId="77777777" w:rsidR="00531882" w:rsidRPr="00531882" w:rsidRDefault="00531882" w:rsidP="007E4FB1">
            <w:pPr>
              <w:autoSpaceDE w:val="0"/>
              <w:autoSpaceDN w:val="0"/>
              <w:adjustRightInd w:val="0"/>
              <w:spacing w:line="260" w:lineRule="exact"/>
              <w:rPr>
                <w:rFonts w:ascii="標楷體" w:eastAsia="標楷體" w:hAnsi="標楷體"/>
                <w:sz w:val="22"/>
                <w:szCs w:val="22"/>
              </w:rPr>
            </w:pPr>
            <w:r w:rsidRPr="00531882">
              <w:rPr>
                <w:rFonts w:ascii="標楷體" w:eastAsia="標楷體" w:hAnsi="標楷體" w:cs="標楷體" w:hint="eastAsia"/>
                <w:sz w:val="22"/>
                <w:szCs w:val="22"/>
              </w:rPr>
              <w:t>(2)由於染色體平常是鬆開呈現染色質的形態，一般細胞中不容易見到染色體，洋蔥的根尖因為屬於分生組織，會不斷產生新細胞，因此可以看見許多正在進行分裂的細胞中之染色體。</w:t>
            </w:r>
          </w:p>
          <w:p w14:paraId="2D30F5EE" w14:textId="77777777" w:rsidR="00531882" w:rsidRPr="00531882" w:rsidRDefault="00531882" w:rsidP="007E4FB1">
            <w:pPr>
              <w:autoSpaceDE w:val="0"/>
              <w:autoSpaceDN w:val="0"/>
              <w:adjustRightInd w:val="0"/>
              <w:spacing w:line="260" w:lineRule="exact"/>
              <w:rPr>
                <w:rFonts w:ascii="標楷體" w:eastAsia="標楷體" w:hAnsi="標楷體"/>
                <w:sz w:val="22"/>
                <w:szCs w:val="22"/>
              </w:rPr>
            </w:pPr>
            <w:r w:rsidRPr="00531882">
              <w:rPr>
                <w:rFonts w:ascii="標楷體" w:eastAsia="標楷體" w:hAnsi="標楷體" w:cs="標楷體" w:hint="eastAsia"/>
                <w:sz w:val="22"/>
                <w:szCs w:val="22"/>
              </w:rPr>
              <w:lastRenderedPageBreak/>
              <w:t>(3)傳統上介紹細胞分裂的過程，第一個步驟都是染色體複製，但其實早在細胞分裂開始之前，也就是細胞週期的S期中，染色體就已經複製完成。</w:t>
            </w:r>
          </w:p>
          <w:p w14:paraId="4A57762A" w14:textId="77777777" w:rsidR="00531882" w:rsidRPr="00531882" w:rsidRDefault="00531882" w:rsidP="006051F2">
            <w:pPr>
              <w:autoSpaceDE w:val="0"/>
              <w:autoSpaceDN w:val="0"/>
              <w:adjustRightInd w:val="0"/>
              <w:spacing w:line="260" w:lineRule="exact"/>
              <w:rPr>
                <w:rFonts w:ascii="標楷體" w:eastAsia="標楷體" w:hAnsi="標楷體"/>
                <w:sz w:val="22"/>
                <w:szCs w:val="22"/>
              </w:rPr>
            </w:pPr>
            <w:r w:rsidRPr="00531882">
              <w:rPr>
                <w:rFonts w:ascii="標楷體" w:eastAsia="標楷體" w:hAnsi="標楷體" w:cs="標楷體" w:hint="eastAsia"/>
                <w:sz w:val="22"/>
                <w:szCs w:val="22"/>
              </w:rPr>
              <w:t>(4)經過減數分裂的細胞中，染色體成為單套。「單套」與「雙套」的概念，其實並不容易讓學生完全理解，教師可以利用幾雙不同的襪子來說明。成雙的襪子叫做雙套，然後教師可以從每一雙中抽出一隻湊在一起，這一堆只有單隻的襪子集合就是單套。抽完剩下的是另一個單套，兩個單套加起來成為雙套。</w:t>
            </w:r>
          </w:p>
        </w:tc>
        <w:tc>
          <w:tcPr>
            <w:tcW w:w="1710" w:type="dxa"/>
            <w:tcBorders>
              <w:bottom w:val="single" w:sz="4" w:space="0" w:color="000000"/>
            </w:tcBorders>
          </w:tcPr>
          <w:p w14:paraId="185D06C5" w14:textId="77777777" w:rsidR="00531882" w:rsidRPr="00531882" w:rsidRDefault="00531882" w:rsidP="007E4FB1">
            <w:pPr>
              <w:autoSpaceDE w:val="0"/>
              <w:autoSpaceDN w:val="0"/>
              <w:adjustRightInd w:val="0"/>
              <w:spacing w:line="260" w:lineRule="exact"/>
              <w:rPr>
                <w:rFonts w:ascii="標楷體" w:eastAsia="標楷體" w:hAnsi="標楷體"/>
                <w:sz w:val="22"/>
                <w:szCs w:val="22"/>
              </w:rPr>
            </w:pPr>
            <w:r w:rsidRPr="00531882">
              <w:rPr>
                <w:rFonts w:ascii="標楷體" w:eastAsia="標楷體" w:hAnsi="標楷體" w:hint="eastAsia"/>
                <w:sz w:val="22"/>
                <w:szCs w:val="22"/>
              </w:rPr>
              <w:lastRenderedPageBreak/>
              <w:t>tr-IV-1 能將所習得的知識正確的連結到所觀察到的自然現象及實驗數據，並推論出其中的關聯，進而運用習得的知識來解釋自己論點的正確性。</w:t>
            </w:r>
          </w:p>
          <w:p w14:paraId="43D9816B" w14:textId="77777777" w:rsidR="00531882" w:rsidRPr="00531882" w:rsidRDefault="00531882" w:rsidP="007E4FB1">
            <w:pPr>
              <w:autoSpaceDE w:val="0"/>
              <w:autoSpaceDN w:val="0"/>
              <w:adjustRightInd w:val="0"/>
              <w:spacing w:line="260" w:lineRule="exact"/>
              <w:rPr>
                <w:rFonts w:ascii="標楷體" w:eastAsia="標楷體" w:hAnsi="標楷體"/>
                <w:sz w:val="22"/>
                <w:szCs w:val="22"/>
              </w:rPr>
            </w:pPr>
            <w:r w:rsidRPr="00531882">
              <w:rPr>
                <w:rFonts w:ascii="標楷體" w:eastAsia="標楷體" w:hAnsi="標楷體" w:hint="eastAsia"/>
                <w:sz w:val="22"/>
                <w:szCs w:val="22"/>
              </w:rPr>
              <w:t>ai-IV-2 透過與同儕的討論，分享科學發現的樂趣。</w:t>
            </w:r>
          </w:p>
          <w:p w14:paraId="0A46B526" w14:textId="77777777" w:rsidR="00531882" w:rsidRPr="00531882" w:rsidRDefault="00531882" w:rsidP="007E4FB1">
            <w:pPr>
              <w:autoSpaceDE w:val="0"/>
              <w:autoSpaceDN w:val="0"/>
              <w:adjustRightInd w:val="0"/>
              <w:spacing w:line="260" w:lineRule="exact"/>
              <w:rPr>
                <w:rFonts w:ascii="標楷體" w:eastAsia="標楷體" w:hAnsi="標楷體"/>
                <w:sz w:val="22"/>
                <w:szCs w:val="22"/>
              </w:rPr>
            </w:pPr>
            <w:r w:rsidRPr="00531882">
              <w:rPr>
                <w:rFonts w:ascii="標楷體" w:eastAsia="標楷體" w:hAnsi="標楷體" w:hint="eastAsia"/>
                <w:sz w:val="22"/>
                <w:szCs w:val="22"/>
              </w:rPr>
              <w:t>ai-IV-3 透過所學到的科學知識和科學探索的各種方法，解釋自然現象發生的原因，建立科學學習的自信心。</w:t>
            </w:r>
          </w:p>
          <w:p w14:paraId="55A02D06" w14:textId="77777777" w:rsidR="00531882" w:rsidRPr="00531882" w:rsidRDefault="00531882" w:rsidP="007E4FB1">
            <w:pPr>
              <w:autoSpaceDE w:val="0"/>
              <w:autoSpaceDN w:val="0"/>
              <w:adjustRightInd w:val="0"/>
              <w:spacing w:line="260" w:lineRule="exact"/>
              <w:rPr>
                <w:rFonts w:ascii="標楷體" w:eastAsia="標楷體" w:hAnsi="標楷體"/>
                <w:sz w:val="22"/>
                <w:szCs w:val="22"/>
              </w:rPr>
            </w:pPr>
            <w:r w:rsidRPr="00531882">
              <w:rPr>
                <w:rFonts w:ascii="標楷體" w:eastAsia="標楷體" w:hAnsi="標楷體" w:hint="eastAsia"/>
                <w:sz w:val="22"/>
                <w:szCs w:val="22"/>
              </w:rPr>
              <w:t>an-IV-2 分辨科學知識的確定性和持久性，會因科學研究的時空背景不同而有所變化。</w:t>
            </w:r>
          </w:p>
        </w:tc>
        <w:tc>
          <w:tcPr>
            <w:tcW w:w="1710" w:type="dxa"/>
            <w:tcBorders>
              <w:bottom w:val="single" w:sz="4" w:space="0" w:color="000000"/>
            </w:tcBorders>
          </w:tcPr>
          <w:p w14:paraId="7CEC1E2F" w14:textId="77777777" w:rsidR="00531882" w:rsidRPr="00D21898" w:rsidRDefault="00531882" w:rsidP="007E4FB1">
            <w:pPr>
              <w:autoSpaceDE w:val="0"/>
              <w:autoSpaceDN w:val="0"/>
              <w:adjustRightInd w:val="0"/>
              <w:spacing w:line="260" w:lineRule="exact"/>
              <w:rPr>
                <w:sz w:val="22"/>
                <w:szCs w:val="22"/>
              </w:rPr>
            </w:pPr>
            <w:r w:rsidRPr="00D21898">
              <w:rPr>
                <w:rFonts w:eastAsia="標楷體" w:hint="eastAsia"/>
                <w:sz w:val="22"/>
                <w:szCs w:val="22"/>
              </w:rPr>
              <w:t xml:space="preserve">Da-IV-4 </w:t>
            </w:r>
            <w:r w:rsidRPr="00D21898">
              <w:rPr>
                <w:rFonts w:eastAsia="標楷體" w:hint="eastAsia"/>
                <w:sz w:val="22"/>
                <w:szCs w:val="22"/>
              </w:rPr>
              <w:t>細胞會進行細胞分裂，染色體在分裂過程中會發生變化。</w:t>
            </w:r>
          </w:p>
          <w:p w14:paraId="094EFD92" w14:textId="77777777" w:rsidR="00531882" w:rsidRPr="00D21898" w:rsidRDefault="00531882" w:rsidP="007E4FB1">
            <w:pPr>
              <w:autoSpaceDE w:val="0"/>
              <w:autoSpaceDN w:val="0"/>
              <w:adjustRightInd w:val="0"/>
              <w:spacing w:line="260" w:lineRule="exact"/>
              <w:rPr>
                <w:sz w:val="22"/>
                <w:szCs w:val="22"/>
              </w:rPr>
            </w:pPr>
            <w:r w:rsidRPr="00D21898">
              <w:rPr>
                <w:rFonts w:eastAsia="標楷體" w:hint="eastAsia"/>
                <w:sz w:val="22"/>
                <w:szCs w:val="22"/>
              </w:rPr>
              <w:t xml:space="preserve">Ga-IV-1 </w:t>
            </w:r>
            <w:r w:rsidRPr="00D21898">
              <w:rPr>
                <w:rFonts w:eastAsia="標楷體" w:hint="eastAsia"/>
                <w:sz w:val="22"/>
                <w:szCs w:val="22"/>
              </w:rPr>
              <w:t>生物的生殖可分為有性生殖與無性生殖，有性生殖產生的子代其性狀和親代差異較大。</w:t>
            </w:r>
          </w:p>
        </w:tc>
        <w:tc>
          <w:tcPr>
            <w:tcW w:w="540" w:type="dxa"/>
            <w:tcBorders>
              <w:bottom w:val="single" w:sz="4" w:space="0" w:color="000000"/>
            </w:tcBorders>
          </w:tcPr>
          <w:p w14:paraId="36626D55" w14:textId="77777777" w:rsidR="00531882" w:rsidRDefault="00531882">
            <w:pPr>
              <w:ind w:left="317" w:hanging="317"/>
              <w:jc w:val="both"/>
              <w:rPr>
                <w:rFonts w:ascii="標楷體" w:eastAsia="標楷體" w:hAnsi="標楷體"/>
                <w:kern w:val="2"/>
              </w:rPr>
            </w:pPr>
            <w:r>
              <w:rPr>
                <w:rFonts w:ascii="標楷體" w:eastAsia="標楷體" w:hAnsi="標楷體" w:hint="eastAsia"/>
                <w:kern w:val="2"/>
              </w:rPr>
              <w:t>3</w:t>
            </w:r>
          </w:p>
        </w:tc>
        <w:tc>
          <w:tcPr>
            <w:tcW w:w="2340" w:type="dxa"/>
            <w:tcBorders>
              <w:bottom w:val="single" w:sz="4" w:space="0" w:color="000000"/>
            </w:tcBorders>
          </w:tcPr>
          <w:p w14:paraId="79091E8E"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【1-1】</w:t>
            </w:r>
          </w:p>
          <w:p w14:paraId="6DE63521"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染色體的模型、黑板磁鐵或毛線，可用以在黑板上說明染色體分裂過程中的變化。</w:t>
            </w:r>
          </w:p>
          <w:p w14:paraId="33912375" w14:textId="77777777" w:rsidR="00531882" w:rsidRPr="00490EA5" w:rsidRDefault="00531882" w:rsidP="007E4FB1">
            <w:pPr>
              <w:autoSpaceDE w:val="0"/>
              <w:autoSpaceDN w:val="0"/>
              <w:adjustRightInd w:val="0"/>
              <w:spacing w:line="260" w:lineRule="exact"/>
            </w:pPr>
          </w:p>
          <w:p w14:paraId="620A0BB4" w14:textId="77777777" w:rsidR="00531882" w:rsidRPr="00490EA5" w:rsidRDefault="00531882" w:rsidP="007E4FB1">
            <w:pPr>
              <w:autoSpaceDE w:val="0"/>
              <w:autoSpaceDN w:val="0"/>
              <w:adjustRightInd w:val="0"/>
              <w:spacing w:line="260" w:lineRule="exact"/>
            </w:pPr>
          </w:p>
        </w:tc>
        <w:tc>
          <w:tcPr>
            <w:tcW w:w="1998" w:type="dxa"/>
            <w:tcBorders>
              <w:bottom w:val="single" w:sz="4" w:space="0" w:color="000000"/>
            </w:tcBorders>
          </w:tcPr>
          <w:p w14:paraId="366FEE2E"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【1-1】</w:t>
            </w:r>
          </w:p>
          <w:p w14:paraId="7F1122DD"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1.觀察：</w:t>
            </w:r>
          </w:p>
          <w:p w14:paraId="4F73756A"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●討論時是否發言踴躍。</w:t>
            </w:r>
          </w:p>
          <w:p w14:paraId="1B6C4A89"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●發表意見時是否條理清晰。</w:t>
            </w:r>
          </w:p>
          <w:p w14:paraId="24743A3F"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●在別人發言時，是否能夠虛心傾聽，尊重他人。</w:t>
            </w:r>
          </w:p>
          <w:p w14:paraId="19EB3983"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2.口頭詢問：</w:t>
            </w:r>
          </w:p>
          <w:p w14:paraId="700A1A06"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●能區分不同的細胞分裂階段中，細胞內染色體的差異。</w:t>
            </w:r>
          </w:p>
          <w:p w14:paraId="4E95444D"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●能說出減數分裂的目的。</w:t>
            </w:r>
          </w:p>
          <w:p w14:paraId="4F6A1C02"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●能區分細胞分裂與減數分裂的差異。</w:t>
            </w:r>
          </w:p>
          <w:p w14:paraId="34C150FE" w14:textId="77777777" w:rsidR="00531882" w:rsidRPr="00490EA5" w:rsidRDefault="00531882" w:rsidP="007E4FB1">
            <w:pPr>
              <w:autoSpaceDE w:val="0"/>
              <w:autoSpaceDN w:val="0"/>
              <w:adjustRightInd w:val="0"/>
              <w:spacing w:line="260" w:lineRule="exact"/>
            </w:pPr>
          </w:p>
          <w:p w14:paraId="774CF90F" w14:textId="77777777" w:rsidR="00531882" w:rsidRPr="00490EA5" w:rsidRDefault="00531882" w:rsidP="007E4FB1">
            <w:pPr>
              <w:autoSpaceDE w:val="0"/>
              <w:autoSpaceDN w:val="0"/>
              <w:adjustRightInd w:val="0"/>
              <w:spacing w:line="260" w:lineRule="exact"/>
            </w:pPr>
          </w:p>
        </w:tc>
        <w:tc>
          <w:tcPr>
            <w:tcW w:w="2700" w:type="dxa"/>
            <w:tcBorders>
              <w:bottom w:val="single" w:sz="4" w:space="0" w:color="000000"/>
            </w:tcBorders>
          </w:tcPr>
          <w:p w14:paraId="5EFBBE04" w14:textId="77777777" w:rsidR="00531882" w:rsidRPr="002B0798" w:rsidRDefault="00531882" w:rsidP="001A1B07">
            <w:pPr>
              <w:ind w:left="-22" w:hanging="7"/>
              <w:rPr>
                <w:rFonts w:ascii="標楷體" w:eastAsia="標楷體" w:hAnsi="標楷體"/>
              </w:rPr>
            </w:pPr>
            <w:r w:rsidRPr="002B0798">
              <w:rPr>
                <w:rFonts w:ascii="標楷體" w:eastAsia="標楷體" w:hAnsi="標楷體"/>
              </w:rPr>
              <w:t>視需要註明表內所用符號或色彩意義，例如：</w:t>
            </w:r>
          </w:p>
          <w:p w14:paraId="7AB58C2C" w14:textId="77777777" w:rsidR="00531882" w:rsidRPr="002B0798" w:rsidRDefault="00531882" w:rsidP="001A1B07">
            <w:pPr>
              <w:ind w:left="-22" w:hanging="7"/>
              <w:rPr>
                <w:rFonts w:ascii="標楷體" w:eastAsia="標楷體" w:hAnsi="標楷體"/>
              </w:rPr>
            </w:pPr>
            <w:r w:rsidRPr="002B0798">
              <w:rPr>
                <w:rFonts w:ascii="標楷體" w:eastAsia="標楷體" w:hAnsi="標楷體" w:cs="標楷體"/>
              </w:rPr>
              <w:t>●</w:t>
            </w:r>
            <w:r w:rsidRPr="002B0798">
              <w:rPr>
                <w:rFonts w:ascii="標楷體" w:eastAsia="標楷體" w:hAnsi="標楷體"/>
              </w:rPr>
              <w:t>表示表示本校主題課程＊表示教科書更換版本銜接課程</w:t>
            </w:r>
          </w:p>
        </w:tc>
      </w:tr>
      <w:tr w:rsidR="00531882" w:rsidRPr="002B0798" w14:paraId="6E57A7CC" w14:textId="77777777" w:rsidTr="00270335">
        <w:tc>
          <w:tcPr>
            <w:tcW w:w="1108" w:type="dxa"/>
            <w:vAlign w:val="center"/>
          </w:tcPr>
          <w:p w14:paraId="2C22645C" w14:textId="77777777" w:rsidR="00531882" w:rsidRPr="00531882" w:rsidRDefault="00531882" w:rsidP="006E5BFB">
            <w:pPr>
              <w:spacing w:line="260" w:lineRule="exact"/>
              <w:jc w:val="center"/>
              <w:rPr>
                <w:rFonts w:ascii="標楷體" w:eastAsia="標楷體" w:hAnsi="標楷體"/>
                <w:snapToGrid w:val="0"/>
                <w:sz w:val="22"/>
                <w:szCs w:val="22"/>
              </w:rPr>
            </w:pPr>
            <w:r w:rsidRPr="00531882">
              <w:rPr>
                <w:rFonts w:ascii="標楷體" w:eastAsia="標楷體" w:hAnsi="標楷體"/>
                <w:snapToGrid w:val="0"/>
                <w:sz w:val="22"/>
                <w:szCs w:val="22"/>
              </w:rPr>
              <w:t>第二週</w:t>
            </w:r>
          </w:p>
          <w:p w14:paraId="3E70E4E7" w14:textId="77777777" w:rsidR="00531882" w:rsidRPr="00531882" w:rsidRDefault="00531882" w:rsidP="006E5BFB">
            <w:pPr>
              <w:spacing w:line="260" w:lineRule="exact"/>
              <w:jc w:val="center"/>
              <w:rPr>
                <w:rFonts w:ascii="標楷體" w:eastAsia="標楷體" w:hAnsi="標楷體"/>
                <w:sz w:val="22"/>
                <w:szCs w:val="22"/>
              </w:rPr>
            </w:pPr>
            <w:r w:rsidRPr="00531882">
              <w:rPr>
                <w:rFonts w:ascii="標楷體" w:eastAsia="標楷體" w:hAnsi="標楷體"/>
                <w:sz w:val="22"/>
                <w:szCs w:val="22"/>
              </w:rPr>
              <w:t>2/23</w:t>
            </w:r>
            <w:r w:rsidRPr="00531882">
              <w:rPr>
                <w:rFonts w:ascii="標楷體" w:eastAsia="標楷體" w:hAnsi="標楷體" w:hint="eastAsia"/>
                <w:sz w:val="22"/>
                <w:szCs w:val="22"/>
              </w:rPr>
              <w:t>~</w:t>
            </w:r>
            <w:r w:rsidRPr="00531882">
              <w:rPr>
                <w:rFonts w:ascii="標楷體" w:eastAsia="標楷體" w:hAnsi="標楷體"/>
                <w:sz w:val="22"/>
                <w:szCs w:val="22"/>
              </w:rPr>
              <w:t>2/27</w:t>
            </w:r>
          </w:p>
        </w:tc>
        <w:tc>
          <w:tcPr>
            <w:tcW w:w="2520" w:type="dxa"/>
          </w:tcPr>
          <w:p w14:paraId="0C0A56B3" w14:textId="77777777" w:rsidR="00531882" w:rsidRPr="00531882" w:rsidRDefault="00531882" w:rsidP="006051F2">
            <w:pPr>
              <w:spacing w:line="260" w:lineRule="exact"/>
              <w:rPr>
                <w:rFonts w:ascii="標楷體" w:eastAsia="標楷體" w:hAnsi="標楷體" w:cs="標楷體"/>
                <w:sz w:val="22"/>
                <w:szCs w:val="22"/>
              </w:rPr>
            </w:pPr>
            <w:r w:rsidRPr="00531882">
              <w:rPr>
                <w:rFonts w:ascii="標楷體" w:eastAsia="標楷體" w:hAnsi="標楷體" w:cs="標楷體" w:hint="eastAsia"/>
                <w:sz w:val="22"/>
                <w:szCs w:val="22"/>
              </w:rPr>
              <w:t>第1章生殖</w:t>
            </w:r>
          </w:p>
          <w:p w14:paraId="03ACD045" w14:textId="77777777" w:rsidR="00531882" w:rsidRPr="00531882" w:rsidRDefault="00531882" w:rsidP="007E4FB1">
            <w:pPr>
              <w:autoSpaceDE w:val="0"/>
              <w:autoSpaceDN w:val="0"/>
              <w:adjustRightInd w:val="0"/>
              <w:spacing w:line="260" w:lineRule="exact"/>
              <w:rPr>
                <w:rFonts w:ascii="標楷體" w:eastAsia="標楷體" w:hAnsi="標楷體"/>
                <w:sz w:val="22"/>
                <w:szCs w:val="22"/>
              </w:rPr>
            </w:pPr>
            <w:r w:rsidRPr="00531882">
              <w:rPr>
                <w:rFonts w:ascii="標楷體" w:eastAsia="標楷體" w:hAnsi="標楷體" w:cs="標楷體" w:hint="eastAsia"/>
                <w:sz w:val="22"/>
                <w:szCs w:val="22"/>
              </w:rPr>
              <w:t>1-2無性生殖</w:t>
            </w:r>
          </w:p>
          <w:p w14:paraId="17BEA63C"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【1-2】</w:t>
            </w:r>
          </w:p>
          <w:p w14:paraId="07FC03FF" w14:textId="77777777" w:rsidR="00531882" w:rsidRPr="00531882" w:rsidRDefault="00531882" w:rsidP="007E4FB1">
            <w:pPr>
              <w:autoSpaceDE w:val="0"/>
              <w:autoSpaceDN w:val="0"/>
              <w:adjustRightInd w:val="0"/>
              <w:spacing w:line="260" w:lineRule="exact"/>
              <w:rPr>
                <w:rFonts w:ascii="標楷體" w:eastAsia="標楷體" w:hAnsi="標楷體"/>
                <w:sz w:val="22"/>
                <w:szCs w:val="22"/>
              </w:rPr>
            </w:pPr>
            <w:r w:rsidRPr="00531882">
              <w:rPr>
                <w:rFonts w:ascii="標楷體" w:eastAsia="標楷體" w:hAnsi="標楷體" w:cs="標楷體" w:hint="eastAsia"/>
                <w:sz w:val="22"/>
                <w:szCs w:val="22"/>
              </w:rPr>
              <w:t>進行課文說明與討論</w:t>
            </w:r>
          </w:p>
          <w:p w14:paraId="6A3209F4" w14:textId="77777777" w:rsidR="00531882" w:rsidRPr="00531882" w:rsidRDefault="00531882" w:rsidP="007E4FB1">
            <w:pPr>
              <w:autoSpaceDE w:val="0"/>
              <w:autoSpaceDN w:val="0"/>
              <w:adjustRightInd w:val="0"/>
              <w:spacing w:line="260" w:lineRule="exact"/>
              <w:rPr>
                <w:rFonts w:ascii="標楷體" w:eastAsia="標楷體" w:hAnsi="標楷體"/>
                <w:sz w:val="22"/>
                <w:szCs w:val="22"/>
              </w:rPr>
            </w:pPr>
            <w:r w:rsidRPr="00531882">
              <w:rPr>
                <w:rFonts w:ascii="標楷體" w:eastAsia="標楷體" w:hAnsi="標楷體" w:cs="標楷體" w:hint="eastAsia"/>
                <w:sz w:val="22"/>
                <w:szCs w:val="22"/>
              </w:rPr>
              <w:t>(1)細菌是以分裂方式繁殖，但由於細菌屬於原核生物，其分裂方式不同於其他細胞的有絲分裂，在分裂過程中不會出現紡錘絲，因此細菌的細胞分裂又稱為無絲分裂。</w:t>
            </w:r>
          </w:p>
          <w:p w14:paraId="1CB4B7F3" w14:textId="77777777" w:rsidR="00531882" w:rsidRPr="00531882" w:rsidRDefault="00531882" w:rsidP="007E4FB1">
            <w:pPr>
              <w:autoSpaceDE w:val="0"/>
              <w:autoSpaceDN w:val="0"/>
              <w:adjustRightInd w:val="0"/>
              <w:spacing w:line="260" w:lineRule="exact"/>
              <w:rPr>
                <w:rFonts w:ascii="標楷體" w:eastAsia="標楷體" w:hAnsi="標楷體"/>
                <w:sz w:val="22"/>
                <w:szCs w:val="22"/>
              </w:rPr>
            </w:pPr>
            <w:r w:rsidRPr="00531882">
              <w:rPr>
                <w:rFonts w:ascii="標楷體" w:eastAsia="標楷體" w:hAnsi="標楷體" w:cs="標楷體" w:hint="eastAsia"/>
                <w:sz w:val="22"/>
                <w:szCs w:val="22"/>
              </w:rPr>
              <w:t>(2)斷裂生殖中，渦蟲的斷裂生殖是很有趣的實驗，如果可方便取得材料，可以讓學生試試看。渦蟲常見於清澈的溪水中，因為屬避光性，可在石頭下方找找</w:t>
            </w:r>
            <w:r w:rsidRPr="00531882">
              <w:rPr>
                <w:rFonts w:ascii="標楷體" w:eastAsia="標楷體" w:hAnsi="標楷體" w:cs="標楷體" w:hint="eastAsia"/>
                <w:sz w:val="22"/>
                <w:szCs w:val="22"/>
              </w:rPr>
              <w:lastRenderedPageBreak/>
              <w:t>看。進行實驗時，可以先把渦蟲放在冰塊上，減緩其活性，這樣比較容易進行切割。</w:t>
            </w:r>
          </w:p>
          <w:p w14:paraId="5C01A4BD" w14:textId="77777777" w:rsidR="00531882" w:rsidRPr="00531882" w:rsidRDefault="00531882" w:rsidP="006051F2">
            <w:pPr>
              <w:autoSpaceDE w:val="0"/>
              <w:autoSpaceDN w:val="0"/>
              <w:adjustRightInd w:val="0"/>
              <w:spacing w:line="260" w:lineRule="exact"/>
              <w:rPr>
                <w:rFonts w:ascii="標楷體" w:eastAsia="標楷體" w:hAnsi="標楷體"/>
                <w:sz w:val="22"/>
                <w:szCs w:val="22"/>
              </w:rPr>
            </w:pPr>
            <w:r w:rsidRPr="00531882">
              <w:rPr>
                <w:rFonts w:ascii="標楷體" w:eastAsia="標楷體" w:hAnsi="標楷體" w:cs="標楷體" w:hint="eastAsia"/>
                <w:sz w:val="22"/>
                <w:szCs w:val="22"/>
              </w:rPr>
              <w:t xml:space="preserve"> (3)植物的組織培養在農藝或是園藝學上的用途十分廣泛，主要是因為這種無性生殖的方式，可以完全保存親代的優秀特性，並且一次製造出大量有相同遺傳特性的後代。對於植物組織的培養，最重要的條件是適當的植物荷爾蒙，例如︰調節植物生長激素與細胞分裂素的比例，可以控制植物長出根或是誘發其長出芽。</w:t>
            </w:r>
          </w:p>
        </w:tc>
        <w:tc>
          <w:tcPr>
            <w:tcW w:w="1710" w:type="dxa"/>
          </w:tcPr>
          <w:p w14:paraId="4619E118"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lastRenderedPageBreak/>
              <w:t>ti-IV-1 能依據已知的自然科學知識概念，經由自我或團體探索與討論的過程，想像當使用的觀察方法或實驗方法改變時，其結果可能產生的差異；並能嘗試在指導下以創新思考和方法得到新的模型、成品或結果。</w:t>
            </w:r>
          </w:p>
          <w:p w14:paraId="69DD27EA"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tr-IV-1 能將所習得的知識正確的連結到</w:t>
            </w:r>
            <w:r w:rsidRPr="00531882">
              <w:rPr>
                <w:rFonts w:ascii="標楷體" w:eastAsia="標楷體" w:hAnsi="標楷體" w:hint="eastAsia"/>
                <w:sz w:val="22"/>
                <w:szCs w:val="22"/>
              </w:rPr>
              <w:lastRenderedPageBreak/>
              <w:t>所觀察到的自然現象及實驗數據，並推論出其中的關聯，進而運用習得的知識來解釋自己論點的正確性。</w:t>
            </w:r>
          </w:p>
          <w:p w14:paraId="64511FCF"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tm-IV-1 能從實驗過程、合作討論中理解較複雜的自然界模型，並能評估不同模型的優點和限制，進能應用在後續的科學理解或生活。</w:t>
            </w:r>
          </w:p>
          <w:p w14:paraId="173E464E"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ai-IV-2 透過與同儕的討論，分享科學發現的樂趣。</w:t>
            </w:r>
          </w:p>
          <w:p w14:paraId="4B1BECB6"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ai-IV-3 透過所學到的科學知識和科學探索的各種方法，解釋自然現象發生的原因，建立科學學習的自信心。</w:t>
            </w:r>
          </w:p>
        </w:tc>
        <w:tc>
          <w:tcPr>
            <w:tcW w:w="1710" w:type="dxa"/>
          </w:tcPr>
          <w:p w14:paraId="0954DBCF" w14:textId="77777777" w:rsidR="00531882" w:rsidRPr="00D21898" w:rsidRDefault="00531882" w:rsidP="007E4FB1">
            <w:pPr>
              <w:spacing w:line="260" w:lineRule="exact"/>
              <w:rPr>
                <w:sz w:val="22"/>
                <w:szCs w:val="22"/>
              </w:rPr>
            </w:pPr>
            <w:r w:rsidRPr="00D21898">
              <w:rPr>
                <w:rFonts w:eastAsia="標楷體" w:hint="eastAsia"/>
                <w:sz w:val="22"/>
                <w:szCs w:val="22"/>
              </w:rPr>
              <w:lastRenderedPageBreak/>
              <w:t xml:space="preserve">Ga-IV-1 </w:t>
            </w:r>
            <w:r w:rsidRPr="00D21898">
              <w:rPr>
                <w:rFonts w:eastAsia="標楷體" w:hint="eastAsia"/>
                <w:sz w:val="22"/>
                <w:szCs w:val="22"/>
              </w:rPr>
              <w:t>生物的生殖可分為有性生殖與無性生殖，有性生殖產生的子代其性狀和親代差異較大。</w:t>
            </w:r>
          </w:p>
          <w:p w14:paraId="178157F0" w14:textId="77777777" w:rsidR="00531882" w:rsidRPr="00D21898" w:rsidRDefault="00531882" w:rsidP="007E4FB1">
            <w:pPr>
              <w:spacing w:line="260" w:lineRule="exact"/>
              <w:rPr>
                <w:sz w:val="22"/>
                <w:szCs w:val="22"/>
              </w:rPr>
            </w:pPr>
            <w:r w:rsidRPr="00D21898">
              <w:rPr>
                <w:rFonts w:eastAsia="標楷體" w:hint="eastAsia"/>
                <w:sz w:val="22"/>
                <w:szCs w:val="22"/>
              </w:rPr>
              <w:t xml:space="preserve">Db-IV-4 </w:t>
            </w:r>
            <w:r w:rsidRPr="00D21898">
              <w:rPr>
                <w:rFonts w:eastAsia="標楷體" w:hint="eastAsia"/>
                <w:sz w:val="22"/>
                <w:szCs w:val="22"/>
              </w:rPr>
              <w:t>生殖系統（以人體為例）能產生配子進行有性生殖，並且有分泌激素的功能。</w:t>
            </w:r>
            <w:r w:rsidRPr="00D21898">
              <w:rPr>
                <w:rFonts w:eastAsia="標楷體" w:hint="eastAsia"/>
                <w:sz w:val="22"/>
                <w:szCs w:val="22"/>
              </w:rPr>
              <w:t xml:space="preserve">Db-IV-7 </w:t>
            </w:r>
            <w:r w:rsidRPr="00D21898">
              <w:rPr>
                <w:rFonts w:eastAsia="標楷體" w:hint="eastAsia"/>
                <w:sz w:val="22"/>
                <w:szCs w:val="22"/>
              </w:rPr>
              <w:t>花的構造中，雄蕊的花藥可產生花粉粒，花粉粒內有精細胞；雌蕊的子房內有胚</w:t>
            </w:r>
            <w:r w:rsidRPr="00D21898">
              <w:rPr>
                <w:rFonts w:eastAsia="標楷體" w:hint="eastAsia"/>
                <w:sz w:val="22"/>
                <w:szCs w:val="22"/>
              </w:rPr>
              <w:lastRenderedPageBreak/>
              <w:t>珠，胚珠內有卵細胞。</w:t>
            </w:r>
          </w:p>
        </w:tc>
        <w:tc>
          <w:tcPr>
            <w:tcW w:w="540" w:type="dxa"/>
          </w:tcPr>
          <w:p w14:paraId="58174D74" w14:textId="77777777" w:rsidR="00531882" w:rsidRDefault="00531882">
            <w:pPr>
              <w:ind w:left="317" w:hanging="317"/>
              <w:jc w:val="both"/>
              <w:rPr>
                <w:rFonts w:ascii="標楷體" w:eastAsia="標楷體" w:hAnsi="標楷體"/>
                <w:kern w:val="2"/>
              </w:rPr>
            </w:pPr>
            <w:r>
              <w:rPr>
                <w:rFonts w:ascii="標楷體" w:eastAsia="標楷體" w:hAnsi="標楷體" w:hint="eastAsia"/>
                <w:kern w:val="2"/>
              </w:rPr>
              <w:lastRenderedPageBreak/>
              <w:t>3</w:t>
            </w:r>
          </w:p>
        </w:tc>
        <w:tc>
          <w:tcPr>
            <w:tcW w:w="2340" w:type="dxa"/>
          </w:tcPr>
          <w:p w14:paraId="11034EFC"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【1-2】</w:t>
            </w:r>
          </w:p>
          <w:p w14:paraId="46F9C5FB" w14:textId="77777777" w:rsidR="00531882" w:rsidRPr="00490EA5" w:rsidRDefault="00531882" w:rsidP="007E4FB1">
            <w:pPr>
              <w:spacing w:line="260" w:lineRule="exact"/>
            </w:pPr>
            <w:r w:rsidRPr="00490EA5">
              <w:rPr>
                <w:rFonts w:ascii="標楷體" w:eastAsia="標楷體" w:hAnsi="標楷體" w:cs="標楷體" w:hint="eastAsia"/>
              </w:rPr>
              <w:t>1.哺乳動物的無性生殖是近十年來最熱門的話題，教師可以利用本章後的資料補充，與同學們討論這個話題。</w:t>
            </w:r>
          </w:p>
          <w:p w14:paraId="772CFD01" w14:textId="77777777" w:rsidR="00531882" w:rsidRPr="00490EA5" w:rsidRDefault="00531882" w:rsidP="007E4FB1">
            <w:pPr>
              <w:spacing w:line="260" w:lineRule="exact"/>
            </w:pPr>
          </w:p>
          <w:p w14:paraId="13F312DE" w14:textId="77777777" w:rsidR="00531882" w:rsidRPr="00490EA5" w:rsidRDefault="00531882" w:rsidP="007E4FB1">
            <w:pPr>
              <w:spacing w:line="260" w:lineRule="exact"/>
            </w:pPr>
          </w:p>
        </w:tc>
        <w:tc>
          <w:tcPr>
            <w:tcW w:w="1998" w:type="dxa"/>
          </w:tcPr>
          <w:p w14:paraId="6F2779BB"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【1-2】</w:t>
            </w:r>
          </w:p>
          <w:p w14:paraId="5875E5C8"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1.觀察：</w:t>
            </w:r>
          </w:p>
          <w:p w14:paraId="3DFD0465"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●討論時是否發言踴躍。</w:t>
            </w:r>
          </w:p>
          <w:p w14:paraId="2E9E6F42"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●發表意見時是否條理清晰。</w:t>
            </w:r>
          </w:p>
          <w:p w14:paraId="0F1F0548"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●在別人發言時，是否能夠虛心傾聽，尊重他人。</w:t>
            </w:r>
          </w:p>
          <w:p w14:paraId="341A4784"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2.口頭詢問：</w:t>
            </w:r>
          </w:p>
          <w:p w14:paraId="6F365ACF"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●能說出幾種無性生殖的方式。</w:t>
            </w:r>
          </w:p>
          <w:p w14:paraId="13469876"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●能分辨特定的生物是利用哪一種無性生殖的方式繁殖後代。</w:t>
            </w:r>
          </w:p>
          <w:p w14:paraId="165391A7" w14:textId="77777777" w:rsidR="00531882" w:rsidRPr="00490EA5" w:rsidRDefault="00531882" w:rsidP="007E4FB1">
            <w:pPr>
              <w:spacing w:line="260" w:lineRule="exact"/>
            </w:pPr>
            <w:r w:rsidRPr="00490EA5">
              <w:rPr>
                <w:rFonts w:ascii="標楷體" w:eastAsia="標楷體" w:hAnsi="標楷體" w:cs="標楷體" w:hint="eastAsia"/>
              </w:rPr>
              <w:t>●能區別無性生殖與有性生殖的</w:t>
            </w:r>
            <w:r w:rsidRPr="00490EA5">
              <w:rPr>
                <w:rFonts w:ascii="標楷體" w:eastAsia="標楷體" w:hAnsi="標楷體" w:cs="標楷體" w:hint="eastAsia"/>
              </w:rPr>
              <w:lastRenderedPageBreak/>
              <w:t>差異。</w:t>
            </w:r>
          </w:p>
          <w:p w14:paraId="1F0782A5" w14:textId="77777777" w:rsidR="00531882" w:rsidRPr="00490EA5" w:rsidRDefault="00531882" w:rsidP="007E4FB1">
            <w:pPr>
              <w:spacing w:line="260" w:lineRule="exact"/>
            </w:pPr>
          </w:p>
        </w:tc>
        <w:tc>
          <w:tcPr>
            <w:tcW w:w="2700" w:type="dxa"/>
          </w:tcPr>
          <w:p w14:paraId="7E2BB8A6" w14:textId="77777777" w:rsidR="00531882" w:rsidRPr="002B0798" w:rsidRDefault="00531882" w:rsidP="001A1B07">
            <w:pPr>
              <w:rPr>
                <w:rFonts w:ascii="標楷體" w:eastAsia="標楷體" w:hAnsi="標楷體"/>
              </w:rPr>
            </w:pPr>
          </w:p>
        </w:tc>
      </w:tr>
      <w:tr w:rsidR="00531882" w:rsidRPr="002B0798" w14:paraId="61FC26C1" w14:textId="77777777" w:rsidTr="00270335">
        <w:tc>
          <w:tcPr>
            <w:tcW w:w="1108" w:type="dxa"/>
            <w:vAlign w:val="center"/>
          </w:tcPr>
          <w:p w14:paraId="33CD21BD" w14:textId="77777777" w:rsidR="00531882" w:rsidRPr="00531882" w:rsidRDefault="00531882" w:rsidP="006E5BFB">
            <w:pPr>
              <w:spacing w:line="260" w:lineRule="exact"/>
              <w:jc w:val="center"/>
              <w:rPr>
                <w:rFonts w:ascii="標楷體" w:eastAsia="標楷體" w:hAnsi="標楷體"/>
                <w:snapToGrid w:val="0"/>
                <w:sz w:val="22"/>
                <w:szCs w:val="22"/>
              </w:rPr>
            </w:pPr>
            <w:r w:rsidRPr="00531882">
              <w:rPr>
                <w:rFonts w:ascii="標楷體" w:eastAsia="標楷體" w:hAnsi="標楷體"/>
                <w:snapToGrid w:val="0"/>
                <w:sz w:val="22"/>
                <w:szCs w:val="22"/>
              </w:rPr>
              <w:t>第三週</w:t>
            </w:r>
          </w:p>
          <w:p w14:paraId="5F942766" w14:textId="77777777" w:rsidR="00531882" w:rsidRPr="00531882" w:rsidRDefault="00531882" w:rsidP="006E5BFB">
            <w:pPr>
              <w:spacing w:line="260" w:lineRule="exact"/>
              <w:jc w:val="center"/>
              <w:rPr>
                <w:rFonts w:ascii="標楷體" w:eastAsia="標楷體" w:hAnsi="標楷體"/>
                <w:sz w:val="22"/>
                <w:szCs w:val="22"/>
              </w:rPr>
            </w:pPr>
            <w:r w:rsidRPr="00531882">
              <w:rPr>
                <w:rFonts w:ascii="標楷體" w:eastAsia="標楷體" w:hAnsi="標楷體"/>
                <w:sz w:val="22"/>
                <w:szCs w:val="22"/>
              </w:rPr>
              <w:t>3/2</w:t>
            </w:r>
            <w:r w:rsidRPr="00531882">
              <w:rPr>
                <w:rFonts w:ascii="標楷體" w:eastAsia="標楷體" w:hAnsi="標楷體" w:hint="eastAsia"/>
                <w:sz w:val="22"/>
                <w:szCs w:val="22"/>
              </w:rPr>
              <w:t>~</w:t>
            </w:r>
            <w:r w:rsidRPr="00531882">
              <w:rPr>
                <w:rFonts w:ascii="標楷體" w:eastAsia="標楷體" w:hAnsi="標楷體"/>
                <w:sz w:val="22"/>
                <w:szCs w:val="22"/>
              </w:rPr>
              <w:t>3/6</w:t>
            </w:r>
          </w:p>
        </w:tc>
        <w:tc>
          <w:tcPr>
            <w:tcW w:w="2520" w:type="dxa"/>
          </w:tcPr>
          <w:p w14:paraId="51B868CB"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第</w:t>
            </w:r>
            <w:r w:rsidRPr="00531882">
              <w:rPr>
                <w:rFonts w:ascii="標楷體" w:eastAsia="標楷體" w:hAnsi="標楷體" w:cs="標楷體"/>
                <w:sz w:val="22"/>
                <w:szCs w:val="22"/>
              </w:rPr>
              <w:t>1章生殖</w:t>
            </w:r>
          </w:p>
          <w:p w14:paraId="2A990D70" w14:textId="77777777" w:rsidR="00531882" w:rsidRPr="00531882" w:rsidRDefault="00531882" w:rsidP="007E4FB1">
            <w:pPr>
              <w:autoSpaceDE w:val="0"/>
              <w:autoSpaceDN w:val="0"/>
              <w:adjustRightInd w:val="0"/>
              <w:spacing w:line="260" w:lineRule="exact"/>
              <w:rPr>
                <w:rFonts w:ascii="標楷體" w:eastAsia="標楷體" w:hAnsi="標楷體"/>
                <w:sz w:val="22"/>
                <w:szCs w:val="22"/>
              </w:rPr>
            </w:pPr>
            <w:r w:rsidRPr="00531882">
              <w:rPr>
                <w:rFonts w:ascii="標楷體" w:eastAsia="標楷體" w:hAnsi="標楷體" w:cs="標楷體" w:hint="eastAsia"/>
                <w:sz w:val="22"/>
                <w:szCs w:val="22"/>
              </w:rPr>
              <w:t>1-3有性生殖</w:t>
            </w:r>
          </w:p>
          <w:p w14:paraId="4CA5456C"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【1-3】</w:t>
            </w:r>
          </w:p>
          <w:p w14:paraId="7B6521DD"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進行課文說明與討論</w:t>
            </w:r>
          </w:p>
          <w:p w14:paraId="71D10F1F"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(1)利用配子結合以產生後代的方式，就是有性生殖。有些生物的配子長得完全相同，稱為同形配子，而配子外型上有大小差異的，就叫</w:t>
            </w:r>
            <w:r w:rsidRPr="00531882">
              <w:rPr>
                <w:rFonts w:ascii="標楷體" w:eastAsia="標楷體" w:hAnsi="標楷體" w:cs="標楷體" w:hint="eastAsia"/>
                <w:sz w:val="22"/>
                <w:szCs w:val="22"/>
              </w:rPr>
              <w:lastRenderedPageBreak/>
              <w:t>做異形配子。</w:t>
            </w:r>
          </w:p>
          <w:p w14:paraId="7C3E1191"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(2)精子與卵結合的過程稱為受精，有些雌雄同體的生物可以自體受精，例如︰豌豆、絛蟲等，但大多數雌雄同體的生物都是異體受精，例如︰蚯蚓，會經由交配的過程，互換配子，即甲蚯蚓的精子給乙蚯蚓的卵受精，而乙蚯蚓的精子給甲蚯蚓的卵受精。</w:t>
            </w:r>
          </w:p>
          <w:p w14:paraId="7434EADF"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進行課文說明與討論</w:t>
            </w:r>
          </w:p>
          <w:p w14:paraId="2D236F50"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 xml:space="preserve"> (3)受精卵發育的形式有卵生與胎生二種。胎生動物等到胎兒成熟才排出母體外，因此胎生動物對於胚胎的照料是兩者中最為完整的，生存率較卵生動物為高。哺乳動物中，只有鴨嘴獸與針鼴是卵生，其他都屬於胎生動物。不過哺乳動物中還有一群有袋類動物，如袋鼠、無尾熊等，雖然也是胎生動物，但是由於缺乏胎盤，若胚胎在發育的早期離開母體，不可能獨自存活。因此幼體必須努力爬至母體腹部特殊的囊袋中，繼續吸食乳汁成長，直到長得較為成熟，才完全脫離母體生存。</w:t>
            </w:r>
          </w:p>
        </w:tc>
        <w:tc>
          <w:tcPr>
            <w:tcW w:w="1710" w:type="dxa"/>
          </w:tcPr>
          <w:p w14:paraId="4372251B"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lastRenderedPageBreak/>
              <w:t>ti-IV-1 能依據已知的自然科學知識概念，經由自我或團體探索與討論的過程，想像當使用的觀察方法或實驗方法改變時，其結果可能產生的</w:t>
            </w:r>
            <w:r w:rsidRPr="00531882">
              <w:rPr>
                <w:rFonts w:ascii="標楷體" w:eastAsia="標楷體" w:hAnsi="標楷體" w:hint="eastAsia"/>
                <w:sz w:val="22"/>
                <w:szCs w:val="22"/>
              </w:rPr>
              <w:lastRenderedPageBreak/>
              <w:t>差異；並能嘗試在指導下以創新思考和方法得到新的模型、成品或結果。</w:t>
            </w:r>
          </w:p>
          <w:p w14:paraId="0D065CDF"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tr-IV-1 能將所習得的知識正確的連結到所觀察到的自然現象及實驗數據，並推論出其中的關聯，進而運用習得的知識來解釋自己論點的正確性。</w:t>
            </w:r>
          </w:p>
          <w:p w14:paraId="4825853E"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tm-IV-1 能從實驗過程、合作討論中理解較複雜的自然界模型，並能評估不同模型的優點和限制，進能應用在後續的科學理解或生活。</w:t>
            </w:r>
          </w:p>
          <w:p w14:paraId="62757822"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ai-IV-2 透過與同儕的討論，分享科學發現的樂趣。</w:t>
            </w:r>
          </w:p>
          <w:p w14:paraId="4F8E9DAC"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ai-IV-3 透過所學到的科學知識和科學探索的各種方法，解釋自然現象發生的原因，建立科學學習的自信心。</w:t>
            </w:r>
          </w:p>
        </w:tc>
        <w:tc>
          <w:tcPr>
            <w:tcW w:w="1710" w:type="dxa"/>
          </w:tcPr>
          <w:p w14:paraId="2D43A9D9" w14:textId="77777777" w:rsidR="00531882" w:rsidRPr="00D21898" w:rsidRDefault="00531882" w:rsidP="007E4FB1">
            <w:pPr>
              <w:spacing w:line="260" w:lineRule="exact"/>
              <w:rPr>
                <w:sz w:val="22"/>
                <w:szCs w:val="22"/>
              </w:rPr>
            </w:pPr>
            <w:r w:rsidRPr="00D21898">
              <w:rPr>
                <w:rFonts w:eastAsia="標楷體" w:hint="eastAsia"/>
                <w:sz w:val="22"/>
                <w:szCs w:val="22"/>
              </w:rPr>
              <w:lastRenderedPageBreak/>
              <w:t xml:space="preserve">Ga-IV-1 </w:t>
            </w:r>
            <w:r w:rsidRPr="00D21898">
              <w:rPr>
                <w:rFonts w:eastAsia="標楷體" w:hint="eastAsia"/>
                <w:sz w:val="22"/>
                <w:szCs w:val="22"/>
              </w:rPr>
              <w:t>生物的生殖可分為有性生殖與無性生殖，有性生殖產生的子代其性狀和親代差異較大。</w:t>
            </w:r>
          </w:p>
          <w:p w14:paraId="17D7C5EC" w14:textId="77777777" w:rsidR="00531882" w:rsidRPr="00D21898" w:rsidRDefault="00531882" w:rsidP="007E4FB1">
            <w:pPr>
              <w:spacing w:line="260" w:lineRule="exact"/>
              <w:rPr>
                <w:sz w:val="22"/>
                <w:szCs w:val="22"/>
              </w:rPr>
            </w:pPr>
            <w:r w:rsidRPr="00D21898">
              <w:rPr>
                <w:rFonts w:eastAsia="標楷體" w:hint="eastAsia"/>
                <w:sz w:val="22"/>
                <w:szCs w:val="22"/>
              </w:rPr>
              <w:t xml:space="preserve">Db-IV-4 </w:t>
            </w:r>
            <w:r w:rsidRPr="00D21898">
              <w:rPr>
                <w:rFonts w:eastAsia="標楷體" w:hint="eastAsia"/>
                <w:sz w:val="22"/>
                <w:szCs w:val="22"/>
              </w:rPr>
              <w:t>生殖系統（以人體為例）能產生配子</w:t>
            </w:r>
            <w:r w:rsidRPr="00D21898">
              <w:rPr>
                <w:rFonts w:eastAsia="標楷體" w:hint="eastAsia"/>
                <w:sz w:val="22"/>
                <w:szCs w:val="22"/>
              </w:rPr>
              <w:lastRenderedPageBreak/>
              <w:t>進行有性生殖，並且有分泌激素的功能。</w:t>
            </w:r>
            <w:r w:rsidRPr="00D21898">
              <w:rPr>
                <w:rFonts w:eastAsia="標楷體" w:hint="eastAsia"/>
                <w:sz w:val="22"/>
                <w:szCs w:val="22"/>
              </w:rPr>
              <w:t xml:space="preserve">Db-IV-7 </w:t>
            </w:r>
            <w:r w:rsidRPr="00D21898">
              <w:rPr>
                <w:rFonts w:eastAsia="標楷體" w:hint="eastAsia"/>
                <w:sz w:val="22"/>
                <w:szCs w:val="22"/>
              </w:rPr>
              <w:t>花的構造中，雄蕊的花藥可產生花粉粒，花粉粒內有精細胞；雌蕊的子房內有胚珠，胚珠內有卵細胞。</w:t>
            </w:r>
          </w:p>
        </w:tc>
        <w:tc>
          <w:tcPr>
            <w:tcW w:w="540" w:type="dxa"/>
          </w:tcPr>
          <w:p w14:paraId="4BD0AB47" w14:textId="77777777" w:rsidR="00531882" w:rsidRDefault="00531882">
            <w:pPr>
              <w:ind w:left="317" w:hanging="317"/>
              <w:jc w:val="both"/>
              <w:rPr>
                <w:rFonts w:ascii="標楷體" w:eastAsia="標楷體" w:hAnsi="標楷體"/>
                <w:kern w:val="2"/>
              </w:rPr>
            </w:pPr>
            <w:r>
              <w:rPr>
                <w:rFonts w:ascii="標楷體" w:eastAsia="標楷體" w:hAnsi="標楷體" w:hint="eastAsia"/>
                <w:kern w:val="2"/>
              </w:rPr>
              <w:lastRenderedPageBreak/>
              <w:t>3</w:t>
            </w:r>
          </w:p>
        </w:tc>
        <w:tc>
          <w:tcPr>
            <w:tcW w:w="2340" w:type="dxa"/>
          </w:tcPr>
          <w:p w14:paraId="1F4793A5" w14:textId="77777777" w:rsidR="00531882" w:rsidRPr="00490EA5" w:rsidRDefault="00531882" w:rsidP="007E4FB1">
            <w:pPr>
              <w:spacing w:line="260" w:lineRule="exact"/>
            </w:pPr>
            <w:r w:rsidRPr="00490EA5">
              <w:rPr>
                <w:rFonts w:ascii="標楷體" w:eastAsia="標楷體" w:hAnsi="標楷體" w:cs="標楷體" w:hint="eastAsia"/>
              </w:rPr>
              <w:t>【1-3】</w:t>
            </w:r>
          </w:p>
          <w:p w14:paraId="17F7D40C" w14:textId="77777777" w:rsidR="00531882" w:rsidRPr="00490EA5" w:rsidRDefault="00531882" w:rsidP="007E4FB1">
            <w:pPr>
              <w:spacing w:line="260" w:lineRule="exact"/>
            </w:pPr>
            <w:r w:rsidRPr="00490EA5">
              <w:rPr>
                <w:rFonts w:ascii="標楷體" w:eastAsia="標楷體" w:hAnsi="標楷體" w:cs="標楷體" w:hint="eastAsia"/>
              </w:rPr>
              <w:t>1.教師可以利用動物育幼的圖片、動物園常成為新聞話題的動物育幼新聞，讓同學們探討為什麼動物需要照顧幼兒。</w:t>
            </w:r>
          </w:p>
          <w:p w14:paraId="198E7F31" w14:textId="77777777" w:rsidR="00531882" w:rsidRPr="00490EA5" w:rsidRDefault="00531882" w:rsidP="007E4FB1">
            <w:pPr>
              <w:spacing w:line="260" w:lineRule="exact"/>
            </w:pPr>
            <w:r w:rsidRPr="00490EA5">
              <w:rPr>
                <w:rFonts w:ascii="標楷體" w:eastAsia="標楷體" w:hAnsi="標楷體" w:cs="標楷體" w:hint="eastAsia"/>
              </w:rPr>
              <w:t>2.利用花的模型或圖片，介紹花的構造與授粉的過程。另</w:t>
            </w:r>
            <w:r w:rsidRPr="00490EA5">
              <w:rPr>
                <w:rFonts w:ascii="標楷體" w:eastAsia="標楷體" w:hAnsi="標楷體" w:cs="標楷體" w:hint="eastAsia"/>
              </w:rPr>
              <w:lastRenderedPageBreak/>
              <w:t>外， 也可以自行準備動物採蜜為花朵授粉的圖片，讓同學理解動物與植物之間的密切關係。</w:t>
            </w:r>
          </w:p>
        </w:tc>
        <w:tc>
          <w:tcPr>
            <w:tcW w:w="1998" w:type="dxa"/>
          </w:tcPr>
          <w:p w14:paraId="0AB24270" w14:textId="77777777" w:rsidR="00531882" w:rsidRPr="00490EA5" w:rsidRDefault="00531882" w:rsidP="007E4FB1">
            <w:pPr>
              <w:spacing w:line="260" w:lineRule="exact"/>
            </w:pPr>
            <w:r w:rsidRPr="00490EA5">
              <w:rPr>
                <w:rFonts w:ascii="標楷體" w:eastAsia="標楷體" w:hAnsi="標楷體" w:cs="標楷體" w:hint="eastAsia"/>
              </w:rPr>
              <w:lastRenderedPageBreak/>
              <w:t>【1-3】</w:t>
            </w:r>
          </w:p>
          <w:p w14:paraId="73AB68AC" w14:textId="77777777" w:rsidR="00531882" w:rsidRPr="00490EA5" w:rsidRDefault="00531882" w:rsidP="007E4FB1">
            <w:pPr>
              <w:spacing w:line="260" w:lineRule="exact"/>
            </w:pPr>
            <w:r w:rsidRPr="00490EA5">
              <w:rPr>
                <w:rFonts w:ascii="標楷體" w:eastAsia="標楷體" w:hAnsi="標楷體" w:cs="標楷體" w:hint="eastAsia"/>
              </w:rPr>
              <w:t>1.觀察：</w:t>
            </w:r>
          </w:p>
          <w:p w14:paraId="11DB9236" w14:textId="77777777" w:rsidR="00531882" w:rsidRPr="00490EA5" w:rsidRDefault="00531882" w:rsidP="007E4FB1">
            <w:pPr>
              <w:spacing w:line="260" w:lineRule="exact"/>
            </w:pPr>
            <w:r w:rsidRPr="00490EA5">
              <w:rPr>
                <w:rFonts w:ascii="標楷體" w:eastAsia="標楷體" w:hAnsi="標楷體" w:cs="標楷體" w:hint="eastAsia"/>
              </w:rPr>
              <w:t>●討論時是否發言踴躍。</w:t>
            </w:r>
          </w:p>
          <w:p w14:paraId="2F84E1AF" w14:textId="77777777" w:rsidR="00531882" w:rsidRPr="00490EA5" w:rsidRDefault="00531882" w:rsidP="007E4FB1">
            <w:pPr>
              <w:spacing w:line="260" w:lineRule="exact"/>
            </w:pPr>
            <w:r w:rsidRPr="00490EA5">
              <w:rPr>
                <w:rFonts w:ascii="標楷體" w:eastAsia="標楷體" w:hAnsi="標楷體" w:cs="標楷體" w:hint="eastAsia"/>
              </w:rPr>
              <w:t>●發表意見時是否條理清晰。</w:t>
            </w:r>
          </w:p>
          <w:p w14:paraId="17D2B5AB" w14:textId="77777777" w:rsidR="00531882" w:rsidRPr="00490EA5" w:rsidRDefault="00531882" w:rsidP="007E4FB1">
            <w:pPr>
              <w:spacing w:line="260" w:lineRule="exact"/>
            </w:pPr>
            <w:r w:rsidRPr="00490EA5">
              <w:rPr>
                <w:rFonts w:ascii="標楷體" w:eastAsia="標楷體" w:hAnsi="標楷體" w:cs="標楷體" w:hint="eastAsia"/>
              </w:rPr>
              <w:t>2.口頭詢問：</w:t>
            </w:r>
          </w:p>
          <w:p w14:paraId="0990125A" w14:textId="77777777" w:rsidR="00531882" w:rsidRPr="00490EA5" w:rsidRDefault="00531882" w:rsidP="007E4FB1">
            <w:pPr>
              <w:spacing w:line="260" w:lineRule="exact"/>
            </w:pPr>
            <w:r w:rsidRPr="00490EA5">
              <w:rPr>
                <w:rFonts w:ascii="標楷體" w:eastAsia="標楷體" w:hAnsi="標楷體" w:cs="標楷體" w:hint="eastAsia"/>
              </w:rPr>
              <w:t>●能說出動物的生殖包含求偶、交配、生殖與育</w:t>
            </w:r>
            <w:r w:rsidRPr="00490EA5">
              <w:rPr>
                <w:rFonts w:ascii="標楷體" w:eastAsia="標楷體" w:hAnsi="標楷體" w:cs="標楷體" w:hint="eastAsia"/>
              </w:rPr>
              <w:lastRenderedPageBreak/>
              <w:t>幼等過程。</w:t>
            </w:r>
          </w:p>
          <w:p w14:paraId="771CC721" w14:textId="77777777" w:rsidR="00531882" w:rsidRPr="00490EA5" w:rsidRDefault="00531882" w:rsidP="007E4FB1">
            <w:pPr>
              <w:spacing w:line="260" w:lineRule="exact"/>
            </w:pPr>
            <w:r w:rsidRPr="00490EA5">
              <w:rPr>
                <w:rFonts w:ascii="標楷體" w:eastAsia="標楷體" w:hAnsi="標楷體" w:cs="標楷體" w:hint="eastAsia"/>
              </w:rPr>
              <w:t>2.口頭詢問：</w:t>
            </w:r>
          </w:p>
          <w:p w14:paraId="26104549" w14:textId="77777777" w:rsidR="00531882" w:rsidRPr="00490EA5" w:rsidRDefault="00531882" w:rsidP="007E4FB1">
            <w:pPr>
              <w:spacing w:line="260" w:lineRule="exact"/>
            </w:pPr>
            <w:r w:rsidRPr="00490EA5">
              <w:rPr>
                <w:rFonts w:ascii="標楷體" w:eastAsia="標楷體" w:hAnsi="標楷體" w:cs="標楷體" w:hint="eastAsia"/>
              </w:rPr>
              <w:t>●能區別體內受精與體外受精的差異。</w:t>
            </w:r>
          </w:p>
          <w:p w14:paraId="593EC494" w14:textId="77777777" w:rsidR="00531882" w:rsidRPr="00490EA5" w:rsidRDefault="00531882" w:rsidP="007E4FB1">
            <w:pPr>
              <w:spacing w:line="260" w:lineRule="exact"/>
            </w:pPr>
            <w:r w:rsidRPr="00490EA5">
              <w:rPr>
                <w:rFonts w:ascii="標楷體" w:eastAsia="標楷體" w:hAnsi="標楷體" w:cs="標楷體" w:hint="eastAsia"/>
              </w:rPr>
              <w:t>●能區別卵生、胎生與卵胎生的差異。</w:t>
            </w:r>
          </w:p>
          <w:p w14:paraId="58085168" w14:textId="77777777" w:rsidR="00531882" w:rsidRPr="00490EA5" w:rsidRDefault="00531882" w:rsidP="007E4FB1">
            <w:pPr>
              <w:spacing w:line="260" w:lineRule="exact"/>
            </w:pPr>
            <w:r w:rsidRPr="00490EA5">
              <w:rPr>
                <w:rFonts w:ascii="標楷體" w:eastAsia="標楷體" w:hAnsi="標楷體" w:cs="標楷體" w:hint="eastAsia"/>
              </w:rPr>
              <w:t>●能說出花朵各部分的構造、名稱與功能。</w:t>
            </w:r>
          </w:p>
        </w:tc>
        <w:tc>
          <w:tcPr>
            <w:tcW w:w="2700" w:type="dxa"/>
          </w:tcPr>
          <w:p w14:paraId="5227F559" w14:textId="77777777" w:rsidR="00531882" w:rsidRPr="002B0798" w:rsidRDefault="00531882" w:rsidP="001A1B07">
            <w:pPr>
              <w:rPr>
                <w:rFonts w:ascii="標楷體" w:eastAsia="標楷體" w:hAnsi="標楷體"/>
              </w:rPr>
            </w:pPr>
          </w:p>
        </w:tc>
      </w:tr>
      <w:tr w:rsidR="00531882" w:rsidRPr="002B0798" w14:paraId="5ABB3898" w14:textId="77777777" w:rsidTr="00270335">
        <w:tc>
          <w:tcPr>
            <w:tcW w:w="1108" w:type="dxa"/>
            <w:vAlign w:val="center"/>
          </w:tcPr>
          <w:p w14:paraId="2167A8A2" w14:textId="77777777" w:rsidR="00531882" w:rsidRPr="00531882" w:rsidRDefault="00531882" w:rsidP="006E5BFB">
            <w:pPr>
              <w:spacing w:line="260" w:lineRule="exact"/>
              <w:jc w:val="center"/>
              <w:rPr>
                <w:rFonts w:ascii="標楷體" w:eastAsia="標楷體" w:hAnsi="標楷體"/>
                <w:snapToGrid w:val="0"/>
                <w:sz w:val="22"/>
                <w:szCs w:val="22"/>
              </w:rPr>
            </w:pPr>
            <w:r w:rsidRPr="00531882">
              <w:rPr>
                <w:rFonts w:ascii="標楷體" w:eastAsia="標楷體" w:hAnsi="標楷體"/>
                <w:snapToGrid w:val="0"/>
                <w:sz w:val="22"/>
                <w:szCs w:val="22"/>
              </w:rPr>
              <w:lastRenderedPageBreak/>
              <w:t>第四週</w:t>
            </w:r>
          </w:p>
          <w:p w14:paraId="20BD259F" w14:textId="77777777" w:rsidR="00531882" w:rsidRPr="00531882" w:rsidRDefault="00531882" w:rsidP="006E5BFB">
            <w:pPr>
              <w:spacing w:line="260" w:lineRule="exact"/>
              <w:jc w:val="center"/>
              <w:rPr>
                <w:rFonts w:ascii="標楷體" w:eastAsia="標楷體" w:hAnsi="標楷體"/>
                <w:sz w:val="22"/>
                <w:szCs w:val="22"/>
              </w:rPr>
            </w:pPr>
            <w:r w:rsidRPr="00531882">
              <w:rPr>
                <w:rFonts w:ascii="標楷體" w:eastAsia="標楷體" w:hAnsi="標楷體"/>
                <w:sz w:val="22"/>
                <w:szCs w:val="22"/>
              </w:rPr>
              <w:t>3/9</w:t>
            </w:r>
            <w:r w:rsidRPr="00531882">
              <w:rPr>
                <w:rFonts w:ascii="標楷體" w:eastAsia="標楷體" w:hAnsi="標楷體" w:hint="eastAsia"/>
                <w:sz w:val="22"/>
                <w:szCs w:val="22"/>
              </w:rPr>
              <w:t>~</w:t>
            </w:r>
            <w:r w:rsidRPr="00531882">
              <w:rPr>
                <w:rFonts w:ascii="標楷體" w:eastAsia="標楷體" w:hAnsi="標楷體"/>
                <w:sz w:val="22"/>
                <w:szCs w:val="22"/>
              </w:rPr>
              <w:t>3/13</w:t>
            </w:r>
          </w:p>
        </w:tc>
        <w:tc>
          <w:tcPr>
            <w:tcW w:w="2520" w:type="dxa"/>
          </w:tcPr>
          <w:p w14:paraId="13590547"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第</w:t>
            </w:r>
            <w:r w:rsidRPr="00531882">
              <w:rPr>
                <w:rFonts w:ascii="標楷體" w:eastAsia="標楷體" w:hAnsi="標楷體" w:cs="標楷體"/>
                <w:sz w:val="22"/>
                <w:szCs w:val="22"/>
              </w:rPr>
              <w:t>1章生殖</w:t>
            </w:r>
          </w:p>
          <w:p w14:paraId="592C3754" w14:textId="77777777" w:rsidR="00531882" w:rsidRPr="00531882" w:rsidRDefault="00531882" w:rsidP="007E4FB1">
            <w:pPr>
              <w:autoSpaceDE w:val="0"/>
              <w:autoSpaceDN w:val="0"/>
              <w:adjustRightInd w:val="0"/>
              <w:spacing w:line="260" w:lineRule="exact"/>
              <w:rPr>
                <w:rFonts w:ascii="標楷體" w:eastAsia="標楷體" w:hAnsi="標楷體"/>
                <w:sz w:val="22"/>
                <w:szCs w:val="22"/>
              </w:rPr>
            </w:pPr>
            <w:r w:rsidRPr="00531882">
              <w:rPr>
                <w:rFonts w:ascii="標楷體" w:eastAsia="標楷體" w:hAnsi="標楷體" w:cs="標楷體" w:hint="eastAsia"/>
                <w:sz w:val="22"/>
                <w:szCs w:val="22"/>
              </w:rPr>
              <w:t>實驗1-1蛋的觀察、實驗1-2花的觀察</w:t>
            </w:r>
          </w:p>
          <w:p w14:paraId="105376BF"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【實驗1-1】</w:t>
            </w:r>
          </w:p>
          <w:p w14:paraId="6CFF4012"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1.實際上蛋的構造較為複雜，但簡化來說卵細胞的細胞核(胚盤)、細胞質、細胞膜，可對應到小白點、卵黃(或稱為卵黃球)、卵黃周圍的薄膜(或稱為卵黃膜)。因此小白點受精後，此部分就會發育成胚胎。卵黃與卵白可提供胚胎發育所需要的養分。殼膜、蛋殼、卵白等構造，都是在排卵時由輸卵管所分泌。母雞即使不曾交配仍會生蛋，但是蛋不會孵出小雞。</w:t>
            </w:r>
          </w:p>
          <w:p w14:paraId="1749E5B5"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2.生活在陸地上的卵生動物，通常在卵的外面還有一層頗為堅固的蛋殼，目的是保護卵。同時蛋殼富含碳酸鈣，也可以提供胚胎在生長時所需要的礦物質，另外蛋殼上還有許多小孔，有讓氣體交換的功能。</w:t>
            </w:r>
          </w:p>
          <w:p w14:paraId="08FE0B47" w14:textId="77777777" w:rsidR="00531882" w:rsidRPr="00531882" w:rsidRDefault="00531882" w:rsidP="007E4FB1">
            <w:pPr>
              <w:spacing w:line="260" w:lineRule="exact"/>
              <w:rPr>
                <w:rFonts w:ascii="標楷體" w:eastAsia="標楷體" w:hAnsi="標楷體"/>
                <w:sz w:val="22"/>
                <w:szCs w:val="22"/>
              </w:rPr>
            </w:pPr>
          </w:p>
          <w:p w14:paraId="150350F4"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【實驗1-2】</w:t>
            </w:r>
          </w:p>
          <w:p w14:paraId="3B454FEC"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1.本實驗雖然主要在於觀察花朵的構造，但花是植物的生殖器官，因此，除了了解各部分的構造名稱之外，也要提醒學生想一想：花朵各部分的構造與植物有性生殖的關係。</w:t>
            </w:r>
          </w:p>
          <w:p w14:paraId="6D17DBCF"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2.花的顏色及香味通常</w:t>
            </w:r>
            <w:r w:rsidRPr="00531882">
              <w:rPr>
                <w:rFonts w:ascii="標楷體" w:eastAsia="標楷體" w:hAnsi="標楷體" w:cs="標楷體" w:hint="eastAsia"/>
                <w:sz w:val="22"/>
                <w:szCs w:val="22"/>
              </w:rPr>
              <w:lastRenderedPageBreak/>
              <w:t>會影響到花朵的授粉方式，例如︰蛾類多在夜間活動，所以利用蛾類傳粉的花朵，花瓣多半是白色或淺色，這樣夜間才容易看見；另外，蝴蝶與鳥類都容易被紅色的花朵吸引等。</w:t>
            </w:r>
          </w:p>
        </w:tc>
        <w:tc>
          <w:tcPr>
            <w:tcW w:w="1710" w:type="dxa"/>
          </w:tcPr>
          <w:p w14:paraId="4758948D" w14:textId="77777777" w:rsidR="00531882" w:rsidRPr="00531882" w:rsidRDefault="00531882" w:rsidP="007E4FB1">
            <w:pPr>
              <w:autoSpaceDE w:val="0"/>
              <w:autoSpaceDN w:val="0"/>
              <w:adjustRightInd w:val="0"/>
              <w:spacing w:line="260" w:lineRule="exact"/>
              <w:rPr>
                <w:rFonts w:ascii="標楷體" w:eastAsia="標楷體" w:hAnsi="標楷體"/>
                <w:sz w:val="22"/>
                <w:szCs w:val="22"/>
              </w:rPr>
            </w:pPr>
            <w:r w:rsidRPr="00531882">
              <w:rPr>
                <w:rFonts w:ascii="標楷體" w:eastAsia="標楷體" w:hAnsi="標楷體" w:hint="eastAsia"/>
                <w:sz w:val="22"/>
                <w:szCs w:val="22"/>
              </w:rPr>
              <w:lastRenderedPageBreak/>
              <w:t>pe-IV-2 能正確安全操作適合學習階段的物品、器材儀器、科技設備與資源。能進行客觀的質性觀測或數值量冊並詳實記錄。</w:t>
            </w:r>
          </w:p>
          <w:p w14:paraId="2C47C4E8"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pc-IV-1 能理解同學的探究過程和結果(或經簡化過的科學報告)，提出合理而且具有根據的疑問或意見。並能對問題、探究方法、證據及發現，彼此間的符應情形，進行檢核並提出可能的改善方案。</w:t>
            </w:r>
          </w:p>
          <w:p w14:paraId="5859D065"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pc-IV-2 能利用口語、影像(如攝影、錄影)、文字與圖案、繪圖或實物、科學名詞、數學公式、模型或經教師認可後以報告或新媒體形式表達完整之探究過程、發現與成果、價值、限制和主張等。視需要，並能摘要描述主要過程、發現和可能的運</w:t>
            </w:r>
            <w:r w:rsidRPr="00531882">
              <w:rPr>
                <w:rFonts w:ascii="標楷體" w:eastAsia="標楷體" w:hAnsi="標楷體" w:hint="eastAsia"/>
                <w:sz w:val="22"/>
                <w:szCs w:val="22"/>
              </w:rPr>
              <w:lastRenderedPageBreak/>
              <w:t>用。</w:t>
            </w:r>
          </w:p>
        </w:tc>
        <w:tc>
          <w:tcPr>
            <w:tcW w:w="1710" w:type="dxa"/>
          </w:tcPr>
          <w:p w14:paraId="089CA3E9" w14:textId="77777777" w:rsidR="00531882" w:rsidRPr="00D21898" w:rsidRDefault="00531882" w:rsidP="007E4FB1">
            <w:pPr>
              <w:spacing w:line="260" w:lineRule="exact"/>
              <w:rPr>
                <w:sz w:val="22"/>
                <w:szCs w:val="22"/>
              </w:rPr>
            </w:pPr>
            <w:r w:rsidRPr="00D21898">
              <w:rPr>
                <w:rFonts w:eastAsia="標楷體" w:hint="eastAsia"/>
                <w:sz w:val="22"/>
                <w:szCs w:val="22"/>
              </w:rPr>
              <w:lastRenderedPageBreak/>
              <w:t xml:space="preserve">Db-IV-7 </w:t>
            </w:r>
            <w:r w:rsidRPr="00D21898">
              <w:rPr>
                <w:rFonts w:eastAsia="標楷體" w:hint="eastAsia"/>
                <w:sz w:val="22"/>
                <w:szCs w:val="22"/>
              </w:rPr>
              <w:t>花的構造中，雄蕊的花藥可產生花粉粒，花粉粒內有精細胞；雌蕊的子房內有胚珠，胚珠內有卵細胞。</w:t>
            </w:r>
          </w:p>
        </w:tc>
        <w:tc>
          <w:tcPr>
            <w:tcW w:w="540" w:type="dxa"/>
          </w:tcPr>
          <w:p w14:paraId="7C48E6BA" w14:textId="77777777" w:rsidR="00531882" w:rsidRDefault="00531882">
            <w:pPr>
              <w:ind w:left="317" w:hanging="317"/>
              <w:jc w:val="both"/>
              <w:rPr>
                <w:rFonts w:ascii="標楷體" w:eastAsia="標楷體" w:hAnsi="標楷體"/>
                <w:kern w:val="2"/>
              </w:rPr>
            </w:pPr>
            <w:r>
              <w:rPr>
                <w:rFonts w:ascii="標楷體" w:eastAsia="標楷體" w:hAnsi="標楷體" w:hint="eastAsia"/>
                <w:kern w:val="2"/>
              </w:rPr>
              <w:t>3</w:t>
            </w:r>
          </w:p>
        </w:tc>
        <w:tc>
          <w:tcPr>
            <w:tcW w:w="2340" w:type="dxa"/>
          </w:tcPr>
          <w:p w14:paraId="13C8598C" w14:textId="77777777" w:rsidR="00531882" w:rsidRPr="00490EA5" w:rsidRDefault="00531882" w:rsidP="007E4FB1">
            <w:pPr>
              <w:spacing w:line="260" w:lineRule="exact"/>
            </w:pPr>
            <w:r w:rsidRPr="00490EA5">
              <w:rPr>
                <w:rFonts w:ascii="標楷體" w:eastAsia="標楷體" w:hAnsi="標楷體" w:cs="標楷體" w:hint="eastAsia"/>
              </w:rPr>
              <w:t>實驗器材</w:t>
            </w:r>
          </w:p>
        </w:tc>
        <w:tc>
          <w:tcPr>
            <w:tcW w:w="1998" w:type="dxa"/>
          </w:tcPr>
          <w:p w14:paraId="081FF999" w14:textId="77777777" w:rsidR="00531882" w:rsidRPr="00490EA5" w:rsidRDefault="00531882" w:rsidP="007E4FB1">
            <w:pPr>
              <w:spacing w:line="260" w:lineRule="exact"/>
            </w:pPr>
            <w:r w:rsidRPr="00490EA5">
              <w:rPr>
                <w:rFonts w:ascii="標楷體" w:eastAsia="標楷體" w:hAnsi="標楷體" w:cs="標楷體" w:hint="eastAsia"/>
              </w:rPr>
              <w:t>【實驗1-1】</w:t>
            </w:r>
          </w:p>
          <w:p w14:paraId="4DB71CBA" w14:textId="77777777" w:rsidR="00531882" w:rsidRPr="00490EA5" w:rsidRDefault="00531882" w:rsidP="007E4FB1">
            <w:pPr>
              <w:spacing w:line="260" w:lineRule="exact"/>
            </w:pPr>
            <w:r w:rsidRPr="00490EA5">
              <w:rPr>
                <w:rFonts w:ascii="標楷體" w:eastAsia="標楷體" w:hAnsi="標楷體" w:cs="標楷體" w:hint="eastAsia"/>
              </w:rPr>
              <w:t>1.觀察：</w:t>
            </w:r>
          </w:p>
          <w:p w14:paraId="04D5E39D" w14:textId="77777777" w:rsidR="00531882" w:rsidRPr="00490EA5" w:rsidRDefault="00531882" w:rsidP="007E4FB1">
            <w:pPr>
              <w:spacing w:line="260" w:lineRule="exact"/>
            </w:pPr>
            <w:r w:rsidRPr="00490EA5">
              <w:rPr>
                <w:rFonts w:ascii="標楷體" w:eastAsia="標楷體" w:hAnsi="標楷體" w:cs="標楷體" w:hint="eastAsia"/>
              </w:rPr>
              <w:t>●是否能夠依照老師的指示，正確的進行實驗。</w:t>
            </w:r>
          </w:p>
          <w:p w14:paraId="1C89C1EC" w14:textId="77777777" w:rsidR="00531882" w:rsidRPr="00490EA5" w:rsidRDefault="00531882" w:rsidP="007E4FB1">
            <w:pPr>
              <w:spacing w:line="260" w:lineRule="exact"/>
            </w:pPr>
            <w:r w:rsidRPr="00490EA5">
              <w:rPr>
                <w:rFonts w:ascii="標楷體" w:eastAsia="標楷體" w:hAnsi="標楷體" w:cs="標楷體" w:hint="eastAsia"/>
              </w:rPr>
              <w:t>2.實作評量：</w:t>
            </w:r>
          </w:p>
          <w:p w14:paraId="6BE143F0" w14:textId="77777777" w:rsidR="00531882" w:rsidRPr="00490EA5" w:rsidRDefault="00531882" w:rsidP="007E4FB1">
            <w:pPr>
              <w:spacing w:line="260" w:lineRule="exact"/>
            </w:pPr>
            <w:r w:rsidRPr="00490EA5">
              <w:rPr>
                <w:rFonts w:ascii="標楷體" w:eastAsia="標楷體" w:hAnsi="標楷體" w:cs="標楷體" w:hint="eastAsia"/>
              </w:rPr>
              <w:t>●能正確操作活動器材，順利進行活動步驟。</w:t>
            </w:r>
          </w:p>
          <w:p w14:paraId="3BF839C9" w14:textId="77777777" w:rsidR="00531882" w:rsidRPr="00490EA5" w:rsidRDefault="00531882" w:rsidP="007E4FB1">
            <w:pPr>
              <w:spacing w:line="260" w:lineRule="exact"/>
            </w:pPr>
            <w:r w:rsidRPr="00490EA5">
              <w:rPr>
                <w:rFonts w:ascii="標楷體" w:eastAsia="標楷體" w:hAnsi="標楷體" w:cs="標楷體" w:hint="eastAsia"/>
              </w:rPr>
              <w:t>●在活動進行時，態度認真嚴謹，並且能與他人合作，尊重他人。</w:t>
            </w:r>
          </w:p>
          <w:p w14:paraId="3CCDA791" w14:textId="77777777" w:rsidR="00531882" w:rsidRPr="00490EA5" w:rsidRDefault="00531882" w:rsidP="007E4FB1">
            <w:pPr>
              <w:spacing w:line="260" w:lineRule="exact"/>
            </w:pPr>
            <w:r w:rsidRPr="00490EA5">
              <w:rPr>
                <w:rFonts w:ascii="標楷體" w:eastAsia="標楷體" w:hAnsi="標楷體" w:cs="標楷體" w:hint="eastAsia"/>
              </w:rPr>
              <w:t>3.作業評量：</w:t>
            </w:r>
          </w:p>
          <w:p w14:paraId="38A22D75" w14:textId="77777777" w:rsidR="00531882" w:rsidRPr="00490EA5" w:rsidRDefault="00531882" w:rsidP="007E4FB1">
            <w:pPr>
              <w:spacing w:line="260" w:lineRule="exact"/>
            </w:pPr>
            <w:r w:rsidRPr="00490EA5">
              <w:rPr>
                <w:rFonts w:ascii="標楷體" w:eastAsia="標楷體" w:hAnsi="標楷體" w:cs="標楷體" w:hint="eastAsia"/>
              </w:rPr>
              <w:t>●活動紀錄或問題討論書寫內容正確(或合理)，版面整潔。</w:t>
            </w:r>
          </w:p>
          <w:p w14:paraId="40B6BBCB" w14:textId="77777777" w:rsidR="00531882" w:rsidRPr="00490EA5" w:rsidRDefault="00531882" w:rsidP="007E4FB1">
            <w:pPr>
              <w:spacing w:line="260" w:lineRule="exact"/>
            </w:pPr>
            <w:r w:rsidRPr="00490EA5">
              <w:rPr>
                <w:rFonts w:ascii="標楷體" w:eastAsia="標楷體" w:hAnsi="標楷體" w:cs="標楷體" w:hint="eastAsia"/>
              </w:rPr>
              <w:t>●作業能按時繳交。</w:t>
            </w:r>
          </w:p>
          <w:p w14:paraId="3D4F2FDD" w14:textId="77777777" w:rsidR="00531882" w:rsidRPr="00490EA5" w:rsidRDefault="00531882" w:rsidP="007E4FB1">
            <w:pPr>
              <w:spacing w:line="260" w:lineRule="exact"/>
            </w:pPr>
            <w:r w:rsidRPr="00490EA5">
              <w:rPr>
                <w:rFonts w:ascii="標楷體" w:eastAsia="標楷體" w:hAnsi="標楷體" w:cs="標楷體" w:hint="eastAsia"/>
              </w:rPr>
              <w:t>●作業內容是否自行完成。</w:t>
            </w:r>
          </w:p>
          <w:p w14:paraId="21EC1850" w14:textId="77777777" w:rsidR="00531882" w:rsidRPr="00490EA5" w:rsidRDefault="00531882" w:rsidP="007E4FB1">
            <w:pPr>
              <w:spacing w:line="260" w:lineRule="exact"/>
            </w:pPr>
          </w:p>
          <w:p w14:paraId="796D8588" w14:textId="77777777" w:rsidR="00531882" w:rsidRPr="00490EA5" w:rsidRDefault="00531882" w:rsidP="007E4FB1">
            <w:pPr>
              <w:spacing w:line="260" w:lineRule="exact"/>
            </w:pPr>
            <w:r w:rsidRPr="00490EA5">
              <w:rPr>
                <w:rFonts w:ascii="標楷體" w:eastAsia="標楷體" w:hAnsi="標楷體" w:cs="標楷體" w:hint="eastAsia"/>
              </w:rPr>
              <w:t>【實驗1-2】</w:t>
            </w:r>
          </w:p>
          <w:p w14:paraId="79A8B5C1" w14:textId="77777777" w:rsidR="00531882" w:rsidRPr="00490EA5" w:rsidRDefault="00531882" w:rsidP="007E4FB1">
            <w:pPr>
              <w:spacing w:line="260" w:lineRule="exact"/>
            </w:pPr>
            <w:r w:rsidRPr="00490EA5">
              <w:rPr>
                <w:rFonts w:ascii="標楷體" w:eastAsia="標楷體" w:hAnsi="標楷體" w:cs="標楷體" w:hint="eastAsia"/>
              </w:rPr>
              <w:t>1.觀察：</w:t>
            </w:r>
          </w:p>
          <w:p w14:paraId="585196FC" w14:textId="77777777" w:rsidR="00531882" w:rsidRPr="00490EA5" w:rsidRDefault="00531882" w:rsidP="007E4FB1">
            <w:pPr>
              <w:spacing w:line="260" w:lineRule="exact"/>
            </w:pPr>
            <w:r w:rsidRPr="00490EA5">
              <w:rPr>
                <w:rFonts w:ascii="標楷體" w:eastAsia="標楷體" w:hAnsi="標楷體" w:cs="標楷體" w:hint="eastAsia"/>
              </w:rPr>
              <w:t>●是否能夠依照老師的指示，正確的進行實驗。</w:t>
            </w:r>
          </w:p>
          <w:p w14:paraId="4D1A34B6" w14:textId="77777777" w:rsidR="00531882" w:rsidRPr="00490EA5" w:rsidRDefault="00531882" w:rsidP="007E4FB1">
            <w:pPr>
              <w:spacing w:line="260" w:lineRule="exact"/>
            </w:pPr>
            <w:r w:rsidRPr="00490EA5">
              <w:rPr>
                <w:rFonts w:ascii="標楷體" w:eastAsia="標楷體" w:hAnsi="標楷體" w:cs="標楷體" w:hint="eastAsia"/>
              </w:rPr>
              <w:t>2.實作評量：</w:t>
            </w:r>
          </w:p>
          <w:p w14:paraId="01650AEE" w14:textId="77777777" w:rsidR="00531882" w:rsidRPr="00490EA5" w:rsidRDefault="00531882" w:rsidP="007E4FB1">
            <w:pPr>
              <w:spacing w:line="260" w:lineRule="exact"/>
            </w:pPr>
            <w:r w:rsidRPr="00490EA5">
              <w:rPr>
                <w:rFonts w:ascii="標楷體" w:eastAsia="標楷體" w:hAnsi="標楷體" w:cs="標楷體" w:hint="eastAsia"/>
              </w:rPr>
              <w:t>●能正確操作活動器材，順利進行活動步驟。</w:t>
            </w:r>
          </w:p>
          <w:p w14:paraId="1C60F3A7" w14:textId="77777777" w:rsidR="00531882" w:rsidRPr="00490EA5" w:rsidRDefault="00531882" w:rsidP="007E4FB1">
            <w:pPr>
              <w:spacing w:line="260" w:lineRule="exact"/>
            </w:pPr>
            <w:r w:rsidRPr="00490EA5">
              <w:rPr>
                <w:rFonts w:ascii="標楷體" w:eastAsia="標楷體" w:hAnsi="標楷體" w:cs="標楷體" w:hint="eastAsia"/>
              </w:rPr>
              <w:t>●在活動進行時，態度認真嚴謹，並且能與他人合作，尊重他人。</w:t>
            </w:r>
          </w:p>
          <w:p w14:paraId="4E700112" w14:textId="77777777" w:rsidR="00531882" w:rsidRPr="00490EA5" w:rsidRDefault="00531882" w:rsidP="007E4FB1">
            <w:pPr>
              <w:spacing w:line="260" w:lineRule="exact"/>
            </w:pPr>
            <w:r w:rsidRPr="00490EA5">
              <w:rPr>
                <w:rFonts w:ascii="標楷體" w:eastAsia="標楷體" w:hAnsi="標楷體" w:cs="標楷體" w:hint="eastAsia"/>
              </w:rPr>
              <w:t>3.作業評量：</w:t>
            </w:r>
          </w:p>
          <w:p w14:paraId="39E5E5BF" w14:textId="77777777" w:rsidR="00531882" w:rsidRPr="00490EA5" w:rsidRDefault="00531882" w:rsidP="007E4FB1">
            <w:pPr>
              <w:spacing w:line="260" w:lineRule="exact"/>
            </w:pPr>
            <w:r w:rsidRPr="00490EA5">
              <w:rPr>
                <w:rFonts w:ascii="標楷體" w:eastAsia="標楷體" w:hAnsi="標楷體" w:cs="標楷體" w:hint="eastAsia"/>
              </w:rPr>
              <w:t>●活動紀錄或問</w:t>
            </w:r>
            <w:r w:rsidRPr="00490EA5">
              <w:rPr>
                <w:rFonts w:ascii="標楷體" w:eastAsia="標楷體" w:hAnsi="標楷體" w:cs="標楷體" w:hint="eastAsia"/>
              </w:rPr>
              <w:lastRenderedPageBreak/>
              <w:t>題討論書寫內容正確(或合理)，版面整潔。</w:t>
            </w:r>
          </w:p>
          <w:p w14:paraId="43AB9638" w14:textId="77777777" w:rsidR="00531882" w:rsidRPr="00490EA5" w:rsidRDefault="00531882" w:rsidP="007E4FB1">
            <w:pPr>
              <w:spacing w:line="260" w:lineRule="exact"/>
            </w:pPr>
            <w:r w:rsidRPr="00490EA5">
              <w:rPr>
                <w:rFonts w:ascii="標楷體" w:eastAsia="標楷體" w:hAnsi="標楷體" w:cs="標楷體" w:hint="eastAsia"/>
              </w:rPr>
              <w:t>●作業能按時繳交。</w:t>
            </w:r>
          </w:p>
          <w:p w14:paraId="28AEC746" w14:textId="77777777" w:rsidR="00531882" w:rsidRPr="00490EA5" w:rsidRDefault="00531882" w:rsidP="007E4FB1">
            <w:pPr>
              <w:spacing w:line="260" w:lineRule="exact"/>
            </w:pPr>
            <w:r w:rsidRPr="00490EA5">
              <w:rPr>
                <w:rFonts w:ascii="標楷體" w:eastAsia="標楷體" w:hAnsi="標楷體" w:cs="標楷體" w:hint="eastAsia"/>
              </w:rPr>
              <w:t>●作業內容是否自行完成。</w:t>
            </w:r>
          </w:p>
        </w:tc>
        <w:tc>
          <w:tcPr>
            <w:tcW w:w="2700" w:type="dxa"/>
          </w:tcPr>
          <w:p w14:paraId="541F959B" w14:textId="77777777" w:rsidR="00531882" w:rsidRPr="002B0798" w:rsidRDefault="00531882" w:rsidP="001A1B07">
            <w:pPr>
              <w:rPr>
                <w:rFonts w:ascii="標楷體" w:eastAsia="標楷體" w:hAnsi="標楷體"/>
              </w:rPr>
            </w:pPr>
          </w:p>
        </w:tc>
      </w:tr>
      <w:tr w:rsidR="00531882" w:rsidRPr="002B0798" w14:paraId="1C015830" w14:textId="77777777" w:rsidTr="00270335">
        <w:tc>
          <w:tcPr>
            <w:tcW w:w="1108" w:type="dxa"/>
            <w:vAlign w:val="center"/>
          </w:tcPr>
          <w:p w14:paraId="5B76FE87" w14:textId="77777777" w:rsidR="00531882" w:rsidRPr="00531882" w:rsidRDefault="00531882" w:rsidP="006E5BFB">
            <w:pPr>
              <w:spacing w:line="260" w:lineRule="exact"/>
              <w:jc w:val="center"/>
              <w:rPr>
                <w:rFonts w:ascii="標楷體" w:eastAsia="標楷體" w:hAnsi="標楷體"/>
                <w:snapToGrid w:val="0"/>
                <w:sz w:val="22"/>
                <w:szCs w:val="22"/>
              </w:rPr>
            </w:pPr>
            <w:r w:rsidRPr="00531882">
              <w:rPr>
                <w:rFonts w:ascii="標楷體" w:eastAsia="標楷體" w:hAnsi="標楷體"/>
                <w:snapToGrid w:val="0"/>
                <w:sz w:val="22"/>
                <w:szCs w:val="22"/>
              </w:rPr>
              <w:t>第五週</w:t>
            </w:r>
          </w:p>
          <w:p w14:paraId="7F0F5CAD" w14:textId="77777777" w:rsidR="00531882" w:rsidRPr="00531882" w:rsidRDefault="00531882" w:rsidP="006E5BFB">
            <w:pPr>
              <w:spacing w:line="260" w:lineRule="exact"/>
              <w:jc w:val="center"/>
              <w:rPr>
                <w:rFonts w:ascii="標楷體" w:eastAsia="標楷體" w:hAnsi="標楷體"/>
                <w:sz w:val="22"/>
                <w:szCs w:val="22"/>
              </w:rPr>
            </w:pPr>
            <w:r w:rsidRPr="00531882">
              <w:rPr>
                <w:rFonts w:ascii="標楷體" w:eastAsia="標楷體" w:hAnsi="標楷體"/>
                <w:sz w:val="22"/>
                <w:szCs w:val="22"/>
              </w:rPr>
              <w:t>3/16</w:t>
            </w:r>
            <w:r w:rsidRPr="00531882">
              <w:rPr>
                <w:rFonts w:ascii="標楷體" w:eastAsia="標楷體" w:hAnsi="標楷體" w:hint="eastAsia"/>
                <w:sz w:val="22"/>
                <w:szCs w:val="22"/>
              </w:rPr>
              <w:t>~</w:t>
            </w:r>
            <w:r w:rsidRPr="00531882">
              <w:rPr>
                <w:rFonts w:ascii="標楷體" w:eastAsia="標楷體" w:hAnsi="標楷體"/>
                <w:sz w:val="22"/>
                <w:szCs w:val="22"/>
              </w:rPr>
              <w:t>3/20</w:t>
            </w:r>
          </w:p>
        </w:tc>
        <w:tc>
          <w:tcPr>
            <w:tcW w:w="2520" w:type="dxa"/>
          </w:tcPr>
          <w:p w14:paraId="0B635EAC"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第2章遺傳</w:t>
            </w:r>
          </w:p>
          <w:p w14:paraId="7E33AFD7"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2-1遺傳、染色體與基因</w:t>
            </w:r>
          </w:p>
          <w:p w14:paraId="1FEDD6A0"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【2-1】</w:t>
            </w:r>
          </w:p>
          <w:p w14:paraId="024F73FF"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1.俗語中常有一些帶有遺傳學涵義的句子，例如：「有其父必有其子」、「虎父無犬子」、「種瓜得瓜，種豆得豆」和「龍生龍，鳳生鳳」等，教師可適當運用，讓學生先行思考何謂遺傳。</w:t>
            </w:r>
          </w:p>
          <w:p w14:paraId="3D21B622"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2.進行章首頁活動，引起學生對於遺傳學的興趣：教師可以先提示英文中狗的混血種名稱常由原有品系犬的名稱拚湊而來，讓學生自行推論圖中混血犬的品系來源。</w:t>
            </w:r>
          </w:p>
          <w:p w14:paraId="51550E8B"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3.介紹並區別遺傳學中常用的專有名詞-性狀與表徵，除了課文中所舉的例子外，教師也可以讓學生舉例說明生物的其他性狀與表徵。</w:t>
            </w:r>
          </w:p>
          <w:p w14:paraId="471BD352"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4.孟德爾的生平簡介，並說明孟德爾的碗豆實驗過程及意義。如果條件許可，教師可以在校園中栽種豌豆植株，讓學生能觀察到豌豆的各</w:t>
            </w:r>
            <w:r w:rsidRPr="00531882">
              <w:rPr>
                <w:rFonts w:ascii="標楷體" w:eastAsia="標楷體" w:hAnsi="標楷體" w:cs="標楷體" w:hint="eastAsia"/>
                <w:sz w:val="22"/>
                <w:szCs w:val="22"/>
              </w:rPr>
              <w:lastRenderedPageBreak/>
              <w:t>種性狀以及花朵的構造特徵，也可以鼓勵學生重複孟德爾的遺傳實驗。</w:t>
            </w:r>
          </w:p>
          <w:p w14:paraId="1186CF0D"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5.說明豌豆為何適合作為遺傳實驗的材料，並讓學生思考並提出還有那些生物適合或是不適合做為遺傳學的研究材料。</w:t>
            </w:r>
          </w:p>
          <w:p w14:paraId="7BC1EC87"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6.說明自花授粉及人工授粉的過程。</w:t>
            </w:r>
          </w:p>
        </w:tc>
        <w:tc>
          <w:tcPr>
            <w:tcW w:w="1710" w:type="dxa"/>
          </w:tcPr>
          <w:p w14:paraId="599BE9D5"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lastRenderedPageBreak/>
              <w:t>ti-IV-1 能依據已知的自然科學知識概念，經由自我或團體探索與討論的過程，想像當使用的觀察方法或實驗方法改變時，其結果可能產生的差異；並能嘗試在指導下以創新思考和方法得到新的模型、成品或結果。</w:t>
            </w:r>
          </w:p>
          <w:p w14:paraId="4D6674B5"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tr-IV-1 能將所習得的知識正確的連結到所觀察到的自然現象及實驗數據，並推論出其中的關聯，進而運用習得的知識來解釋自己論點的正確性。</w:t>
            </w:r>
          </w:p>
          <w:p w14:paraId="6E9825E8"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tc-IV-1 能依據已知的自然科學知識與概念，對自己蒐集與分類的科學</w:t>
            </w:r>
            <w:r w:rsidRPr="00531882">
              <w:rPr>
                <w:rFonts w:ascii="標楷體" w:eastAsia="標楷體" w:hAnsi="標楷體" w:hint="eastAsia"/>
                <w:sz w:val="22"/>
                <w:szCs w:val="22"/>
              </w:rPr>
              <w:lastRenderedPageBreak/>
              <w:t>數據，抱持合理的懷疑態度，並對他人的資訊或報告，提出自己的看法或解釋。</w:t>
            </w:r>
          </w:p>
          <w:p w14:paraId="5DF33389"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tm-IV-1 能從實驗過程、合作討論中理解較複雜的自然界模型，並能評估不同模型的優點和限制，進能應用在後續的科學理解或生活。</w:t>
            </w:r>
          </w:p>
          <w:p w14:paraId="560CEB28"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ai-IV-1 動手實作解決問題或驗證自己想法，而獲得成就感。</w:t>
            </w:r>
          </w:p>
          <w:p w14:paraId="48A635F2"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ai-IV-2 透過與同儕的討論，分享科學發現的樂趣。</w:t>
            </w:r>
          </w:p>
          <w:p w14:paraId="2B706BA4"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ai-IV-3 透過所學到的科學知識和科學探索的各種方法，解釋自然現象發生的原因，建立科學學習的自信心。</w:t>
            </w:r>
          </w:p>
          <w:p w14:paraId="12DE4D8B"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an-IV-2 分辨科學知識的確定性和持久性，會因科學研究的時空背景不同而有所變化。</w:t>
            </w:r>
          </w:p>
          <w:p w14:paraId="7551949A"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lastRenderedPageBreak/>
              <w:t>an-IV-3 體察到不同性別、背景、族群科學家們具有堅毅、嚴謹和講求邏輯的特質，也具有好奇心、求知慾和想像力。</w:t>
            </w:r>
          </w:p>
          <w:p w14:paraId="55BEC03F"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pe-IV-2 能辨明多個自變項、應變項並計劃適當次數的測試、預測活動的可能結果。在教師或教科書的指導或說明下，能了解探究的計畫，並進而能根據問題特性、資源(如設備、時間)等因素，規劃具有可信度(如多次測量等)的探究活動。</w:t>
            </w:r>
          </w:p>
          <w:p w14:paraId="11E204BC"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pa-IV-1 能分析歸納、製作圖表、使用資訊與數學等方法，整理資訊或數據。</w:t>
            </w:r>
          </w:p>
          <w:p w14:paraId="26DC5D97"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pa-IV-2 能運用科學原理、思考智能、數學等方法，從(所得的)資訊或數據，形成解釋、發現新知、獲知因果關係、解決問題或是發現新的問題。並能</w:t>
            </w:r>
            <w:r w:rsidRPr="00531882">
              <w:rPr>
                <w:rFonts w:ascii="標楷體" w:eastAsia="標楷體" w:hAnsi="標楷體" w:hint="eastAsia"/>
                <w:sz w:val="22"/>
                <w:szCs w:val="22"/>
              </w:rPr>
              <w:lastRenderedPageBreak/>
              <w:t>將自己的探究結果和同學的結果或其他相關的資訊比較對照，相互檢核，確認結果。</w:t>
            </w:r>
          </w:p>
          <w:p w14:paraId="6EFF33A8"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pc-IV-1 能理解同學的探究過程和結果(或經簡化過的科學報告)，提出合理而且具有根據的疑問或意見。並能對問題、探究方法、證據及發現，彼此間的符應情形，進行檢核並提出可能的改善方案。</w:t>
            </w:r>
          </w:p>
          <w:p w14:paraId="4F6DB103"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pc-IV-2 能利用口語、影像(如攝影、錄影)、文字與圖案、繪圖或實物、科學名詞、數學公式、模型或經教師認可後以報告或新媒體形式表達完整之探究過程、發現與成果、價值、限制和主張等。視需要，並能摘要描述主要過程、發現和可能的運用。</w:t>
            </w:r>
          </w:p>
        </w:tc>
        <w:tc>
          <w:tcPr>
            <w:tcW w:w="1710" w:type="dxa"/>
          </w:tcPr>
          <w:p w14:paraId="3E2C9908" w14:textId="77777777" w:rsidR="00531882" w:rsidRPr="00D21898" w:rsidRDefault="00531882" w:rsidP="007E4FB1">
            <w:pPr>
              <w:spacing w:line="260" w:lineRule="exact"/>
              <w:rPr>
                <w:sz w:val="22"/>
                <w:szCs w:val="22"/>
              </w:rPr>
            </w:pPr>
            <w:r w:rsidRPr="00D21898">
              <w:rPr>
                <w:rFonts w:eastAsia="標楷體" w:hint="eastAsia"/>
                <w:sz w:val="22"/>
                <w:szCs w:val="22"/>
              </w:rPr>
              <w:lastRenderedPageBreak/>
              <w:t xml:space="preserve">Ga-IV-6 </w:t>
            </w:r>
            <w:r w:rsidRPr="00D21898">
              <w:rPr>
                <w:rFonts w:eastAsia="標楷體" w:hint="eastAsia"/>
                <w:sz w:val="22"/>
                <w:szCs w:val="22"/>
              </w:rPr>
              <w:t>孟德爾遺傳研究的科學史。</w:t>
            </w:r>
          </w:p>
        </w:tc>
        <w:tc>
          <w:tcPr>
            <w:tcW w:w="540" w:type="dxa"/>
          </w:tcPr>
          <w:p w14:paraId="4FF792AF" w14:textId="77777777" w:rsidR="00531882" w:rsidRDefault="00531882">
            <w:pPr>
              <w:ind w:left="317" w:hanging="317"/>
              <w:jc w:val="both"/>
              <w:rPr>
                <w:rFonts w:ascii="標楷體" w:eastAsia="標楷體" w:hAnsi="標楷體"/>
                <w:kern w:val="2"/>
              </w:rPr>
            </w:pPr>
            <w:r>
              <w:rPr>
                <w:rFonts w:ascii="標楷體" w:eastAsia="標楷體" w:hAnsi="標楷體" w:hint="eastAsia"/>
                <w:kern w:val="2"/>
              </w:rPr>
              <w:t>3</w:t>
            </w:r>
          </w:p>
        </w:tc>
        <w:tc>
          <w:tcPr>
            <w:tcW w:w="2340" w:type="dxa"/>
          </w:tcPr>
          <w:p w14:paraId="67C3280D" w14:textId="77777777" w:rsidR="00531882" w:rsidRPr="00490EA5" w:rsidRDefault="00531882" w:rsidP="007E4FB1">
            <w:pPr>
              <w:spacing w:line="260" w:lineRule="exact"/>
            </w:pPr>
            <w:r w:rsidRPr="00490EA5">
              <w:rPr>
                <w:rFonts w:ascii="標楷體" w:eastAsia="標楷體" w:hAnsi="標楷體" w:cs="標楷體" w:hint="eastAsia"/>
              </w:rPr>
              <w:t>【2-1】</w:t>
            </w:r>
          </w:p>
          <w:p w14:paraId="44E46AD1" w14:textId="77777777" w:rsidR="00531882" w:rsidRPr="00490EA5" w:rsidRDefault="00531882" w:rsidP="007E4FB1">
            <w:pPr>
              <w:spacing w:line="260" w:lineRule="exact"/>
            </w:pPr>
            <w:r w:rsidRPr="00490EA5">
              <w:rPr>
                <w:rFonts w:ascii="標楷體" w:eastAsia="標楷體" w:hAnsi="標楷體" w:cs="標楷體" w:hint="eastAsia"/>
              </w:rPr>
              <w:t>課本掛圖。</w:t>
            </w:r>
          </w:p>
        </w:tc>
        <w:tc>
          <w:tcPr>
            <w:tcW w:w="1998" w:type="dxa"/>
          </w:tcPr>
          <w:p w14:paraId="09E2A394" w14:textId="77777777" w:rsidR="00531882" w:rsidRPr="00490EA5" w:rsidRDefault="00531882" w:rsidP="007E4FB1">
            <w:pPr>
              <w:spacing w:line="260" w:lineRule="exact"/>
            </w:pPr>
            <w:r w:rsidRPr="00490EA5">
              <w:rPr>
                <w:rFonts w:ascii="標楷體" w:eastAsia="標楷體" w:hAnsi="標楷體" w:cs="標楷體" w:hint="eastAsia"/>
              </w:rPr>
              <w:t>【2-1】</w:t>
            </w:r>
          </w:p>
          <w:p w14:paraId="56AA1B76" w14:textId="77777777" w:rsidR="00531882" w:rsidRPr="00490EA5" w:rsidRDefault="00531882" w:rsidP="007E4FB1">
            <w:pPr>
              <w:spacing w:line="260" w:lineRule="exact"/>
            </w:pPr>
            <w:r w:rsidRPr="00490EA5">
              <w:rPr>
                <w:rFonts w:ascii="標楷體" w:eastAsia="標楷體" w:hAnsi="標楷體" w:cs="標楷體" w:hint="eastAsia"/>
              </w:rPr>
              <w:t>1.觀察：</w:t>
            </w:r>
          </w:p>
          <w:p w14:paraId="56EC6EA2" w14:textId="77777777" w:rsidR="00531882" w:rsidRPr="00490EA5" w:rsidRDefault="00531882" w:rsidP="007E4FB1">
            <w:pPr>
              <w:spacing w:line="260" w:lineRule="exact"/>
            </w:pPr>
            <w:r w:rsidRPr="00490EA5">
              <w:rPr>
                <w:rFonts w:ascii="標楷體" w:eastAsia="標楷體" w:hAnsi="標楷體" w:cs="標楷體" w:hint="eastAsia"/>
              </w:rPr>
              <w:t>●學生能說出控制性狀表現的成對基因是位於何處。</w:t>
            </w:r>
          </w:p>
          <w:p w14:paraId="475D24DA" w14:textId="77777777" w:rsidR="00531882" w:rsidRPr="00490EA5" w:rsidRDefault="00531882" w:rsidP="007E4FB1">
            <w:pPr>
              <w:spacing w:line="260" w:lineRule="exact"/>
            </w:pPr>
            <w:r w:rsidRPr="00490EA5">
              <w:rPr>
                <w:rFonts w:ascii="標楷體" w:eastAsia="標楷體" w:hAnsi="標楷體" w:cs="標楷體" w:hint="eastAsia"/>
              </w:rPr>
              <w:t>●可請學生到黑板上，實際操演棋盤格法。</w:t>
            </w:r>
          </w:p>
          <w:p w14:paraId="5B5B9D87" w14:textId="77777777" w:rsidR="00531882" w:rsidRPr="00490EA5" w:rsidRDefault="00531882" w:rsidP="007E4FB1">
            <w:pPr>
              <w:spacing w:line="260" w:lineRule="exact"/>
            </w:pPr>
            <w:r w:rsidRPr="00490EA5">
              <w:rPr>
                <w:rFonts w:ascii="標楷體" w:eastAsia="標楷體" w:hAnsi="標楷體" w:cs="標楷體" w:hint="eastAsia"/>
              </w:rPr>
              <w:t>2.紙筆測驗：</w:t>
            </w:r>
          </w:p>
          <w:p w14:paraId="64B7382E" w14:textId="77777777" w:rsidR="00531882" w:rsidRPr="00490EA5" w:rsidRDefault="00531882" w:rsidP="007E4FB1">
            <w:pPr>
              <w:spacing w:line="260" w:lineRule="exact"/>
            </w:pPr>
            <w:r w:rsidRPr="00490EA5">
              <w:rPr>
                <w:rFonts w:ascii="標楷體" w:eastAsia="標楷體" w:hAnsi="標楷體" w:cs="標楷體" w:hint="eastAsia"/>
              </w:rPr>
              <w:t>●減數分裂的評量，可確定學生是否已具備學習遺傳的先備知識。</w:t>
            </w:r>
          </w:p>
          <w:p w14:paraId="63F32B61" w14:textId="77777777" w:rsidR="00531882" w:rsidRPr="00490EA5" w:rsidRDefault="00531882" w:rsidP="007E4FB1">
            <w:pPr>
              <w:spacing w:line="260" w:lineRule="exact"/>
            </w:pPr>
            <w:r w:rsidRPr="00490EA5">
              <w:rPr>
                <w:rFonts w:ascii="標楷體" w:eastAsia="標楷體" w:hAnsi="標楷體" w:cs="標楷體" w:hint="eastAsia"/>
              </w:rPr>
              <w:t>●利用不同基因組合的親代為例，讓學生推論出子代各種可能基因組合的比例。</w:t>
            </w:r>
          </w:p>
        </w:tc>
        <w:tc>
          <w:tcPr>
            <w:tcW w:w="2700" w:type="dxa"/>
          </w:tcPr>
          <w:p w14:paraId="02D40CF2" w14:textId="77777777" w:rsidR="00531882" w:rsidRPr="002B0798" w:rsidRDefault="00531882" w:rsidP="001A1B07">
            <w:pPr>
              <w:rPr>
                <w:rFonts w:ascii="標楷體" w:eastAsia="標楷體" w:hAnsi="標楷體"/>
              </w:rPr>
            </w:pPr>
          </w:p>
        </w:tc>
      </w:tr>
      <w:tr w:rsidR="00531882" w:rsidRPr="002B0798" w14:paraId="5E6725D0" w14:textId="77777777" w:rsidTr="00270335">
        <w:tc>
          <w:tcPr>
            <w:tcW w:w="1108" w:type="dxa"/>
            <w:vAlign w:val="center"/>
          </w:tcPr>
          <w:p w14:paraId="7AA0ECB9" w14:textId="77777777" w:rsidR="00531882" w:rsidRPr="00531882" w:rsidRDefault="00531882" w:rsidP="006E5BFB">
            <w:pPr>
              <w:spacing w:line="260" w:lineRule="exact"/>
              <w:jc w:val="center"/>
              <w:rPr>
                <w:rFonts w:ascii="標楷體" w:eastAsia="標楷體" w:hAnsi="標楷體"/>
                <w:snapToGrid w:val="0"/>
                <w:sz w:val="22"/>
                <w:szCs w:val="22"/>
              </w:rPr>
            </w:pPr>
            <w:r w:rsidRPr="00531882">
              <w:rPr>
                <w:rFonts w:ascii="標楷體" w:eastAsia="標楷體" w:hAnsi="標楷體"/>
                <w:snapToGrid w:val="0"/>
                <w:sz w:val="22"/>
                <w:szCs w:val="22"/>
              </w:rPr>
              <w:lastRenderedPageBreak/>
              <w:t>第六週</w:t>
            </w:r>
          </w:p>
          <w:p w14:paraId="0AA66A66" w14:textId="77777777" w:rsidR="00531882" w:rsidRPr="00531882" w:rsidRDefault="00531882" w:rsidP="006E5BFB">
            <w:pPr>
              <w:spacing w:line="260" w:lineRule="exact"/>
              <w:jc w:val="center"/>
              <w:rPr>
                <w:rFonts w:ascii="標楷體" w:eastAsia="標楷體" w:hAnsi="標楷體"/>
                <w:sz w:val="22"/>
                <w:szCs w:val="22"/>
              </w:rPr>
            </w:pPr>
            <w:r w:rsidRPr="00531882">
              <w:rPr>
                <w:rFonts w:ascii="標楷體" w:eastAsia="標楷體" w:hAnsi="標楷體"/>
                <w:sz w:val="22"/>
                <w:szCs w:val="22"/>
              </w:rPr>
              <w:t>3/23</w:t>
            </w:r>
            <w:r w:rsidRPr="00531882">
              <w:rPr>
                <w:rFonts w:ascii="標楷體" w:eastAsia="標楷體" w:hAnsi="標楷體" w:hint="eastAsia"/>
                <w:sz w:val="22"/>
                <w:szCs w:val="22"/>
              </w:rPr>
              <w:t>~</w:t>
            </w:r>
            <w:r w:rsidRPr="00531882">
              <w:rPr>
                <w:rFonts w:ascii="標楷體" w:eastAsia="標楷體" w:hAnsi="標楷體"/>
                <w:sz w:val="22"/>
                <w:szCs w:val="22"/>
              </w:rPr>
              <w:t>3/2</w:t>
            </w:r>
            <w:r w:rsidRPr="00531882">
              <w:rPr>
                <w:rFonts w:ascii="標楷體" w:eastAsia="標楷體" w:hAnsi="標楷體"/>
                <w:sz w:val="22"/>
                <w:szCs w:val="22"/>
              </w:rPr>
              <w:lastRenderedPageBreak/>
              <w:t>7</w:t>
            </w:r>
          </w:p>
        </w:tc>
        <w:tc>
          <w:tcPr>
            <w:tcW w:w="2520" w:type="dxa"/>
          </w:tcPr>
          <w:p w14:paraId="2D4C81D4"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lastRenderedPageBreak/>
              <w:t>第2章遺傳</w:t>
            </w:r>
          </w:p>
          <w:p w14:paraId="6B1D7363"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2-2人類的遺傳、實驗</w:t>
            </w:r>
            <w:r w:rsidRPr="00531882">
              <w:rPr>
                <w:rFonts w:ascii="標楷體" w:eastAsia="標楷體" w:hAnsi="標楷體" w:cs="標楷體"/>
                <w:sz w:val="22"/>
                <w:szCs w:val="22"/>
              </w:rPr>
              <w:lastRenderedPageBreak/>
              <w:t>2-1人類的ABO血型遺傳</w:t>
            </w:r>
          </w:p>
          <w:p w14:paraId="63E080D8"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【2-2】</w:t>
            </w:r>
          </w:p>
          <w:p w14:paraId="36BBBD41"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1.介紹人類的ABO血型遺傳。有不同的類型，ABO血型只是類血型其中一種，其餘尚有MN型、RH型等遺傳(詳見資料補充)。其中同學較熟悉的是ABO血型，此類是屬於複等位基因遺傳，與前一節介紹到的性狀遺傳不同之處，教師應說明清楚。</w:t>
            </w:r>
          </w:p>
          <w:p w14:paraId="5B5837D6"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2.利用班上同學的實際案例，讓學生推算父母親的可能血型，能夠提高學生的學習興趣。</w:t>
            </w:r>
          </w:p>
          <w:p w14:paraId="6262E2AF"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3.進行實驗2-1使學生了解人類的ABO血型遺傳原理。</w:t>
            </w:r>
          </w:p>
          <w:p w14:paraId="069F3A88"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4.以生物in my life的漫畫讓學生認識其他生物性別遺傳方式的不同。</w:t>
            </w:r>
          </w:p>
          <w:p w14:paraId="2595168D" w14:textId="77777777" w:rsidR="00531882" w:rsidRPr="00531882" w:rsidRDefault="00531882" w:rsidP="007E4FB1">
            <w:pPr>
              <w:spacing w:line="260" w:lineRule="exact"/>
              <w:rPr>
                <w:rFonts w:ascii="標楷體" w:eastAsia="標楷體" w:hAnsi="標楷體"/>
                <w:sz w:val="22"/>
                <w:szCs w:val="22"/>
              </w:rPr>
            </w:pPr>
          </w:p>
          <w:p w14:paraId="638ED9F7"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【實驗2-1】</w:t>
            </w:r>
          </w:p>
          <w:p w14:paraId="7A4CC227"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1. ABO血型的遺傳，學生不易實際進行觀察，因此本活動利用角色扮演的方式進行，並以卡片模擬血型等位基因，讓學生了解人類血型遺傳是如何決定的。</w:t>
            </w:r>
          </w:p>
          <w:p w14:paraId="6DC141CF"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2.教師可以將此活動做簡單變化，來模擬不同血型產生的原因，方法是讓扮演父親或母親的一方，交換為對方卡片的組合。</w:t>
            </w:r>
          </w:p>
          <w:p w14:paraId="2A0694EB"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3.理論上性別並不影響</w:t>
            </w:r>
            <w:r w:rsidRPr="00531882">
              <w:rPr>
                <w:rFonts w:ascii="標楷體" w:eastAsia="標楷體" w:hAnsi="標楷體" w:cs="標楷體" w:hint="eastAsia"/>
                <w:sz w:val="22"/>
                <w:szCs w:val="22"/>
              </w:rPr>
              <w:lastRenderedPageBreak/>
              <w:t>血型遺傳，此點可以讓學生運用棋盤格做推算。</w:t>
            </w:r>
          </w:p>
        </w:tc>
        <w:tc>
          <w:tcPr>
            <w:tcW w:w="1710" w:type="dxa"/>
          </w:tcPr>
          <w:p w14:paraId="598BB271"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lastRenderedPageBreak/>
              <w:t>ai-IV-3 透過所學到的科學</w:t>
            </w:r>
            <w:r w:rsidRPr="00531882">
              <w:rPr>
                <w:rFonts w:ascii="標楷體" w:eastAsia="標楷體" w:hAnsi="標楷體" w:hint="eastAsia"/>
                <w:sz w:val="22"/>
                <w:szCs w:val="22"/>
              </w:rPr>
              <w:lastRenderedPageBreak/>
              <w:t>知識和科學探索的各種方法，解釋自然現象發生的原因，建立科學學習的自信心。</w:t>
            </w:r>
          </w:p>
          <w:p w14:paraId="5F49864B"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ti-IV-1 能依據已知的自然科學知識概念，經由自我或團體探索與討論的過程，想像當使用的觀察方法或實驗方法改變時，其結果可能產生的差異；並能嘗試在指導下以創新思考和方法得到新的模型、成品或結果。</w:t>
            </w:r>
          </w:p>
          <w:p w14:paraId="22B1E502"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tr-IV-1 能將所習得的知識正確的連結到所觀察到的自然現象及實驗數據，並推論出其中的關聯，進而運用習得的知識來解釋自己論點的正確性。</w:t>
            </w:r>
          </w:p>
          <w:p w14:paraId="1DAB3793"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tc-IV-1 能依據已知的自然科學知識與概念，對自己蒐集與分類的科學數據，抱持合理的懷疑態度，並</w:t>
            </w:r>
            <w:r w:rsidRPr="00531882">
              <w:rPr>
                <w:rFonts w:ascii="標楷體" w:eastAsia="標楷體" w:hAnsi="標楷體" w:hint="eastAsia"/>
                <w:sz w:val="22"/>
                <w:szCs w:val="22"/>
              </w:rPr>
              <w:lastRenderedPageBreak/>
              <w:t>對他人的資訊或報告，提出自己的看法或解釋。</w:t>
            </w:r>
          </w:p>
          <w:p w14:paraId="4C7FBE92"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tm-IV-1 能從實驗過程、合作討論中理解較複雜的自然界模型，並能評估不同模型的優點和限制，進能應用在後續的科學理解或生活。</w:t>
            </w:r>
          </w:p>
          <w:p w14:paraId="5BBEBB68"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pe-IV-2 能辨明多個自變項、應變項並計劃適當次數的測試、預測活動的可能結果。在教師或教科書的指導或說明下，能了解探究的計畫，並進而能根據問題特性、資源(如設備、時間)等因素，規劃具有可信度(如多次測量等)的探究活動。</w:t>
            </w:r>
          </w:p>
          <w:p w14:paraId="3F2872DA"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pa-IV-1 能分析歸納、製作圖表、使用資訊與數學等方法，整理資訊或數據。</w:t>
            </w:r>
          </w:p>
          <w:p w14:paraId="0DCAE885"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pa-IV-2 能運用科學原理、思考智能、數學等方法，從(所得</w:t>
            </w:r>
            <w:r w:rsidRPr="00531882">
              <w:rPr>
                <w:rFonts w:ascii="標楷體" w:eastAsia="標楷體" w:hAnsi="標楷體" w:hint="eastAsia"/>
                <w:sz w:val="22"/>
                <w:szCs w:val="22"/>
              </w:rPr>
              <w:lastRenderedPageBreak/>
              <w:t>的)資訊或數據，形成解釋、發現新知、獲知因果關係、解決問題或是發現新的問題。並能將自己的探究結果和同學的結果或其他相關的資訊比較對照，相互檢核，確認結果。</w:t>
            </w:r>
          </w:p>
          <w:p w14:paraId="3C46E931"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pc-IV-1 能理解同學的探究過程和結果(或經簡化過的科學報告)，提出合理而且具有根據的疑問或意見。並能對問題、探究方法、證據及發現，彼此間的符應情形，進行檢核並提出可能的改善方案。</w:t>
            </w:r>
          </w:p>
          <w:p w14:paraId="076CE375"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pc-IV-2 能利用口語、影像(如攝影、錄影)、文字與圖案、繪圖或實物、科學名詞、數學公式、模型或經教師認可後以報告或新媒體形式表達完整之探究過程、發現與成果、價值、限制和主張等。視需</w:t>
            </w:r>
            <w:r w:rsidRPr="00531882">
              <w:rPr>
                <w:rFonts w:ascii="標楷體" w:eastAsia="標楷體" w:hAnsi="標楷體" w:hint="eastAsia"/>
                <w:sz w:val="22"/>
                <w:szCs w:val="22"/>
              </w:rPr>
              <w:lastRenderedPageBreak/>
              <w:t>要，並能摘要描述主要過程、發現和可能的運用。</w:t>
            </w:r>
          </w:p>
        </w:tc>
        <w:tc>
          <w:tcPr>
            <w:tcW w:w="1710" w:type="dxa"/>
          </w:tcPr>
          <w:p w14:paraId="775EAD22" w14:textId="77777777" w:rsidR="00531882" w:rsidRPr="00D21898" w:rsidRDefault="00531882" w:rsidP="007E4FB1">
            <w:pPr>
              <w:spacing w:line="260" w:lineRule="exact"/>
              <w:rPr>
                <w:sz w:val="22"/>
                <w:szCs w:val="22"/>
              </w:rPr>
            </w:pPr>
            <w:r w:rsidRPr="00D21898">
              <w:rPr>
                <w:rFonts w:eastAsia="標楷體" w:hint="eastAsia"/>
                <w:sz w:val="22"/>
                <w:szCs w:val="22"/>
              </w:rPr>
              <w:lastRenderedPageBreak/>
              <w:t xml:space="preserve">Ga-IV-2 </w:t>
            </w:r>
            <w:r w:rsidRPr="00D21898">
              <w:rPr>
                <w:rFonts w:eastAsia="標楷體" w:hint="eastAsia"/>
                <w:sz w:val="22"/>
                <w:szCs w:val="22"/>
              </w:rPr>
              <w:t>人類的性別主要由性</w:t>
            </w:r>
            <w:r w:rsidRPr="00D21898">
              <w:rPr>
                <w:rFonts w:eastAsia="標楷體" w:hint="eastAsia"/>
                <w:sz w:val="22"/>
                <w:szCs w:val="22"/>
              </w:rPr>
              <w:lastRenderedPageBreak/>
              <w:t>染色體決定。</w:t>
            </w:r>
          </w:p>
          <w:p w14:paraId="0624E2F2" w14:textId="77777777" w:rsidR="00531882" w:rsidRPr="00D21898" w:rsidRDefault="00531882" w:rsidP="007E4FB1">
            <w:pPr>
              <w:spacing w:line="260" w:lineRule="exact"/>
              <w:rPr>
                <w:sz w:val="22"/>
                <w:szCs w:val="22"/>
              </w:rPr>
            </w:pPr>
            <w:r w:rsidRPr="00D21898">
              <w:rPr>
                <w:rFonts w:eastAsia="標楷體" w:hint="eastAsia"/>
                <w:sz w:val="22"/>
                <w:szCs w:val="22"/>
              </w:rPr>
              <w:t xml:space="preserve">Ga-IV-3 </w:t>
            </w:r>
            <w:r w:rsidRPr="00D21898">
              <w:rPr>
                <w:rFonts w:eastAsia="標楷體" w:hint="eastAsia"/>
                <w:sz w:val="22"/>
                <w:szCs w:val="22"/>
              </w:rPr>
              <w:t>人類的</w:t>
            </w:r>
            <w:r w:rsidRPr="00D21898">
              <w:rPr>
                <w:rFonts w:eastAsia="標楷體" w:hint="eastAsia"/>
                <w:sz w:val="22"/>
                <w:szCs w:val="22"/>
              </w:rPr>
              <w:t>ABO</w:t>
            </w:r>
            <w:r w:rsidRPr="00D21898">
              <w:rPr>
                <w:rFonts w:eastAsia="標楷體" w:hint="eastAsia"/>
                <w:sz w:val="22"/>
                <w:szCs w:val="22"/>
              </w:rPr>
              <w:t>血型是可遺傳的性狀。</w:t>
            </w:r>
          </w:p>
        </w:tc>
        <w:tc>
          <w:tcPr>
            <w:tcW w:w="540" w:type="dxa"/>
          </w:tcPr>
          <w:p w14:paraId="50231F7A" w14:textId="77777777" w:rsidR="00531882" w:rsidRDefault="00531882">
            <w:pPr>
              <w:ind w:left="317" w:hanging="317"/>
              <w:jc w:val="both"/>
              <w:rPr>
                <w:rFonts w:ascii="標楷體" w:eastAsia="標楷體" w:hAnsi="標楷體"/>
                <w:kern w:val="2"/>
              </w:rPr>
            </w:pPr>
            <w:r>
              <w:rPr>
                <w:rFonts w:ascii="標楷體" w:eastAsia="標楷體" w:hAnsi="標楷體" w:hint="eastAsia"/>
                <w:kern w:val="2"/>
              </w:rPr>
              <w:lastRenderedPageBreak/>
              <w:t>3</w:t>
            </w:r>
          </w:p>
        </w:tc>
        <w:tc>
          <w:tcPr>
            <w:tcW w:w="2340" w:type="dxa"/>
          </w:tcPr>
          <w:p w14:paraId="6E7B62AF" w14:textId="77777777" w:rsidR="00531882" w:rsidRPr="00490EA5" w:rsidRDefault="00531882" w:rsidP="007E4FB1">
            <w:pPr>
              <w:spacing w:line="260" w:lineRule="exact"/>
            </w:pPr>
            <w:r w:rsidRPr="00490EA5">
              <w:rPr>
                <w:rFonts w:ascii="標楷體" w:eastAsia="標楷體" w:hAnsi="標楷體" w:cs="標楷體" w:hint="eastAsia"/>
              </w:rPr>
              <w:t>【2-2】</w:t>
            </w:r>
          </w:p>
          <w:p w14:paraId="0E85CBD6" w14:textId="77777777" w:rsidR="00531882" w:rsidRPr="00490EA5" w:rsidRDefault="00531882" w:rsidP="007E4FB1">
            <w:pPr>
              <w:spacing w:line="260" w:lineRule="exact"/>
            </w:pPr>
            <w:r w:rsidRPr="00490EA5">
              <w:rPr>
                <w:rFonts w:ascii="標楷體" w:eastAsia="標楷體" w:hAnsi="標楷體" w:cs="標楷體" w:hint="eastAsia"/>
              </w:rPr>
              <w:t>1.性別遺傳的補充</w:t>
            </w:r>
            <w:r w:rsidRPr="00490EA5">
              <w:rPr>
                <w:rFonts w:ascii="標楷體" w:eastAsia="標楷體" w:hAnsi="標楷體" w:cs="標楷體" w:hint="eastAsia"/>
              </w:rPr>
              <w:lastRenderedPageBreak/>
              <w:t>資料。</w:t>
            </w:r>
          </w:p>
          <w:p w14:paraId="3DE998C0" w14:textId="77777777" w:rsidR="00531882" w:rsidRPr="00490EA5" w:rsidRDefault="00531882" w:rsidP="007E4FB1">
            <w:pPr>
              <w:spacing w:line="260" w:lineRule="exact"/>
            </w:pPr>
            <w:r w:rsidRPr="00490EA5">
              <w:rPr>
                <w:rFonts w:ascii="標楷體" w:eastAsia="標楷體" w:hAnsi="標楷體" w:cs="標楷體" w:hint="eastAsia"/>
              </w:rPr>
              <w:t>2.血型遺傳的補充資料。</w:t>
            </w:r>
          </w:p>
          <w:p w14:paraId="4595C695" w14:textId="77777777" w:rsidR="00531882" w:rsidRPr="00490EA5" w:rsidRDefault="00531882" w:rsidP="007E4FB1">
            <w:pPr>
              <w:spacing w:line="260" w:lineRule="exact"/>
            </w:pPr>
          </w:p>
          <w:p w14:paraId="1DF00AE3" w14:textId="77777777" w:rsidR="00531882" w:rsidRPr="00490EA5" w:rsidRDefault="00531882" w:rsidP="007E4FB1">
            <w:pPr>
              <w:spacing w:line="260" w:lineRule="exact"/>
            </w:pPr>
            <w:r w:rsidRPr="00490EA5">
              <w:rPr>
                <w:rFonts w:ascii="標楷體" w:eastAsia="標楷體" w:hAnsi="標楷體" w:cs="標楷體" w:hint="eastAsia"/>
              </w:rPr>
              <w:t>【實驗2-1】</w:t>
            </w:r>
          </w:p>
          <w:p w14:paraId="1CDE6841" w14:textId="77777777" w:rsidR="00531882" w:rsidRPr="00490EA5" w:rsidRDefault="00531882" w:rsidP="007E4FB1">
            <w:pPr>
              <w:spacing w:line="260" w:lineRule="exact"/>
            </w:pPr>
            <w:r w:rsidRPr="00490EA5">
              <w:rPr>
                <w:rFonts w:ascii="標楷體" w:eastAsia="標楷體" w:hAnsi="標楷體" w:cs="標楷體" w:hint="eastAsia"/>
              </w:rPr>
              <w:t>不同顏色的卡牌。</w:t>
            </w:r>
          </w:p>
          <w:p w14:paraId="1B524B86" w14:textId="77777777" w:rsidR="00531882" w:rsidRPr="00490EA5" w:rsidRDefault="00531882" w:rsidP="007E4FB1">
            <w:pPr>
              <w:spacing w:line="260" w:lineRule="exact"/>
            </w:pPr>
          </w:p>
          <w:p w14:paraId="3F281937" w14:textId="77777777" w:rsidR="00531882" w:rsidRPr="00490EA5" w:rsidRDefault="00531882" w:rsidP="007E4FB1">
            <w:pPr>
              <w:spacing w:line="260" w:lineRule="exact"/>
            </w:pPr>
          </w:p>
        </w:tc>
        <w:tc>
          <w:tcPr>
            <w:tcW w:w="1998" w:type="dxa"/>
          </w:tcPr>
          <w:p w14:paraId="005C1C0A" w14:textId="77777777" w:rsidR="00531882" w:rsidRPr="00490EA5" w:rsidRDefault="00531882" w:rsidP="007E4FB1">
            <w:pPr>
              <w:spacing w:line="260" w:lineRule="exact"/>
            </w:pPr>
            <w:r w:rsidRPr="00490EA5">
              <w:rPr>
                <w:rFonts w:ascii="標楷體" w:eastAsia="標楷體" w:hAnsi="標楷體" w:cs="標楷體" w:hint="eastAsia"/>
              </w:rPr>
              <w:lastRenderedPageBreak/>
              <w:t>【2-2】</w:t>
            </w:r>
          </w:p>
          <w:p w14:paraId="68AC62EE" w14:textId="77777777" w:rsidR="00531882" w:rsidRPr="00490EA5" w:rsidRDefault="00531882" w:rsidP="007E4FB1">
            <w:pPr>
              <w:spacing w:line="260" w:lineRule="exact"/>
            </w:pPr>
            <w:r w:rsidRPr="00490EA5">
              <w:rPr>
                <w:rFonts w:ascii="標楷體" w:eastAsia="標楷體" w:hAnsi="標楷體" w:cs="標楷體" w:hint="eastAsia"/>
              </w:rPr>
              <w:t>1.觀察：</w:t>
            </w:r>
          </w:p>
          <w:p w14:paraId="385C2040" w14:textId="77777777" w:rsidR="00531882" w:rsidRPr="00490EA5" w:rsidRDefault="00531882" w:rsidP="007E4FB1">
            <w:pPr>
              <w:spacing w:line="260" w:lineRule="exact"/>
            </w:pPr>
            <w:r w:rsidRPr="00490EA5">
              <w:rPr>
                <w:rFonts w:ascii="標楷體" w:eastAsia="標楷體" w:hAnsi="標楷體" w:cs="標楷體" w:hint="eastAsia"/>
              </w:rPr>
              <w:lastRenderedPageBreak/>
              <w:t>●要求學生說出自己性染色體的組合類型，以及其來源。</w:t>
            </w:r>
          </w:p>
          <w:p w14:paraId="414E0CAB" w14:textId="77777777" w:rsidR="00531882" w:rsidRPr="00490EA5" w:rsidRDefault="00531882" w:rsidP="007E4FB1">
            <w:pPr>
              <w:spacing w:line="260" w:lineRule="exact"/>
            </w:pPr>
            <w:r w:rsidRPr="00490EA5">
              <w:rPr>
                <w:rFonts w:ascii="標楷體" w:eastAsia="標楷體" w:hAnsi="標楷體" w:cs="標楷體" w:hint="eastAsia"/>
              </w:rPr>
              <w:t>2.紙筆測驗：</w:t>
            </w:r>
          </w:p>
          <w:p w14:paraId="6A48D8A8" w14:textId="77777777" w:rsidR="00531882" w:rsidRPr="00490EA5" w:rsidRDefault="00531882" w:rsidP="007E4FB1">
            <w:pPr>
              <w:spacing w:line="260" w:lineRule="exact"/>
            </w:pPr>
            <w:r w:rsidRPr="00490EA5">
              <w:rPr>
                <w:rFonts w:ascii="標楷體" w:eastAsia="標楷體" w:hAnsi="標楷體" w:cs="標楷體" w:hint="eastAsia"/>
              </w:rPr>
              <w:t>●能寫出不同血型的父母產生的子代血型，其基因組合以及比例。</w:t>
            </w:r>
          </w:p>
          <w:p w14:paraId="07AC8B63" w14:textId="77777777" w:rsidR="00531882" w:rsidRPr="00490EA5" w:rsidRDefault="00531882" w:rsidP="007E4FB1">
            <w:pPr>
              <w:spacing w:line="260" w:lineRule="exact"/>
            </w:pPr>
          </w:p>
          <w:p w14:paraId="016C0D17" w14:textId="77777777" w:rsidR="00531882" w:rsidRPr="00490EA5" w:rsidRDefault="00531882" w:rsidP="007E4FB1">
            <w:pPr>
              <w:spacing w:line="260" w:lineRule="exact"/>
            </w:pPr>
            <w:r w:rsidRPr="00490EA5">
              <w:rPr>
                <w:rFonts w:ascii="標楷體" w:eastAsia="標楷體" w:hAnsi="標楷體" w:cs="標楷體" w:hint="eastAsia"/>
              </w:rPr>
              <w:t>【實驗2-1】</w:t>
            </w:r>
          </w:p>
          <w:p w14:paraId="293EE0B5" w14:textId="77777777" w:rsidR="00531882" w:rsidRPr="00490EA5" w:rsidRDefault="00531882" w:rsidP="007E4FB1">
            <w:pPr>
              <w:spacing w:line="260" w:lineRule="exact"/>
            </w:pPr>
            <w:r w:rsidRPr="00490EA5">
              <w:rPr>
                <w:rFonts w:ascii="標楷體" w:eastAsia="標楷體" w:hAnsi="標楷體" w:cs="標楷體" w:hint="eastAsia"/>
              </w:rPr>
              <w:t>1.觀察：</w:t>
            </w:r>
          </w:p>
          <w:p w14:paraId="6C3F3FD1" w14:textId="77777777" w:rsidR="00531882" w:rsidRPr="00490EA5" w:rsidRDefault="00531882" w:rsidP="007E4FB1">
            <w:pPr>
              <w:spacing w:line="260" w:lineRule="exact"/>
            </w:pPr>
            <w:r w:rsidRPr="00490EA5">
              <w:rPr>
                <w:rFonts w:ascii="標楷體" w:eastAsia="標楷體" w:hAnsi="標楷體" w:cs="標楷體" w:hint="eastAsia"/>
              </w:rPr>
              <w:t>●是否能夠依照老師的指示，正確地進行活動。</w:t>
            </w:r>
          </w:p>
          <w:p w14:paraId="518025E1" w14:textId="77777777" w:rsidR="00531882" w:rsidRPr="00490EA5" w:rsidRDefault="00531882" w:rsidP="007E4FB1">
            <w:pPr>
              <w:spacing w:line="260" w:lineRule="exact"/>
            </w:pPr>
            <w:r w:rsidRPr="00490EA5">
              <w:rPr>
                <w:rFonts w:ascii="標楷體" w:eastAsia="標楷體" w:hAnsi="標楷體" w:cs="標楷體" w:hint="eastAsia"/>
              </w:rPr>
              <w:t>2.實作評量：</w:t>
            </w:r>
          </w:p>
          <w:p w14:paraId="3C3A0F04" w14:textId="77777777" w:rsidR="00531882" w:rsidRPr="00490EA5" w:rsidRDefault="00531882" w:rsidP="007E4FB1">
            <w:pPr>
              <w:spacing w:line="260" w:lineRule="exact"/>
            </w:pPr>
            <w:r w:rsidRPr="00490EA5">
              <w:rPr>
                <w:rFonts w:ascii="標楷體" w:eastAsia="標楷體" w:hAnsi="標楷體" w:cs="標楷體" w:hint="eastAsia"/>
              </w:rPr>
              <w:t>●在活動進行時，態度認真嚴謹，並且能與他人合作，尊重他人。</w:t>
            </w:r>
          </w:p>
          <w:p w14:paraId="1A5EE3F9" w14:textId="77777777" w:rsidR="00531882" w:rsidRPr="00490EA5" w:rsidRDefault="00531882" w:rsidP="007E4FB1">
            <w:pPr>
              <w:spacing w:line="260" w:lineRule="exact"/>
            </w:pPr>
            <w:r w:rsidRPr="00490EA5">
              <w:rPr>
                <w:rFonts w:ascii="標楷體" w:eastAsia="標楷體" w:hAnsi="標楷體" w:cs="標楷體" w:hint="eastAsia"/>
              </w:rPr>
              <w:t>3.作業評量：</w:t>
            </w:r>
          </w:p>
          <w:p w14:paraId="455C80ED" w14:textId="77777777" w:rsidR="00531882" w:rsidRPr="00490EA5" w:rsidRDefault="00531882" w:rsidP="007E4FB1">
            <w:pPr>
              <w:spacing w:line="260" w:lineRule="exact"/>
            </w:pPr>
            <w:r w:rsidRPr="00490EA5">
              <w:rPr>
                <w:rFonts w:ascii="標楷體" w:eastAsia="標楷體" w:hAnsi="標楷體" w:cs="標楷體" w:hint="eastAsia"/>
              </w:rPr>
              <w:t>●活動紀錄或問題討論書寫內容正確(或合理)，版面整潔。</w:t>
            </w:r>
          </w:p>
          <w:p w14:paraId="08CAEA27" w14:textId="77777777" w:rsidR="00531882" w:rsidRPr="00490EA5" w:rsidRDefault="00531882" w:rsidP="007E4FB1">
            <w:pPr>
              <w:spacing w:line="260" w:lineRule="exact"/>
            </w:pPr>
            <w:r w:rsidRPr="00490EA5">
              <w:rPr>
                <w:rFonts w:ascii="標楷體" w:eastAsia="標楷體" w:hAnsi="標楷體" w:cs="標楷體" w:hint="eastAsia"/>
              </w:rPr>
              <w:t>●作業能按時繳交。</w:t>
            </w:r>
          </w:p>
          <w:p w14:paraId="6B859CC7" w14:textId="77777777" w:rsidR="00531882" w:rsidRPr="00490EA5" w:rsidRDefault="00531882" w:rsidP="007E4FB1">
            <w:pPr>
              <w:spacing w:line="260" w:lineRule="exact"/>
            </w:pPr>
            <w:r w:rsidRPr="00490EA5">
              <w:rPr>
                <w:rFonts w:ascii="標楷體" w:eastAsia="標楷體" w:hAnsi="標楷體" w:cs="標楷體" w:hint="eastAsia"/>
              </w:rPr>
              <w:t>●作業內容是否自行完成。</w:t>
            </w:r>
          </w:p>
          <w:p w14:paraId="7FDC6A7C" w14:textId="77777777" w:rsidR="00531882" w:rsidRPr="00490EA5" w:rsidRDefault="00531882" w:rsidP="007E4FB1">
            <w:pPr>
              <w:spacing w:line="260" w:lineRule="exact"/>
            </w:pPr>
          </w:p>
          <w:p w14:paraId="45EE2257" w14:textId="77777777" w:rsidR="00531882" w:rsidRPr="00490EA5" w:rsidRDefault="00531882" w:rsidP="007E4FB1">
            <w:pPr>
              <w:spacing w:line="260" w:lineRule="exact"/>
            </w:pPr>
          </w:p>
        </w:tc>
        <w:tc>
          <w:tcPr>
            <w:tcW w:w="2700" w:type="dxa"/>
          </w:tcPr>
          <w:p w14:paraId="5BA830DB" w14:textId="77777777" w:rsidR="00531882" w:rsidRPr="002B0798" w:rsidRDefault="00531882" w:rsidP="001A1B07">
            <w:pPr>
              <w:rPr>
                <w:rFonts w:ascii="標楷體" w:eastAsia="標楷體" w:hAnsi="標楷體"/>
              </w:rPr>
            </w:pPr>
          </w:p>
        </w:tc>
      </w:tr>
      <w:tr w:rsidR="00531882" w:rsidRPr="002B0798" w14:paraId="094F89B9" w14:textId="77777777" w:rsidTr="00270335">
        <w:tc>
          <w:tcPr>
            <w:tcW w:w="1108" w:type="dxa"/>
            <w:vAlign w:val="center"/>
          </w:tcPr>
          <w:p w14:paraId="362277C0" w14:textId="77777777" w:rsidR="00531882" w:rsidRPr="00531882" w:rsidRDefault="00531882" w:rsidP="006E5BFB">
            <w:pPr>
              <w:spacing w:line="260" w:lineRule="exact"/>
              <w:jc w:val="center"/>
              <w:rPr>
                <w:rFonts w:ascii="標楷體" w:eastAsia="標楷體" w:hAnsi="標楷體"/>
                <w:snapToGrid w:val="0"/>
                <w:sz w:val="22"/>
                <w:szCs w:val="22"/>
              </w:rPr>
            </w:pPr>
            <w:r w:rsidRPr="00531882">
              <w:rPr>
                <w:rFonts w:ascii="標楷體" w:eastAsia="標楷體" w:hAnsi="標楷體"/>
                <w:snapToGrid w:val="0"/>
                <w:sz w:val="22"/>
                <w:szCs w:val="22"/>
              </w:rPr>
              <w:lastRenderedPageBreak/>
              <w:t>第七週</w:t>
            </w:r>
          </w:p>
          <w:p w14:paraId="6358DCC3" w14:textId="77777777" w:rsidR="00531882" w:rsidRPr="00531882" w:rsidRDefault="00531882" w:rsidP="006E5BFB">
            <w:pPr>
              <w:spacing w:line="260" w:lineRule="exact"/>
              <w:jc w:val="center"/>
              <w:rPr>
                <w:rFonts w:ascii="標楷體" w:eastAsia="標楷體" w:hAnsi="標楷體"/>
                <w:sz w:val="22"/>
                <w:szCs w:val="22"/>
              </w:rPr>
            </w:pPr>
            <w:r w:rsidRPr="00531882">
              <w:rPr>
                <w:rFonts w:ascii="標楷體" w:eastAsia="標楷體" w:hAnsi="標楷體"/>
                <w:sz w:val="22"/>
                <w:szCs w:val="22"/>
              </w:rPr>
              <w:t>3/30</w:t>
            </w:r>
            <w:r w:rsidRPr="00531882">
              <w:rPr>
                <w:rFonts w:ascii="標楷體" w:eastAsia="標楷體" w:hAnsi="標楷體" w:hint="eastAsia"/>
                <w:sz w:val="22"/>
                <w:szCs w:val="22"/>
              </w:rPr>
              <w:t>~</w:t>
            </w:r>
            <w:r w:rsidRPr="00531882">
              <w:rPr>
                <w:rFonts w:ascii="標楷體" w:eastAsia="標楷體" w:hAnsi="標楷體"/>
                <w:sz w:val="22"/>
                <w:szCs w:val="22"/>
              </w:rPr>
              <w:t>4/3</w:t>
            </w:r>
          </w:p>
        </w:tc>
        <w:tc>
          <w:tcPr>
            <w:tcW w:w="2520" w:type="dxa"/>
          </w:tcPr>
          <w:p w14:paraId="631A00C6"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第2章遺傳</w:t>
            </w:r>
          </w:p>
          <w:p w14:paraId="779CA742"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2-3突變與遺傳諮詢、2-4生物技術</w:t>
            </w:r>
            <w:r w:rsidRPr="00531882">
              <w:rPr>
                <w:rFonts w:ascii="標楷體" w:eastAsia="標楷體" w:hAnsi="標楷體" w:cs="標楷體" w:hint="eastAsia"/>
                <w:bCs/>
                <w:snapToGrid w:val="0"/>
                <w:sz w:val="22"/>
                <w:szCs w:val="22"/>
              </w:rPr>
              <w:t>（第一次段考）</w:t>
            </w:r>
          </w:p>
          <w:p w14:paraId="4FC98E6E"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【2-3】</w:t>
            </w:r>
          </w:p>
          <w:p w14:paraId="0269EAC1"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1.認識突變的意義，並了解突變可以發生於任何細胞中，但只有生殖細胞的突變才能遺傳至後代。</w:t>
            </w:r>
          </w:p>
          <w:p w14:paraId="345FAAF5"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2.介紹並區分自然突變與人為誘變。教師可以癌症的產生為例，簡單描述一下癌症的發生原因，並且讓學生知道為何致突變因素通常也都是致癌因素。</w:t>
            </w:r>
          </w:p>
          <w:p w14:paraId="552E3F5D"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3.說明遺傳性疾病的常見類型；顯型、隱性的等位基因異常以及染色體數目的異常(唐氏症)。</w:t>
            </w:r>
          </w:p>
          <w:p w14:paraId="6A41B2C4"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4.介紹遺傳性疾病：由於遺傳性疾病的種類很多，教師可以讓學生就不同的遺傳性疾病作分組報告，並強調應對遺傳疾病患者具有同理心。</w:t>
            </w:r>
          </w:p>
          <w:p w14:paraId="7573FD30"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5.介紹避免遺傳性疾病出現的方式；遺傳諮詢與新生兒篩檢。</w:t>
            </w:r>
          </w:p>
          <w:p w14:paraId="7DC52188" w14:textId="77777777" w:rsidR="00531882" w:rsidRPr="00531882" w:rsidRDefault="00531882" w:rsidP="007E4FB1">
            <w:pPr>
              <w:spacing w:line="260" w:lineRule="exact"/>
              <w:rPr>
                <w:rFonts w:ascii="標楷體" w:eastAsia="標楷體" w:hAnsi="標楷體"/>
                <w:sz w:val="22"/>
                <w:szCs w:val="22"/>
              </w:rPr>
            </w:pPr>
          </w:p>
          <w:p w14:paraId="0EA44B6E" w14:textId="77777777" w:rsidR="00531882" w:rsidRPr="00531882" w:rsidRDefault="00531882" w:rsidP="007E4FB1">
            <w:pPr>
              <w:spacing w:line="260" w:lineRule="exact"/>
              <w:rPr>
                <w:rFonts w:ascii="標楷體" w:eastAsia="標楷體" w:hAnsi="標楷體"/>
                <w:sz w:val="22"/>
                <w:szCs w:val="22"/>
              </w:rPr>
            </w:pPr>
          </w:p>
          <w:p w14:paraId="4FEE7987"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【2-4】</w:t>
            </w:r>
          </w:p>
          <w:p w14:paraId="0AB8FD39"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1.介紹生物技術的意</w:t>
            </w:r>
            <w:r w:rsidRPr="00531882">
              <w:rPr>
                <w:rFonts w:ascii="標楷體" w:eastAsia="標楷體" w:hAnsi="標楷體" w:cs="標楷體" w:hint="eastAsia"/>
                <w:sz w:val="22"/>
                <w:szCs w:val="22"/>
              </w:rPr>
              <w:lastRenderedPageBreak/>
              <w:t>義，並以育種、複製動物與基因轉殖技術為例，說明生物技術的運用。</w:t>
            </w:r>
          </w:p>
          <w:p w14:paraId="75D72AA0"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2.教師介紹完生物技術後，讓學生舉例說明生活中會用到那些生物技術。</w:t>
            </w:r>
          </w:p>
          <w:p w14:paraId="5A8B41CC"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3.生物技術在未來產業發展上可能會有如同電子、通訊業一般的地位，教師可以讓學生上網找尋那些行業可歸類為生技產業。</w:t>
            </w:r>
          </w:p>
          <w:p w14:paraId="2B680AC0"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4.除了課本的例子外，教師可以讓學生發揮想像力，讓學生說出自己想要的基因轉殖，並讓全班同學評估其可行性。</w:t>
            </w:r>
          </w:p>
          <w:p w14:paraId="517120D8"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5.教師可以設定議題，如「基因改造食品」、「複製人」等，讓學生分組討論，提出正反面的意見，也可以利用辯論的方式，分正反方探討其中的利弊。</w:t>
            </w:r>
          </w:p>
          <w:p w14:paraId="7C05E80A" w14:textId="77777777" w:rsidR="00531882" w:rsidRPr="00531882" w:rsidRDefault="00531882" w:rsidP="007E4FB1">
            <w:pPr>
              <w:spacing w:line="260" w:lineRule="exact"/>
              <w:rPr>
                <w:rFonts w:ascii="標楷體" w:eastAsia="標楷體" w:hAnsi="標楷體"/>
                <w:sz w:val="22"/>
                <w:szCs w:val="22"/>
              </w:rPr>
            </w:pPr>
          </w:p>
          <w:p w14:paraId="09A3C537" w14:textId="77777777" w:rsidR="00531882" w:rsidRPr="00531882" w:rsidRDefault="00531882" w:rsidP="007E4FB1">
            <w:pPr>
              <w:spacing w:line="260" w:lineRule="exact"/>
              <w:rPr>
                <w:rFonts w:ascii="標楷體" w:eastAsia="標楷體" w:hAnsi="標楷體"/>
                <w:sz w:val="22"/>
                <w:szCs w:val="22"/>
              </w:rPr>
            </w:pPr>
          </w:p>
        </w:tc>
        <w:tc>
          <w:tcPr>
            <w:tcW w:w="1710" w:type="dxa"/>
          </w:tcPr>
          <w:p w14:paraId="6AD192F0"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lastRenderedPageBreak/>
              <w:t>tr-IV-1 能將所習得的知識正確的連結到所觀察到的自然現象及實驗數據，並推論出其中的關聯，進而運用習得的知識來解釋自己論點的正確性。</w:t>
            </w:r>
          </w:p>
          <w:p w14:paraId="04FEF7BA"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po-IV-1 能從學習活動、日常經驗及科技運用、自然環境、書刊及網路媒體中，進行各種有計畫的觀察，進而能察覺問題。</w:t>
            </w:r>
          </w:p>
          <w:p w14:paraId="44725BD5"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ai-IV-2 透過與同儕的討論，分享科學發現的樂趣。</w:t>
            </w:r>
          </w:p>
          <w:p w14:paraId="7239DC3C"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ai-IV-3 透過所學到的科學知識和科學探索的各種方法，解釋自然現象發生的原因，建立科學學習的自信心。</w:t>
            </w:r>
          </w:p>
          <w:p w14:paraId="30C2CC2E"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ah-IV-1 對於有關科學發現的報導，甚至權威的解釋（如報</w:t>
            </w:r>
            <w:r w:rsidRPr="00531882">
              <w:rPr>
                <w:rFonts w:ascii="標楷體" w:eastAsia="標楷體" w:hAnsi="標楷體" w:hint="eastAsia"/>
                <w:sz w:val="22"/>
                <w:szCs w:val="22"/>
              </w:rPr>
              <w:lastRenderedPageBreak/>
              <w:t>章雜誌的報導或書本上的解釋），能抱持懷疑的態度，評估其推論的證據是否充分且可信賴。</w:t>
            </w:r>
          </w:p>
          <w:p w14:paraId="3C1FC738"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ah-IV-2 應用所學到的科學知識與科學探究方法，幫助自己做出最佳的決定。</w:t>
            </w:r>
          </w:p>
          <w:p w14:paraId="2A2A8643"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an-IV-1 察覺到科學的觀察、測量和方法是否具有正當性，是受到社會共同建構的標準所規範。</w:t>
            </w:r>
          </w:p>
          <w:p w14:paraId="3C6D86CA"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an-IV-2 分辨科學知識的確定性和持久性，會因科學研究的時空背景不同而有所變化。</w:t>
            </w:r>
          </w:p>
        </w:tc>
        <w:tc>
          <w:tcPr>
            <w:tcW w:w="1710" w:type="dxa"/>
          </w:tcPr>
          <w:p w14:paraId="50D8D40A" w14:textId="77777777" w:rsidR="00531882" w:rsidRPr="00D21898" w:rsidRDefault="00531882" w:rsidP="007E4FB1">
            <w:pPr>
              <w:spacing w:line="260" w:lineRule="exact"/>
              <w:rPr>
                <w:sz w:val="22"/>
                <w:szCs w:val="22"/>
              </w:rPr>
            </w:pPr>
            <w:r w:rsidRPr="00D21898">
              <w:rPr>
                <w:rFonts w:eastAsia="標楷體" w:hint="eastAsia"/>
                <w:sz w:val="22"/>
                <w:szCs w:val="22"/>
              </w:rPr>
              <w:lastRenderedPageBreak/>
              <w:t xml:space="preserve">Ga-IV-4 </w:t>
            </w:r>
            <w:r w:rsidRPr="00D21898">
              <w:rPr>
                <w:rFonts w:eastAsia="標楷體" w:hint="eastAsia"/>
                <w:sz w:val="22"/>
                <w:szCs w:val="22"/>
              </w:rPr>
              <w:t>遺傳物質會發生變異，其變異可能造成性狀的改變，若變異發生在生殖細胞可遺傳到後代。</w:t>
            </w:r>
          </w:p>
          <w:p w14:paraId="294B699D" w14:textId="77777777" w:rsidR="00531882" w:rsidRPr="00D21898" w:rsidRDefault="00531882" w:rsidP="007E4FB1">
            <w:pPr>
              <w:spacing w:line="260" w:lineRule="exact"/>
              <w:rPr>
                <w:sz w:val="22"/>
                <w:szCs w:val="22"/>
              </w:rPr>
            </w:pPr>
            <w:r w:rsidRPr="00D21898">
              <w:rPr>
                <w:rFonts w:eastAsia="標楷體" w:hint="eastAsia"/>
                <w:sz w:val="22"/>
                <w:szCs w:val="22"/>
              </w:rPr>
              <w:t xml:space="preserve">Ga-IV-5 </w:t>
            </w:r>
            <w:r w:rsidRPr="00D21898">
              <w:rPr>
                <w:rFonts w:eastAsia="標楷體" w:hint="eastAsia"/>
                <w:sz w:val="22"/>
                <w:szCs w:val="22"/>
              </w:rPr>
              <w:t>生物技術的進步，有助於解決農業、食品、能源、醫藥，以及環境相關的問題，但也可能帶來新問題。</w:t>
            </w:r>
          </w:p>
          <w:p w14:paraId="4D1F67AD" w14:textId="77777777" w:rsidR="00531882" w:rsidRPr="00D21898" w:rsidRDefault="00531882" w:rsidP="007E4FB1">
            <w:pPr>
              <w:spacing w:line="260" w:lineRule="exact"/>
              <w:rPr>
                <w:sz w:val="22"/>
                <w:szCs w:val="22"/>
              </w:rPr>
            </w:pPr>
            <w:r w:rsidRPr="00D21898">
              <w:rPr>
                <w:rFonts w:eastAsia="標楷體" w:hint="eastAsia"/>
                <w:sz w:val="22"/>
                <w:szCs w:val="22"/>
              </w:rPr>
              <w:t xml:space="preserve">Gc-IV-4 </w:t>
            </w:r>
            <w:r w:rsidRPr="00D21898">
              <w:rPr>
                <w:rFonts w:eastAsia="標楷體" w:hint="eastAsia"/>
                <w:sz w:val="22"/>
                <w:szCs w:val="22"/>
              </w:rPr>
              <w:t>人類文明發展中有許多利用微生物的例子，例如早期的釀酒、近期的基因轉殖等。</w:t>
            </w:r>
          </w:p>
          <w:p w14:paraId="48D9482A" w14:textId="77777777" w:rsidR="00531882" w:rsidRPr="00D21898" w:rsidRDefault="00531882" w:rsidP="007E4FB1">
            <w:pPr>
              <w:spacing w:line="260" w:lineRule="exact"/>
              <w:rPr>
                <w:sz w:val="22"/>
                <w:szCs w:val="22"/>
              </w:rPr>
            </w:pPr>
            <w:r w:rsidRPr="00D21898">
              <w:rPr>
                <w:rFonts w:eastAsia="標楷體" w:hint="eastAsia"/>
                <w:sz w:val="22"/>
                <w:szCs w:val="22"/>
              </w:rPr>
              <w:t xml:space="preserve">Ma-IV-1 </w:t>
            </w:r>
            <w:r w:rsidRPr="00D21898">
              <w:rPr>
                <w:rFonts w:eastAsia="標楷體" w:hint="eastAsia"/>
                <w:sz w:val="22"/>
                <w:szCs w:val="22"/>
              </w:rPr>
              <w:t>生命科學的進步，有助於解決社會中發生的農業、食品、能源、醫藥以及環境相關的問題。</w:t>
            </w:r>
          </w:p>
          <w:p w14:paraId="52B257D0" w14:textId="77777777" w:rsidR="00531882" w:rsidRPr="00D21898" w:rsidRDefault="00531882" w:rsidP="007E4FB1">
            <w:pPr>
              <w:spacing w:line="260" w:lineRule="exact"/>
              <w:rPr>
                <w:sz w:val="22"/>
                <w:szCs w:val="22"/>
              </w:rPr>
            </w:pPr>
            <w:r w:rsidRPr="00D21898">
              <w:rPr>
                <w:rFonts w:eastAsia="標楷體" w:hint="eastAsia"/>
                <w:sz w:val="22"/>
                <w:szCs w:val="22"/>
              </w:rPr>
              <w:t xml:space="preserve">Mb-IV-1 </w:t>
            </w:r>
            <w:r w:rsidRPr="00D21898">
              <w:rPr>
                <w:rFonts w:eastAsia="標楷體" w:hint="eastAsia"/>
                <w:sz w:val="22"/>
                <w:szCs w:val="22"/>
              </w:rPr>
              <w:t>生物技術的發展是為了因應人類需求，運用跨領域技術來改造生物。發展相關技術的歷程中，也應避免對</w:t>
            </w:r>
            <w:r w:rsidRPr="00D21898">
              <w:rPr>
                <w:rFonts w:eastAsia="標楷體" w:hint="eastAsia"/>
                <w:sz w:val="22"/>
                <w:szCs w:val="22"/>
              </w:rPr>
              <w:lastRenderedPageBreak/>
              <w:t>其他生物以及環境造成過度的影響。</w:t>
            </w:r>
          </w:p>
        </w:tc>
        <w:tc>
          <w:tcPr>
            <w:tcW w:w="540" w:type="dxa"/>
          </w:tcPr>
          <w:p w14:paraId="1EDF9743" w14:textId="77777777" w:rsidR="00531882" w:rsidRDefault="00531882">
            <w:pPr>
              <w:ind w:left="317" w:hanging="317"/>
              <w:jc w:val="both"/>
              <w:rPr>
                <w:rFonts w:ascii="標楷體" w:eastAsia="標楷體" w:hAnsi="標楷體"/>
                <w:kern w:val="2"/>
              </w:rPr>
            </w:pPr>
            <w:r>
              <w:rPr>
                <w:rFonts w:ascii="標楷體" w:eastAsia="標楷體" w:hAnsi="標楷體" w:hint="eastAsia"/>
                <w:kern w:val="2"/>
              </w:rPr>
              <w:lastRenderedPageBreak/>
              <w:t>3</w:t>
            </w:r>
          </w:p>
        </w:tc>
        <w:tc>
          <w:tcPr>
            <w:tcW w:w="2340" w:type="dxa"/>
          </w:tcPr>
          <w:p w14:paraId="02BAB0DF" w14:textId="77777777" w:rsidR="00531882" w:rsidRPr="00490EA5" w:rsidRDefault="00531882" w:rsidP="007E4FB1">
            <w:pPr>
              <w:spacing w:line="260" w:lineRule="exact"/>
            </w:pPr>
            <w:r w:rsidRPr="00490EA5">
              <w:rPr>
                <w:rFonts w:ascii="標楷體" w:eastAsia="標楷體" w:hAnsi="標楷體" w:cs="標楷體" w:hint="eastAsia"/>
              </w:rPr>
              <w:t>【2-3】</w:t>
            </w:r>
          </w:p>
          <w:p w14:paraId="4F201215" w14:textId="77777777" w:rsidR="00531882" w:rsidRPr="00490EA5" w:rsidRDefault="00531882" w:rsidP="007E4FB1">
            <w:pPr>
              <w:spacing w:line="260" w:lineRule="exact"/>
            </w:pPr>
            <w:r w:rsidRPr="00490EA5">
              <w:rPr>
                <w:rFonts w:ascii="標楷體" w:eastAsia="標楷體" w:hAnsi="標楷體" w:cs="標楷體" w:hint="eastAsia"/>
              </w:rPr>
              <w:t>1.教師可自行準備各種基因突</w:t>
            </w:r>
          </w:p>
          <w:p w14:paraId="1C629CE1" w14:textId="77777777" w:rsidR="00531882" w:rsidRPr="00490EA5" w:rsidRDefault="00531882" w:rsidP="007E4FB1">
            <w:pPr>
              <w:spacing w:line="260" w:lineRule="exact"/>
            </w:pPr>
            <w:r w:rsidRPr="00490EA5">
              <w:rPr>
                <w:rFonts w:ascii="標楷體" w:eastAsia="標楷體" w:hAnsi="標楷體" w:cs="標楷體" w:hint="eastAsia"/>
              </w:rPr>
              <w:t>2.收集不同遺傳性疾病的例子。</w:t>
            </w:r>
          </w:p>
          <w:p w14:paraId="0E2927C7" w14:textId="77777777" w:rsidR="00531882" w:rsidRPr="00490EA5" w:rsidRDefault="00531882" w:rsidP="007E4FB1">
            <w:pPr>
              <w:spacing w:line="260" w:lineRule="exact"/>
            </w:pPr>
          </w:p>
          <w:p w14:paraId="5BE7AE12" w14:textId="77777777" w:rsidR="00531882" w:rsidRPr="00490EA5" w:rsidRDefault="00531882" w:rsidP="007E4FB1">
            <w:pPr>
              <w:spacing w:line="260" w:lineRule="exact"/>
            </w:pPr>
          </w:p>
          <w:p w14:paraId="620DCBE4" w14:textId="77777777" w:rsidR="00531882" w:rsidRPr="00490EA5" w:rsidRDefault="00531882" w:rsidP="007E4FB1">
            <w:pPr>
              <w:spacing w:line="260" w:lineRule="exact"/>
            </w:pPr>
            <w:r w:rsidRPr="00490EA5">
              <w:rPr>
                <w:rFonts w:ascii="標楷體" w:eastAsia="標楷體" w:hAnsi="標楷體" w:cs="標楷體" w:hint="eastAsia"/>
              </w:rPr>
              <w:t>【2-4】</w:t>
            </w:r>
          </w:p>
          <w:p w14:paraId="4653E47C" w14:textId="77777777" w:rsidR="00531882" w:rsidRPr="00490EA5" w:rsidRDefault="00531882" w:rsidP="007E4FB1">
            <w:pPr>
              <w:spacing w:line="260" w:lineRule="exact"/>
            </w:pPr>
            <w:r w:rsidRPr="00490EA5">
              <w:rPr>
                <w:rFonts w:ascii="標楷體" w:eastAsia="標楷體" w:hAnsi="標楷體" w:cs="標楷體" w:hint="eastAsia"/>
              </w:rPr>
              <w:t>1.收集生物技術實際應用的案例。</w:t>
            </w:r>
          </w:p>
          <w:p w14:paraId="1B715027" w14:textId="77777777" w:rsidR="00531882" w:rsidRPr="00490EA5" w:rsidRDefault="00531882" w:rsidP="007E4FB1">
            <w:pPr>
              <w:spacing w:line="260" w:lineRule="exact"/>
            </w:pPr>
            <w:r w:rsidRPr="00490EA5">
              <w:rPr>
                <w:rFonts w:ascii="標楷體" w:eastAsia="標楷體" w:hAnsi="標楷體" w:cs="標楷體" w:hint="eastAsia"/>
              </w:rPr>
              <w:t>2.設定生物技術的討論或辯論議題。</w:t>
            </w:r>
          </w:p>
          <w:p w14:paraId="651C993E" w14:textId="77777777" w:rsidR="00531882" w:rsidRPr="00490EA5" w:rsidRDefault="00531882" w:rsidP="007E4FB1">
            <w:pPr>
              <w:spacing w:line="260" w:lineRule="exact"/>
            </w:pPr>
          </w:p>
          <w:p w14:paraId="152FDEC1" w14:textId="77777777" w:rsidR="00531882" w:rsidRPr="00490EA5" w:rsidRDefault="00531882" w:rsidP="007E4FB1">
            <w:pPr>
              <w:spacing w:line="260" w:lineRule="exact"/>
            </w:pPr>
          </w:p>
        </w:tc>
        <w:tc>
          <w:tcPr>
            <w:tcW w:w="1998" w:type="dxa"/>
          </w:tcPr>
          <w:p w14:paraId="688155EC" w14:textId="77777777" w:rsidR="00531882" w:rsidRPr="00490EA5" w:rsidRDefault="00531882" w:rsidP="007E4FB1">
            <w:pPr>
              <w:spacing w:line="260" w:lineRule="exact"/>
            </w:pPr>
            <w:r w:rsidRPr="00490EA5">
              <w:rPr>
                <w:rFonts w:ascii="標楷體" w:eastAsia="標楷體" w:hAnsi="標楷體" w:cs="標楷體" w:hint="eastAsia"/>
              </w:rPr>
              <w:t>【2-3】</w:t>
            </w:r>
          </w:p>
          <w:p w14:paraId="44CA2756" w14:textId="77777777" w:rsidR="00531882" w:rsidRPr="00490EA5" w:rsidRDefault="00531882" w:rsidP="007E4FB1">
            <w:pPr>
              <w:spacing w:line="260" w:lineRule="exact"/>
            </w:pPr>
            <w:r w:rsidRPr="00490EA5">
              <w:rPr>
                <w:rFonts w:ascii="標楷體" w:eastAsia="標楷體" w:hAnsi="標楷體" w:cs="標楷體" w:hint="eastAsia"/>
              </w:rPr>
              <w:t>1.觀察：</w:t>
            </w:r>
          </w:p>
          <w:p w14:paraId="1A53D79A" w14:textId="77777777" w:rsidR="00531882" w:rsidRPr="00490EA5" w:rsidRDefault="00531882" w:rsidP="007E4FB1">
            <w:pPr>
              <w:spacing w:line="260" w:lineRule="exact"/>
            </w:pPr>
            <w:r w:rsidRPr="00490EA5">
              <w:rPr>
                <w:rFonts w:ascii="標楷體" w:eastAsia="標楷體" w:hAnsi="標楷體" w:cs="標楷體" w:hint="eastAsia"/>
              </w:rPr>
              <w:t>●讓學生進行遺傳性疾病的分組報告。</w:t>
            </w:r>
          </w:p>
          <w:p w14:paraId="1D82DBC1" w14:textId="77777777" w:rsidR="00531882" w:rsidRPr="00490EA5" w:rsidRDefault="00531882" w:rsidP="007E4FB1">
            <w:pPr>
              <w:spacing w:line="260" w:lineRule="exact"/>
            </w:pPr>
            <w:r w:rsidRPr="00490EA5">
              <w:rPr>
                <w:rFonts w:ascii="標楷體" w:eastAsia="標楷體" w:hAnsi="標楷體" w:cs="標楷體" w:hint="eastAsia"/>
              </w:rPr>
              <w:t>●讓學生說出自己未來是否有作遺傳諮詢的必要，並要求說明原因。</w:t>
            </w:r>
          </w:p>
          <w:p w14:paraId="4035466B" w14:textId="77777777" w:rsidR="00531882" w:rsidRPr="00490EA5" w:rsidRDefault="00531882" w:rsidP="007E4FB1">
            <w:pPr>
              <w:spacing w:line="260" w:lineRule="exact"/>
            </w:pPr>
            <w:r w:rsidRPr="00490EA5">
              <w:rPr>
                <w:rFonts w:ascii="標楷體" w:eastAsia="標楷體" w:hAnsi="標楷體" w:cs="標楷體" w:hint="eastAsia"/>
              </w:rPr>
              <w:t>2.紙筆測驗：</w:t>
            </w:r>
          </w:p>
          <w:p w14:paraId="56DB3F67" w14:textId="77777777" w:rsidR="00531882" w:rsidRPr="00490EA5" w:rsidRDefault="00531882" w:rsidP="007E4FB1">
            <w:pPr>
              <w:spacing w:line="260" w:lineRule="exact"/>
            </w:pPr>
            <w:r w:rsidRPr="00490EA5">
              <w:rPr>
                <w:rFonts w:ascii="標楷體" w:eastAsia="標楷體" w:hAnsi="標楷體" w:cs="標楷體" w:hint="eastAsia"/>
              </w:rPr>
              <w:t>●測驗學生對有性生殖的概念是否清楚。</w:t>
            </w:r>
          </w:p>
          <w:p w14:paraId="341C25AA" w14:textId="77777777" w:rsidR="00531882" w:rsidRPr="00490EA5" w:rsidRDefault="00531882" w:rsidP="007E4FB1">
            <w:pPr>
              <w:spacing w:line="260" w:lineRule="exact"/>
            </w:pPr>
            <w:r w:rsidRPr="00490EA5">
              <w:rPr>
                <w:rFonts w:ascii="標楷體" w:eastAsia="標楷體" w:hAnsi="標楷體" w:cs="標楷體" w:hint="eastAsia"/>
              </w:rPr>
              <w:t>3.口頭詢問：</w:t>
            </w:r>
          </w:p>
          <w:p w14:paraId="36DDBD08" w14:textId="77777777" w:rsidR="00531882" w:rsidRPr="00490EA5" w:rsidRDefault="00531882" w:rsidP="007E4FB1">
            <w:pPr>
              <w:spacing w:line="260" w:lineRule="exact"/>
            </w:pPr>
            <w:r w:rsidRPr="00490EA5">
              <w:rPr>
                <w:rFonts w:ascii="標楷體" w:eastAsia="標楷體" w:hAnsi="標楷體" w:cs="標楷體" w:hint="eastAsia"/>
              </w:rPr>
              <w:t>●某個孩子是白化症，但是他的父母是正常膚色，這種變異是怎樣產生的？這種變異是否可以傳遞給後代呢？</w:t>
            </w:r>
          </w:p>
          <w:p w14:paraId="73A9A050" w14:textId="77777777" w:rsidR="00531882" w:rsidRPr="00490EA5" w:rsidRDefault="00531882" w:rsidP="007E4FB1">
            <w:pPr>
              <w:spacing w:line="260" w:lineRule="exact"/>
            </w:pPr>
            <w:r w:rsidRPr="00490EA5">
              <w:rPr>
                <w:rFonts w:ascii="標楷體" w:eastAsia="標楷體" w:hAnsi="標楷體" w:cs="標楷體" w:hint="eastAsia"/>
              </w:rPr>
              <w:t>●發生在何種細胞的突變才有可遺傳性？</w:t>
            </w:r>
          </w:p>
          <w:p w14:paraId="4D78170C" w14:textId="77777777" w:rsidR="00531882" w:rsidRPr="00490EA5" w:rsidRDefault="00531882" w:rsidP="007E4FB1">
            <w:pPr>
              <w:spacing w:line="260" w:lineRule="exact"/>
            </w:pPr>
            <w:r w:rsidRPr="00490EA5">
              <w:rPr>
                <w:rFonts w:ascii="標楷體" w:eastAsia="標楷體" w:hAnsi="標楷體" w:cs="標楷體" w:hint="eastAsia"/>
              </w:rPr>
              <w:t>●為何發現自己住在輻射屋時，要立刻體檢並遷居？</w:t>
            </w:r>
          </w:p>
          <w:p w14:paraId="1318F61D" w14:textId="77777777" w:rsidR="00531882" w:rsidRPr="00490EA5" w:rsidRDefault="00531882" w:rsidP="007E4FB1">
            <w:pPr>
              <w:spacing w:line="260" w:lineRule="exact"/>
            </w:pPr>
          </w:p>
          <w:p w14:paraId="3FA66657" w14:textId="77777777" w:rsidR="00531882" w:rsidRPr="00490EA5" w:rsidRDefault="00531882" w:rsidP="007E4FB1">
            <w:pPr>
              <w:spacing w:line="260" w:lineRule="exact"/>
            </w:pPr>
          </w:p>
          <w:p w14:paraId="6DB0ED19" w14:textId="77777777" w:rsidR="00531882" w:rsidRPr="00490EA5" w:rsidRDefault="00531882" w:rsidP="007E4FB1">
            <w:pPr>
              <w:spacing w:line="260" w:lineRule="exact"/>
            </w:pPr>
            <w:r w:rsidRPr="00490EA5">
              <w:rPr>
                <w:rFonts w:ascii="標楷體" w:eastAsia="標楷體" w:hAnsi="標楷體" w:cs="標楷體" w:hint="eastAsia"/>
              </w:rPr>
              <w:t>【2-4】</w:t>
            </w:r>
          </w:p>
          <w:p w14:paraId="3784BB96" w14:textId="77777777" w:rsidR="00531882" w:rsidRPr="00490EA5" w:rsidRDefault="00531882" w:rsidP="007E4FB1">
            <w:pPr>
              <w:spacing w:line="260" w:lineRule="exact"/>
            </w:pPr>
            <w:r w:rsidRPr="00490EA5">
              <w:rPr>
                <w:rFonts w:ascii="標楷體" w:eastAsia="標楷體" w:hAnsi="標楷體" w:cs="標楷體" w:hint="eastAsia"/>
              </w:rPr>
              <w:t>1.觀察：</w:t>
            </w:r>
          </w:p>
          <w:p w14:paraId="7A1D4BB8" w14:textId="77777777" w:rsidR="00531882" w:rsidRPr="00490EA5" w:rsidRDefault="00531882" w:rsidP="007E4FB1">
            <w:pPr>
              <w:spacing w:line="260" w:lineRule="exact"/>
            </w:pPr>
            <w:r w:rsidRPr="00490EA5">
              <w:rPr>
                <w:rFonts w:ascii="標楷體" w:eastAsia="標楷體" w:hAnsi="標楷體" w:cs="標楷體" w:hint="eastAsia"/>
              </w:rPr>
              <w:t>●討論時是否發言踴躍。</w:t>
            </w:r>
          </w:p>
          <w:p w14:paraId="50EED711" w14:textId="77777777" w:rsidR="00531882" w:rsidRPr="00490EA5" w:rsidRDefault="00531882" w:rsidP="007E4FB1">
            <w:pPr>
              <w:spacing w:line="260" w:lineRule="exact"/>
            </w:pPr>
            <w:r w:rsidRPr="00490EA5">
              <w:rPr>
                <w:rFonts w:ascii="標楷體" w:eastAsia="標楷體" w:hAnsi="標楷體" w:cs="標楷體" w:hint="eastAsia"/>
              </w:rPr>
              <w:t>●發表意見時是</w:t>
            </w:r>
            <w:r w:rsidRPr="00490EA5">
              <w:rPr>
                <w:rFonts w:ascii="標楷體" w:eastAsia="標楷體" w:hAnsi="標楷體" w:cs="標楷體" w:hint="eastAsia"/>
              </w:rPr>
              <w:lastRenderedPageBreak/>
              <w:t>否條理清晰。</w:t>
            </w:r>
          </w:p>
          <w:p w14:paraId="75BD7F83" w14:textId="77777777" w:rsidR="00531882" w:rsidRPr="00490EA5" w:rsidRDefault="00531882" w:rsidP="007E4FB1">
            <w:pPr>
              <w:spacing w:line="260" w:lineRule="exact"/>
            </w:pPr>
            <w:r w:rsidRPr="00490EA5">
              <w:rPr>
                <w:rFonts w:ascii="標楷體" w:eastAsia="標楷體" w:hAnsi="標楷體" w:cs="標楷體" w:hint="eastAsia"/>
              </w:rPr>
              <w:t>●在別人發言時，是否能夠虛心傾聽，尊重他人。</w:t>
            </w:r>
          </w:p>
          <w:p w14:paraId="01D1CAB7" w14:textId="77777777" w:rsidR="00531882" w:rsidRPr="00490EA5" w:rsidRDefault="00531882" w:rsidP="007E4FB1">
            <w:pPr>
              <w:spacing w:line="260" w:lineRule="exact"/>
            </w:pPr>
            <w:r w:rsidRPr="00490EA5">
              <w:rPr>
                <w:rFonts w:ascii="標楷體" w:eastAsia="標楷體" w:hAnsi="標楷體" w:cs="標楷體" w:hint="eastAsia"/>
              </w:rPr>
              <w:t>2.口頭詢問：</w:t>
            </w:r>
          </w:p>
          <w:p w14:paraId="685A8759" w14:textId="77777777" w:rsidR="00531882" w:rsidRPr="00490EA5" w:rsidRDefault="00531882" w:rsidP="007E4FB1">
            <w:pPr>
              <w:spacing w:line="260" w:lineRule="exact"/>
            </w:pPr>
            <w:r w:rsidRPr="00490EA5">
              <w:rPr>
                <w:rFonts w:ascii="標楷體" w:eastAsia="標楷體" w:hAnsi="標楷體" w:cs="標楷體" w:hint="eastAsia"/>
              </w:rPr>
              <w:t>●就你所知，利用遺傳知識的生物技術在哪些方面改善了人類的生活呢？</w:t>
            </w:r>
          </w:p>
          <w:p w14:paraId="74075C5D" w14:textId="77777777" w:rsidR="00531882" w:rsidRPr="00490EA5" w:rsidRDefault="00531882" w:rsidP="007E4FB1">
            <w:pPr>
              <w:spacing w:line="260" w:lineRule="exact"/>
            </w:pPr>
            <w:r w:rsidRPr="00490EA5">
              <w:rPr>
                <w:rFonts w:ascii="標楷體" w:eastAsia="標楷體" w:hAnsi="標楷體" w:cs="標楷體" w:hint="eastAsia"/>
              </w:rPr>
              <w:t>●ABO的血型是否能成為親子鑑定的指標呢？為什麼？</w:t>
            </w:r>
          </w:p>
          <w:p w14:paraId="596F565E" w14:textId="77777777" w:rsidR="00531882" w:rsidRPr="00490EA5" w:rsidRDefault="00531882" w:rsidP="007E4FB1">
            <w:pPr>
              <w:autoSpaceDE w:val="0"/>
              <w:autoSpaceDN w:val="0"/>
              <w:adjustRightInd w:val="0"/>
              <w:spacing w:line="260" w:lineRule="exact"/>
            </w:pPr>
          </w:p>
        </w:tc>
        <w:tc>
          <w:tcPr>
            <w:tcW w:w="2700" w:type="dxa"/>
          </w:tcPr>
          <w:p w14:paraId="1F513449" w14:textId="77777777" w:rsidR="00531882" w:rsidRPr="002B0798" w:rsidRDefault="00531882" w:rsidP="001A1B07">
            <w:pPr>
              <w:rPr>
                <w:rFonts w:ascii="標楷體" w:eastAsia="標楷體" w:hAnsi="標楷體"/>
              </w:rPr>
            </w:pPr>
          </w:p>
        </w:tc>
      </w:tr>
      <w:tr w:rsidR="00531882" w:rsidRPr="002B0798" w14:paraId="3066E244" w14:textId="77777777" w:rsidTr="00270335">
        <w:tc>
          <w:tcPr>
            <w:tcW w:w="1108" w:type="dxa"/>
            <w:vAlign w:val="center"/>
          </w:tcPr>
          <w:p w14:paraId="4B633055" w14:textId="77777777" w:rsidR="00531882" w:rsidRPr="00531882" w:rsidRDefault="00531882" w:rsidP="006E5BFB">
            <w:pPr>
              <w:spacing w:line="260" w:lineRule="exact"/>
              <w:jc w:val="center"/>
              <w:rPr>
                <w:rFonts w:ascii="標楷體" w:eastAsia="標楷體" w:hAnsi="標楷體"/>
                <w:snapToGrid w:val="0"/>
                <w:sz w:val="22"/>
                <w:szCs w:val="22"/>
              </w:rPr>
            </w:pPr>
            <w:r w:rsidRPr="00531882">
              <w:rPr>
                <w:rFonts w:ascii="標楷體" w:eastAsia="標楷體" w:hAnsi="標楷體"/>
                <w:snapToGrid w:val="0"/>
                <w:sz w:val="22"/>
                <w:szCs w:val="22"/>
              </w:rPr>
              <w:t>第八週</w:t>
            </w:r>
          </w:p>
          <w:p w14:paraId="37421A93" w14:textId="77777777" w:rsidR="00531882" w:rsidRPr="00531882" w:rsidRDefault="00531882" w:rsidP="006E5BFB">
            <w:pPr>
              <w:spacing w:line="260" w:lineRule="exact"/>
              <w:jc w:val="center"/>
              <w:rPr>
                <w:rFonts w:ascii="標楷體" w:eastAsia="標楷體" w:hAnsi="標楷體"/>
                <w:sz w:val="22"/>
                <w:szCs w:val="22"/>
              </w:rPr>
            </w:pPr>
            <w:r w:rsidRPr="00531882">
              <w:rPr>
                <w:rFonts w:ascii="標楷體" w:eastAsia="標楷體" w:hAnsi="標楷體"/>
                <w:sz w:val="22"/>
                <w:szCs w:val="22"/>
              </w:rPr>
              <w:t>4/6</w:t>
            </w:r>
            <w:r w:rsidRPr="00531882">
              <w:rPr>
                <w:rFonts w:ascii="標楷體" w:eastAsia="標楷體" w:hAnsi="標楷體" w:hint="eastAsia"/>
                <w:sz w:val="22"/>
                <w:szCs w:val="22"/>
              </w:rPr>
              <w:t>~</w:t>
            </w:r>
            <w:r w:rsidRPr="00531882">
              <w:rPr>
                <w:rFonts w:ascii="標楷體" w:eastAsia="標楷體" w:hAnsi="標楷體"/>
                <w:sz w:val="22"/>
                <w:szCs w:val="22"/>
              </w:rPr>
              <w:t>4/10</w:t>
            </w:r>
          </w:p>
        </w:tc>
        <w:tc>
          <w:tcPr>
            <w:tcW w:w="2520" w:type="dxa"/>
          </w:tcPr>
          <w:p w14:paraId="7E02503E" w14:textId="77777777" w:rsidR="00531882" w:rsidRPr="00531882" w:rsidRDefault="00531882" w:rsidP="007E4FB1">
            <w:pPr>
              <w:spacing w:line="260" w:lineRule="exact"/>
              <w:rPr>
                <w:rFonts w:ascii="標楷體" w:eastAsia="標楷體" w:hAnsi="標楷體"/>
                <w:bCs/>
                <w:snapToGrid w:val="0"/>
                <w:sz w:val="22"/>
                <w:szCs w:val="22"/>
              </w:rPr>
            </w:pPr>
            <w:r w:rsidRPr="00531882">
              <w:rPr>
                <w:rFonts w:ascii="標楷體" w:eastAsia="標楷體" w:hAnsi="標楷體" w:cs="標楷體" w:hint="eastAsia"/>
                <w:bCs/>
                <w:snapToGrid w:val="0"/>
                <w:sz w:val="22"/>
                <w:szCs w:val="22"/>
              </w:rPr>
              <w:t>第3章生物的演化與分類</w:t>
            </w:r>
          </w:p>
          <w:p w14:paraId="39CD485E" w14:textId="77777777" w:rsidR="00531882" w:rsidRPr="00531882" w:rsidRDefault="00531882" w:rsidP="007E4FB1">
            <w:pPr>
              <w:spacing w:line="260" w:lineRule="exact"/>
              <w:rPr>
                <w:rFonts w:ascii="標楷體" w:eastAsia="標楷體" w:hAnsi="標楷體"/>
                <w:bCs/>
                <w:snapToGrid w:val="0"/>
                <w:sz w:val="22"/>
                <w:szCs w:val="22"/>
              </w:rPr>
            </w:pPr>
            <w:r w:rsidRPr="00531882">
              <w:rPr>
                <w:rFonts w:ascii="標楷體" w:eastAsia="標楷體" w:hAnsi="標楷體" w:cs="標楷體" w:hint="eastAsia"/>
                <w:bCs/>
                <w:snapToGrid w:val="0"/>
                <w:sz w:val="22"/>
                <w:szCs w:val="22"/>
              </w:rPr>
              <w:t>3-1化石與演化、3-2生物的命名與分類、實驗3-1檢索表的認識與應用</w:t>
            </w:r>
          </w:p>
          <w:p w14:paraId="135E2314" w14:textId="77777777" w:rsidR="00531882" w:rsidRPr="00531882" w:rsidRDefault="00531882" w:rsidP="007E4FB1">
            <w:pPr>
              <w:autoSpaceDE w:val="0"/>
              <w:autoSpaceDN w:val="0"/>
              <w:adjustRightInd w:val="0"/>
              <w:spacing w:line="260" w:lineRule="exact"/>
              <w:rPr>
                <w:rFonts w:ascii="標楷體" w:eastAsia="標楷體" w:hAnsi="標楷體"/>
                <w:sz w:val="22"/>
                <w:szCs w:val="22"/>
              </w:rPr>
            </w:pPr>
            <w:r w:rsidRPr="00531882">
              <w:rPr>
                <w:rFonts w:ascii="標楷體" w:eastAsia="標楷體" w:hAnsi="標楷體" w:cs="標楷體" w:hint="eastAsia"/>
                <w:sz w:val="22"/>
                <w:szCs w:val="22"/>
              </w:rPr>
              <w:t>【3-1】</w:t>
            </w:r>
          </w:p>
          <w:p w14:paraId="1D748372"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1.課前可先交待學生帶來一些化石標本、模型或圖片，分組討論這些化石生前可能的形貌與</w:t>
            </w:r>
            <w:r w:rsidRPr="00531882">
              <w:rPr>
                <w:rFonts w:ascii="標楷體" w:eastAsia="標楷體" w:hAnsi="標楷體" w:cs="標楷體" w:hint="eastAsia"/>
                <w:sz w:val="22"/>
                <w:szCs w:val="22"/>
              </w:rPr>
              <w:lastRenderedPageBreak/>
              <w:t>生活狀況等，將討論的結果畫出並進行口頭報告。之後再以這些化石為例，探討化石形成的原因與可能的過程。</w:t>
            </w:r>
          </w:p>
          <w:p w14:paraId="19E36357"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2進行課文內容說明與討論：</w:t>
            </w:r>
          </w:p>
          <w:p w14:paraId="4366B98D"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(1)探討化石與生物演化的關係時，可利用腦力激盪的方式進行，只要學生回答的內容有理，便可接受。</w:t>
            </w:r>
          </w:p>
        </w:tc>
        <w:tc>
          <w:tcPr>
            <w:tcW w:w="1710" w:type="dxa"/>
          </w:tcPr>
          <w:p w14:paraId="56E931DC" w14:textId="77777777" w:rsidR="00531882" w:rsidRPr="00531882" w:rsidRDefault="00531882" w:rsidP="007E4FB1">
            <w:pPr>
              <w:spacing w:line="260" w:lineRule="exact"/>
              <w:rPr>
                <w:rFonts w:ascii="標楷體" w:eastAsia="標楷體" w:hAnsi="標楷體"/>
                <w:spacing w:val="-2"/>
                <w:sz w:val="22"/>
                <w:szCs w:val="22"/>
              </w:rPr>
            </w:pPr>
            <w:r w:rsidRPr="00531882">
              <w:rPr>
                <w:rFonts w:ascii="標楷體" w:eastAsia="標楷體" w:hAnsi="標楷體" w:hint="eastAsia"/>
                <w:spacing w:val="-2"/>
                <w:sz w:val="22"/>
                <w:szCs w:val="22"/>
              </w:rPr>
              <w:lastRenderedPageBreak/>
              <w:t>tr-IV-1 能將所習得的知識正確的連結到所觀察到的自然現象及實驗數據，並推論出其中的關聯，進而運用習得的知識來解釋自己論點的正確性。</w:t>
            </w:r>
          </w:p>
          <w:p w14:paraId="4B2AA461" w14:textId="77777777" w:rsidR="00531882" w:rsidRPr="00531882" w:rsidRDefault="00531882" w:rsidP="007E4FB1">
            <w:pPr>
              <w:spacing w:line="260" w:lineRule="exact"/>
              <w:rPr>
                <w:rFonts w:ascii="標楷體" w:eastAsia="標楷體" w:hAnsi="標楷體"/>
                <w:spacing w:val="-2"/>
                <w:sz w:val="22"/>
                <w:szCs w:val="22"/>
              </w:rPr>
            </w:pPr>
            <w:r w:rsidRPr="00531882">
              <w:rPr>
                <w:rFonts w:ascii="標楷體" w:eastAsia="標楷體" w:hAnsi="標楷體" w:hint="eastAsia"/>
                <w:spacing w:val="-2"/>
                <w:sz w:val="22"/>
                <w:szCs w:val="22"/>
              </w:rPr>
              <w:lastRenderedPageBreak/>
              <w:t>tc-IV-1 能依據已知的自然科學知識與概念，對自己蒐集與分類的科學數據，抱持合理的懷疑態度，並對他人的資訊或報告，提出自己的看法或解釋。</w:t>
            </w:r>
          </w:p>
          <w:p w14:paraId="3DF106D0" w14:textId="77777777" w:rsidR="00531882" w:rsidRPr="00531882" w:rsidRDefault="00531882" w:rsidP="007E4FB1">
            <w:pPr>
              <w:spacing w:line="260" w:lineRule="exact"/>
              <w:rPr>
                <w:rFonts w:ascii="標楷體" w:eastAsia="標楷體" w:hAnsi="標楷體"/>
                <w:spacing w:val="-2"/>
                <w:sz w:val="22"/>
                <w:szCs w:val="22"/>
              </w:rPr>
            </w:pPr>
            <w:r w:rsidRPr="00531882">
              <w:rPr>
                <w:rFonts w:ascii="標楷體" w:eastAsia="標楷體" w:hAnsi="標楷體" w:hint="eastAsia"/>
                <w:spacing w:val="-2"/>
                <w:sz w:val="22"/>
                <w:szCs w:val="22"/>
              </w:rPr>
              <w:t>ai-IV-2 透過與同儕的討論，分享科學發現的樂趣。</w:t>
            </w:r>
          </w:p>
          <w:p w14:paraId="629F30C7" w14:textId="77777777" w:rsidR="00531882" w:rsidRPr="00531882" w:rsidRDefault="00531882" w:rsidP="007E4FB1">
            <w:pPr>
              <w:spacing w:line="260" w:lineRule="exact"/>
              <w:rPr>
                <w:rFonts w:ascii="標楷體" w:eastAsia="標楷體" w:hAnsi="標楷體"/>
                <w:spacing w:val="-2"/>
                <w:sz w:val="22"/>
                <w:szCs w:val="22"/>
              </w:rPr>
            </w:pPr>
            <w:r w:rsidRPr="00531882">
              <w:rPr>
                <w:rFonts w:ascii="標楷體" w:eastAsia="標楷體" w:hAnsi="標楷體" w:hint="eastAsia"/>
                <w:spacing w:val="-2"/>
                <w:sz w:val="22"/>
                <w:szCs w:val="22"/>
              </w:rPr>
              <w:t>ai-IV-3 透過所學到的科學知識和科學探索的各種方法，解釋自然現象發生的原因，建立科學學習的自信心。</w:t>
            </w:r>
          </w:p>
        </w:tc>
        <w:tc>
          <w:tcPr>
            <w:tcW w:w="1710" w:type="dxa"/>
          </w:tcPr>
          <w:p w14:paraId="101F2C9F" w14:textId="77777777" w:rsidR="00531882" w:rsidRPr="00D21898" w:rsidRDefault="00531882" w:rsidP="007E4FB1">
            <w:pPr>
              <w:spacing w:line="260" w:lineRule="exact"/>
              <w:rPr>
                <w:spacing w:val="-2"/>
                <w:sz w:val="22"/>
                <w:szCs w:val="22"/>
              </w:rPr>
            </w:pPr>
            <w:r w:rsidRPr="00D21898">
              <w:rPr>
                <w:rFonts w:eastAsia="標楷體" w:hint="eastAsia"/>
                <w:spacing w:val="-2"/>
                <w:sz w:val="22"/>
                <w:szCs w:val="22"/>
              </w:rPr>
              <w:lastRenderedPageBreak/>
              <w:t xml:space="preserve">Gb-IV-1 </w:t>
            </w:r>
            <w:r w:rsidRPr="00D21898">
              <w:rPr>
                <w:rFonts w:eastAsia="標楷體" w:hint="eastAsia"/>
                <w:spacing w:val="-2"/>
                <w:sz w:val="22"/>
                <w:szCs w:val="22"/>
              </w:rPr>
              <w:t>從地層中發現的化石，可以知道球上曾經存在許多的生物，但有些生物已經消失了例如：三葉蟲、恐龍等。</w:t>
            </w:r>
          </w:p>
          <w:p w14:paraId="16FF7993" w14:textId="77777777" w:rsidR="00531882" w:rsidRPr="00D21898" w:rsidRDefault="00531882" w:rsidP="007E4FB1">
            <w:pPr>
              <w:spacing w:line="260" w:lineRule="exact"/>
              <w:rPr>
                <w:spacing w:val="-2"/>
                <w:sz w:val="22"/>
                <w:szCs w:val="22"/>
              </w:rPr>
            </w:pPr>
            <w:r w:rsidRPr="00D21898">
              <w:rPr>
                <w:rFonts w:eastAsia="標楷體" w:hint="eastAsia"/>
                <w:bCs/>
                <w:snapToGrid w:val="0"/>
                <w:sz w:val="22"/>
                <w:szCs w:val="22"/>
              </w:rPr>
              <w:t xml:space="preserve">Gc-IV-1 </w:t>
            </w:r>
            <w:r w:rsidRPr="00D21898">
              <w:rPr>
                <w:rFonts w:eastAsia="標楷體" w:hint="eastAsia"/>
                <w:bCs/>
                <w:snapToGrid w:val="0"/>
                <w:sz w:val="22"/>
                <w:szCs w:val="22"/>
              </w:rPr>
              <w:t>依據生物形態與構造的特徵，可以將</w:t>
            </w:r>
            <w:r w:rsidRPr="00D21898">
              <w:rPr>
                <w:rFonts w:eastAsia="標楷體" w:hint="eastAsia"/>
                <w:bCs/>
                <w:snapToGrid w:val="0"/>
                <w:sz w:val="22"/>
                <w:szCs w:val="22"/>
              </w:rPr>
              <w:lastRenderedPageBreak/>
              <w:t>生物分類。</w:t>
            </w:r>
          </w:p>
        </w:tc>
        <w:tc>
          <w:tcPr>
            <w:tcW w:w="540" w:type="dxa"/>
          </w:tcPr>
          <w:p w14:paraId="61E7BD83" w14:textId="77777777" w:rsidR="00531882" w:rsidRDefault="00531882">
            <w:pPr>
              <w:ind w:left="317" w:hanging="317"/>
              <w:jc w:val="both"/>
              <w:rPr>
                <w:rFonts w:ascii="標楷體" w:eastAsia="標楷體" w:hAnsi="標楷體"/>
                <w:kern w:val="2"/>
              </w:rPr>
            </w:pPr>
            <w:r>
              <w:rPr>
                <w:rFonts w:ascii="標楷體" w:eastAsia="標楷體" w:hAnsi="標楷體" w:hint="eastAsia"/>
                <w:kern w:val="2"/>
              </w:rPr>
              <w:lastRenderedPageBreak/>
              <w:t>3</w:t>
            </w:r>
          </w:p>
        </w:tc>
        <w:tc>
          <w:tcPr>
            <w:tcW w:w="2340" w:type="dxa"/>
          </w:tcPr>
          <w:p w14:paraId="125E44E0" w14:textId="77777777" w:rsidR="00531882" w:rsidRPr="00490EA5" w:rsidRDefault="00531882" w:rsidP="007E4FB1">
            <w:pPr>
              <w:spacing w:line="260" w:lineRule="exact"/>
            </w:pPr>
            <w:r w:rsidRPr="00490EA5">
              <w:rPr>
                <w:rFonts w:ascii="標楷體" w:eastAsia="標楷體" w:hAnsi="標楷體" w:cs="標楷體" w:hint="eastAsia"/>
              </w:rPr>
              <w:t>【3-1】</w:t>
            </w:r>
          </w:p>
          <w:p w14:paraId="458509A2"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1.各種化石的圖片或簡報。</w:t>
            </w:r>
          </w:p>
          <w:p w14:paraId="1BCF77E7" w14:textId="77777777" w:rsidR="00531882" w:rsidRPr="00490EA5" w:rsidRDefault="00531882" w:rsidP="007E4FB1">
            <w:pPr>
              <w:spacing w:line="260" w:lineRule="exact"/>
            </w:pPr>
            <w:r w:rsidRPr="00490EA5">
              <w:rPr>
                <w:rFonts w:ascii="標楷體" w:eastAsia="標楷體" w:hAnsi="標楷體" w:cs="標楷體" w:hint="eastAsia"/>
              </w:rPr>
              <w:t>2.現代馬的演化過程圖片或簡報。</w:t>
            </w:r>
          </w:p>
          <w:p w14:paraId="0137898D" w14:textId="77777777" w:rsidR="00531882" w:rsidRPr="00490EA5" w:rsidRDefault="00531882" w:rsidP="007E4FB1">
            <w:pPr>
              <w:spacing w:line="260" w:lineRule="exact"/>
            </w:pPr>
          </w:p>
          <w:p w14:paraId="4AA49547" w14:textId="77777777" w:rsidR="00531882" w:rsidRPr="00490EA5" w:rsidRDefault="00531882" w:rsidP="007E4FB1">
            <w:pPr>
              <w:autoSpaceDE w:val="0"/>
              <w:autoSpaceDN w:val="0"/>
              <w:adjustRightInd w:val="0"/>
              <w:spacing w:line="260" w:lineRule="exact"/>
            </w:pPr>
          </w:p>
        </w:tc>
        <w:tc>
          <w:tcPr>
            <w:tcW w:w="1998" w:type="dxa"/>
          </w:tcPr>
          <w:p w14:paraId="26FFA155"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【3-1】</w:t>
            </w:r>
          </w:p>
          <w:p w14:paraId="37DD0555"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1.觀察</w:t>
            </w:r>
          </w:p>
          <w:p w14:paraId="35226459"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●討論時是否發言踴躍、條理清晰。</w:t>
            </w:r>
          </w:p>
          <w:p w14:paraId="03707557"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●在別人發言時，是否能夠虛心傾聽，尊重他人。</w:t>
            </w:r>
          </w:p>
          <w:p w14:paraId="0C523744"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2.口頭回答</w:t>
            </w:r>
          </w:p>
          <w:p w14:paraId="491EE912"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●能否說明化石</w:t>
            </w:r>
            <w:r w:rsidRPr="00490EA5">
              <w:rPr>
                <w:rFonts w:ascii="標楷體" w:eastAsia="標楷體" w:hAnsi="標楷體" w:cs="標楷體" w:hint="eastAsia"/>
              </w:rPr>
              <w:lastRenderedPageBreak/>
              <w:t>形成的原因。</w:t>
            </w:r>
          </w:p>
          <w:p w14:paraId="41E02850"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●能否了解化石與生物演化的關係。</w:t>
            </w:r>
          </w:p>
        </w:tc>
        <w:tc>
          <w:tcPr>
            <w:tcW w:w="2700" w:type="dxa"/>
          </w:tcPr>
          <w:p w14:paraId="4F77578F" w14:textId="77777777" w:rsidR="00531882" w:rsidRPr="002B0798" w:rsidRDefault="00531882" w:rsidP="001A1B07">
            <w:pPr>
              <w:rPr>
                <w:rFonts w:ascii="標楷體" w:eastAsia="標楷體" w:hAnsi="標楷體"/>
              </w:rPr>
            </w:pPr>
          </w:p>
        </w:tc>
      </w:tr>
      <w:tr w:rsidR="00531882" w:rsidRPr="002B0798" w14:paraId="445934D0" w14:textId="77777777" w:rsidTr="00270335">
        <w:tc>
          <w:tcPr>
            <w:tcW w:w="1108" w:type="dxa"/>
            <w:vAlign w:val="center"/>
          </w:tcPr>
          <w:p w14:paraId="760311F5" w14:textId="77777777" w:rsidR="00531882" w:rsidRPr="00531882" w:rsidRDefault="00531882" w:rsidP="006E5BFB">
            <w:pPr>
              <w:spacing w:line="260" w:lineRule="exact"/>
              <w:jc w:val="center"/>
              <w:rPr>
                <w:rFonts w:ascii="標楷體" w:eastAsia="標楷體" w:hAnsi="標楷體"/>
                <w:snapToGrid w:val="0"/>
                <w:sz w:val="22"/>
                <w:szCs w:val="22"/>
              </w:rPr>
            </w:pPr>
            <w:r w:rsidRPr="00531882">
              <w:rPr>
                <w:rFonts w:ascii="標楷體" w:eastAsia="標楷體" w:hAnsi="標楷體"/>
                <w:snapToGrid w:val="0"/>
                <w:sz w:val="22"/>
                <w:szCs w:val="22"/>
              </w:rPr>
              <w:t>第九週</w:t>
            </w:r>
          </w:p>
          <w:p w14:paraId="6ED4DA3D" w14:textId="77777777" w:rsidR="00531882" w:rsidRPr="00531882" w:rsidRDefault="00531882" w:rsidP="006E5BFB">
            <w:pPr>
              <w:spacing w:line="260" w:lineRule="exact"/>
              <w:jc w:val="center"/>
              <w:rPr>
                <w:rFonts w:ascii="標楷體" w:eastAsia="標楷體" w:hAnsi="標楷體"/>
                <w:sz w:val="22"/>
                <w:szCs w:val="22"/>
              </w:rPr>
            </w:pPr>
            <w:r w:rsidRPr="00531882">
              <w:rPr>
                <w:rFonts w:ascii="標楷體" w:eastAsia="標楷體" w:hAnsi="標楷體"/>
                <w:sz w:val="22"/>
                <w:szCs w:val="22"/>
              </w:rPr>
              <w:t>4/13</w:t>
            </w:r>
            <w:r w:rsidRPr="00531882">
              <w:rPr>
                <w:rFonts w:ascii="標楷體" w:eastAsia="標楷體" w:hAnsi="標楷體" w:hint="eastAsia"/>
                <w:sz w:val="22"/>
                <w:szCs w:val="22"/>
              </w:rPr>
              <w:t>~</w:t>
            </w:r>
            <w:r w:rsidRPr="00531882">
              <w:rPr>
                <w:rFonts w:ascii="標楷體" w:eastAsia="標楷體" w:hAnsi="標楷體"/>
                <w:sz w:val="22"/>
                <w:szCs w:val="22"/>
              </w:rPr>
              <w:t>4/17</w:t>
            </w:r>
          </w:p>
        </w:tc>
        <w:tc>
          <w:tcPr>
            <w:tcW w:w="2520" w:type="dxa"/>
          </w:tcPr>
          <w:p w14:paraId="76C54846" w14:textId="77777777" w:rsidR="00531882" w:rsidRPr="00531882" w:rsidRDefault="00531882" w:rsidP="007E4FB1">
            <w:pPr>
              <w:spacing w:line="260" w:lineRule="exact"/>
              <w:rPr>
                <w:rFonts w:ascii="標楷體" w:eastAsia="標楷體" w:hAnsi="標楷體"/>
                <w:bCs/>
                <w:snapToGrid w:val="0"/>
                <w:sz w:val="22"/>
                <w:szCs w:val="22"/>
              </w:rPr>
            </w:pPr>
            <w:r w:rsidRPr="00531882">
              <w:rPr>
                <w:rFonts w:ascii="標楷體" w:eastAsia="標楷體" w:hAnsi="標楷體" w:cs="標楷體" w:hint="eastAsia"/>
                <w:bCs/>
                <w:snapToGrid w:val="0"/>
                <w:sz w:val="22"/>
                <w:szCs w:val="22"/>
              </w:rPr>
              <w:t>第3章生物的演化與分類</w:t>
            </w:r>
          </w:p>
          <w:p w14:paraId="097297D9" w14:textId="77777777" w:rsidR="00531882" w:rsidRPr="00531882" w:rsidRDefault="00531882" w:rsidP="007E4FB1">
            <w:pPr>
              <w:spacing w:line="260" w:lineRule="exact"/>
              <w:rPr>
                <w:rFonts w:ascii="標楷體" w:eastAsia="標楷體" w:hAnsi="標楷體"/>
                <w:bCs/>
                <w:snapToGrid w:val="0"/>
                <w:sz w:val="22"/>
                <w:szCs w:val="22"/>
              </w:rPr>
            </w:pPr>
            <w:r w:rsidRPr="00531882">
              <w:rPr>
                <w:rFonts w:ascii="標楷體" w:eastAsia="標楷體" w:hAnsi="標楷體" w:cs="標楷體" w:hint="eastAsia"/>
                <w:bCs/>
                <w:snapToGrid w:val="0"/>
                <w:sz w:val="22"/>
                <w:szCs w:val="22"/>
              </w:rPr>
              <w:t>3-1化石與演化、3-2生物的命名與分類、實驗3-1檢索表的認識與應用</w:t>
            </w:r>
          </w:p>
          <w:p w14:paraId="0C382166" w14:textId="77777777" w:rsidR="00531882" w:rsidRPr="00531882" w:rsidRDefault="00531882" w:rsidP="007E4FB1">
            <w:pPr>
              <w:spacing w:line="260" w:lineRule="exact"/>
              <w:rPr>
                <w:rFonts w:ascii="標楷體" w:eastAsia="標楷體" w:hAnsi="標楷體"/>
                <w:bCs/>
                <w:snapToGrid w:val="0"/>
                <w:sz w:val="22"/>
                <w:szCs w:val="22"/>
              </w:rPr>
            </w:pPr>
            <w:r w:rsidRPr="00531882">
              <w:rPr>
                <w:rFonts w:ascii="標楷體" w:eastAsia="標楷體" w:hAnsi="標楷體" w:cs="標楷體" w:hint="eastAsia"/>
                <w:bCs/>
                <w:snapToGrid w:val="0"/>
                <w:sz w:val="22"/>
                <w:szCs w:val="22"/>
              </w:rPr>
              <w:t>【3-2】</w:t>
            </w:r>
          </w:p>
          <w:p w14:paraId="6065F70E"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1.讓學生於課前收集各種生物的圖片，或到校園找到兩種生物，上課報告結果。</w:t>
            </w:r>
          </w:p>
          <w:p w14:paraId="42C3CC59"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2.說明同一種生物會有不同的俗名，俗名有時會產生誤解。</w:t>
            </w:r>
          </w:p>
          <w:p w14:paraId="6C833A43"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3.說明瑞典人林奈以拉丁文為生物命名，並創制二名法。</w:t>
            </w:r>
          </w:p>
          <w:p w14:paraId="015F0492" w14:textId="77777777" w:rsidR="00531882" w:rsidRPr="00531882" w:rsidRDefault="00531882" w:rsidP="007E4FB1">
            <w:pPr>
              <w:spacing w:line="260" w:lineRule="exact"/>
              <w:rPr>
                <w:rFonts w:ascii="標楷體" w:eastAsia="標楷體" w:hAnsi="標楷體"/>
                <w:color w:val="000000" w:themeColor="text1"/>
                <w:sz w:val="22"/>
                <w:szCs w:val="22"/>
              </w:rPr>
            </w:pPr>
            <w:r w:rsidRPr="00531882">
              <w:rPr>
                <w:rFonts w:ascii="標楷體" w:eastAsia="標楷體" w:hAnsi="標楷體" w:cs="標楷體" w:hint="eastAsia"/>
                <w:color w:val="000000" w:themeColor="text1"/>
                <w:sz w:val="22"/>
                <w:szCs w:val="22"/>
              </w:rPr>
              <w:lastRenderedPageBreak/>
              <w:t>4.根據學名，判斷物種間的親緣關係。</w:t>
            </w:r>
          </w:p>
          <w:p w14:paraId="353EFBA1" w14:textId="77777777" w:rsidR="00531882" w:rsidRPr="00531882" w:rsidRDefault="00531882" w:rsidP="007E4FB1">
            <w:pPr>
              <w:spacing w:line="260" w:lineRule="exact"/>
              <w:rPr>
                <w:rFonts w:ascii="標楷體" w:eastAsia="標楷體" w:hAnsi="標楷體"/>
                <w:color w:val="000000" w:themeColor="text1"/>
                <w:sz w:val="22"/>
                <w:szCs w:val="22"/>
              </w:rPr>
            </w:pPr>
            <w:r w:rsidRPr="00531882">
              <w:rPr>
                <w:rFonts w:ascii="標楷體" w:eastAsia="標楷體" w:hAnsi="標楷體" w:cs="標楷體" w:hint="eastAsia"/>
                <w:color w:val="000000" w:themeColor="text1"/>
                <w:sz w:val="22"/>
                <w:szCs w:val="22"/>
              </w:rPr>
              <w:t>5.利用各種不同膚色、國籍的人的圖卡提問：圖卡中的不同膚色、國籍的人是否同一物種？說明物種的定義。</w:t>
            </w:r>
          </w:p>
          <w:p w14:paraId="4C4817DF"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6.說明生物分類的七大階層，為界、門、綱、目、科、屬、種。</w:t>
            </w:r>
          </w:p>
          <w:p w14:paraId="04C896D3"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7.舉例說明分類階層愈低，包含的生物種類愈少，但生物間的親緣關係愈接近。</w:t>
            </w:r>
          </w:p>
          <w:p w14:paraId="1E4EDF7E"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8.生物分類的方式及結果，並非一成不變。</w:t>
            </w:r>
          </w:p>
          <w:p w14:paraId="52E09926"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9.說明五界分類系統的分類依據及各界生物的特徵。</w:t>
            </w:r>
          </w:p>
          <w:p w14:paraId="0D601F60"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10.說明原核生物由於細胞內的遺傳物質沒有核膜包圍，故缺乏完整的細胞核。</w:t>
            </w:r>
          </w:p>
          <w:p w14:paraId="3BA04DD0"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11.列舉常見的原核生物，說明其構造、特徵、分布及對人類的影響。</w:t>
            </w:r>
          </w:p>
          <w:p w14:paraId="0FD5F749"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12.讓學生了解原核生物和真核生物差異處，真核生物可再區分為原生生物界、真菌界、植物界及動物界。</w:t>
            </w:r>
          </w:p>
          <w:p w14:paraId="1E7C7361"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13.例舉校園生物或學生所帶的圖片，說明五界分類系統，但不詳述各界生物的特徵。</w:t>
            </w:r>
          </w:p>
          <w:p w14:paraId="27630B22"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14.說明病毒雖與人類有密切關係，但因構造簡單未具有細胞層次，故未列入五界的分類系統。</w:t>
            </w:r>
          </w:p>
          <w:p w14:paraId="1DAEE85A" w14:textId="77777777" w:rsidR="00531882" w:rsidRPr="00531882" w:rsidRDefault="00531882" w:rsidP="007E4FB1">
            <w:pPr>
              <w:autoSpaceDE w:val="0"/>
              <w:autoSpaceDN w:val="0"/>
              <w:adjustRightInd w:val="0"/>
              <w:spacing w:line="260" w:lineRule="exact"/>
              <w:rPr>
                <w:rFonts w:ascii="標楷體" w:eastAsia="標楷體" w:hAnsi="標楷體"/>
                <w:sz w:val="22"/>
                <w:szCs w:val="22"/>
              </w:rPr>
            </w:pPr>
          </w:p>
          <w:p w14:paraId="5A1485BB" w14:textId="77777777" w:rsidR="00531882" w:rsidRPr="00531882" w:rsidRDefault="00531882" w:rsidP="007E4FB1">
            <w:pPr>
              <w:spacing w:line="260" w:lineRule="exact"/>
              <w:rPr>
                <w:rFonts w:ascii="標楷體" w:eastAsia="標楷體" w:hAnsi="標楷體"/>
                <w:bCs/>
                <w:snapToGrid w:val="0"/>
                <w:sz w:val="22"/>
                <w:szCs w:val="22"/>
              </w:rPr>
            </w:pPr>
            <w:r w:rsidRPr="00531882">
              <w:rPr>
                <w:rFonts w:ascii="標楷體" w:eastAsia="標楷體" w:hAnsi="標楷體" w:cs="標楷體" w:hint="eastAsia"/>
                <w:bCs/>
                <w:snapToGrid w:val="0"/>
                <w:sz w:val="22"/>
                <w:szCs w:val="22"/>
              </w:rPr>
              <w:t>【實驗3-1】</w:t>
            </w:r>
          </w:p>
          <w:p w14:paraId="605B4A3F"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1.將全班分組後再進行本活動。</w:t>
            </w:r>
          </w:p>
          <w:p w14:paraId="293C41A2"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2.舉例說明如何使用「二分法」。</w:t>
            </w:r>
          </w:p>
          <w:p w14:paraId="07AEA92A"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3.說明小華的檢索表之使用方法，從左邊的特徵開始檢索，依序往右邊便可找到相對應的昆蟲名稱。</w:t>
            </w:r>
          </w:p>
          <w:p w14:paraId="529C6468"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4.分析小華的檢索表中，將六隻昆蟲分為B、C、D及A、E、F兩群的分類依據。</w:t>
            </w:r>
          </w:p>
          <w:p w14:paraId="54C4D3CE"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5.利用小華所做的檢索表檢索甲昆蟲和乙昆蟲，所得結果填在活動紀錄簿中。</w:t>
            </w:r>
          </w:p>
          <w:p w14:paraId="1DFE6080"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6.各組將甲~己昆蟲等六種昆蟲，完成一個二分叉檢索表，並畫在黑板上。</w:t>
            </w:r>
          </w:p>
          <w:p w14:paraId="42C8E019"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7.討論並發表各組所製作出來的檢索表不盡相同的可能原因。</w:t>
            </w:r>
          </w:p>
          <w:p w14:paraId="2F49F181"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8.說明歸納檢索表的功用。</w:t>
            </w:r>
          </w:p>
        </w:tc>
        <w:tc>
          <w:tcPr>
            <w:tcW w:w="1710" w:type="dxa"/>
          </w:tcPr>
          <w:p w14:paraId="42C2B436" w14:textId="77777777" w:rsidR="00531882" w:rsidRPr="00531882" w:rsidRDefault="00531882" w:rsidP="007E4FB1">
            <w:pPr>
              <w:spacing w:line="260" w:lineRule="exact"/>
              <w:rPr>
                <w:rFonts w:ascii="標楷體" w:eastAsia="標楷體" w:hAnsi="標楷體"/>
                <w:spacing w:val="-2"/>
                <w:sz w:val="22"/>
                <w:szCs w:val="22"/>
              </w:rPr>
            </w:pPr>
            <w:r w:rsidRPr="00531882">
              <w:rPr>
                <w:rFonts w:ascii="標楷體" w:eastAsia="標楷體" w:hAnsi="標楷體" w:hint="eastAsia"/>
                <w:spacing w:val="-2"/>
                <w:sz w:val="22"/>
                <w:szCs w:val="22"/>
              </w:rPr>
              <w:lastRenderedPageBreak/>
              <w:t>tr-IV-1 能將所習得的知識正確的連結到所觀察到的自然現象及實驗數據，並推論出其中的關聯，進而運用習得的知識來解釋自己論點的正確性。</w:t>
            </w:r>
          </w:p>
          <w:p w14:paraId="428846FF" w14:textId="77777777" w:rsidR="00531882" w:rsidRPr="00531882" w:rsidRDefault="00531882" w:rsidP="007E4FB1">
            <w:pPr>
              <w:spacing w:line="260" w:lineRule="exact"/>
              <w:rPr>
                <w:rFonts w:ascii="標楷體" w:eastAsia="標楷體" w:hAnsi="標楷體"/>
                <w:spacing w:val="-2"/>
                <w:sz w:val="22"/>
                <w:szCs w:val="22"/>
              </w:rPr>
            </w:pPr>
            <w:r w:rsidRPr="00531882">
              <w:rPr>
                <w:rFonts w:ascii="標楷體" w:eastAsia="標楷體" w:hAnsi="標楷體" w:hint="eastAsia"/>
                <w:spacing w:val="-2"/>
                <w:sz w:val="22"/>
                <w:szCs w:val="22"/>
              </w:rPr>
              <w:t>tc-IV-1 能依據已知的自然科學知識與概念，對自己蒐集與分類的科學數據，抱持合理</w:t>
            </w:r>
            <w:r w:rsidRPr="00531882">
              <w:rPr>
                <w:rFonts w:ascii="標楷體" w:eastAsia="標楷體" w:hAnsi="標楷體" w:hint="eastAsia"/>
                <w:spacing w:val="-2"/>
                <w:sz w:val="22"/>
                <w:szCs w:val="22"/>
              </w:rPr>
              <w:lastRenderedPageBreak/>
              <w:t>的懷疑態度，並對他人的資訊或報告，提出自己的看法或解釋。</w:t>
            </w:r>
          </w:p>
          <w:p w14:paraId="01187424" w14:textId="77777777" w:rsidR="00531882" w:rsidRPr="00531882" w:rsidRDefault="00531882" w:rsidP="007E4FB1">
            <w:pPr>
              <w:spacing w:line="260" w:lineRule="exact"/>
              <w:rPr>
                <w:rFonts w:ascii="標楷體" w:eastAsia="標楷體" w:hAnsi="標楷體"/>
                <w:spacing w:val="-2"/>
                <w:sz w:val="22"/>
                <w:szCs w:val="22"/>
              </w:rPr>
            </w:pPr>
            <w:r w:rsidRPr="00531882">
              <w:rPr>
                <w:rFonts w:ascii="標楷體" w:eastAsia="標楷體" w:hAnsi="標楷體" w:hint="eastAsia"/>
                <w:spacing w:val="-2"/>
                <w:sz w:val="22"/>
                <w:szCs w:val="22"/>
              </w:rPr>
              <w:t>ai-IV-2 透過與同儕的討論，分享科學發現的樂趣。</w:t>
            </w:r>
          </w:p>
          <w:p w14:paraId="222C31D7" w14:textId="77777777" w:rsidR="00531882" w:rsidRPr="00531882" w:rsidRDefault="00531882" w:rsidP="007E4FB1">
            <w:pPr>
              <w:spacing w:line="260" w:lineRule="exact"/>
              <w:rPr>
                <w:rFonts w:ascii="標楷體" w:eastAsia="標楷體" w:hAnsi="標楷體"/>
                <w:spacing w:val="-2"/>
                <w:sz w:val="22"/>
                <w:szCs w:val="22"/>
              </w:rPr>
            </w:pPr>
            <w:r w:rsidRPr="00531882">
              <w:rPr>
                <w:rFonts w:ascii="標楷體" w:eastAsia="標楷體" w:hAnsi="標楷體" w:hint="eastAsia"/>
                <w:spacing w:val="-2"/>
                <w:sz w:val="22"/>
                <w:szCs w:val="22"/>
              </w:rPr>
              <w:t>ai-IV-3 透過所學到的科學知識和科學探索的各種方法，解釋自然現象發生的原因，建立科學學習的自信心。</w:t>
            </w:r>
          </w:p>
        </w:tc>
        <w:tc>
          <w:tcPr>
            <w:tcW w:w="1710" w:type="dxa"/>
          </w:tcPr>
          <w:p w14:paraId="1480D7C1" w14:textId="77777777" w:rsidR="00531882" w:rsidRPr="00D21898" w:rsidRDefault="00531882" w:rsidP="007E4FB1">
            <w:pPr>
              <w:spacing w:line="260" w:lineRule="exact"/>
              <w:rPr>
                <w:spacing w:val="-2"/>
                <w:sz w:val="22"/>
                <w:szCs w:val="22"/>
              </w:rPr>
            </w:pPr>
            <w:r w:rsidRPr="00D21898">
              <w:rPr>
                <w:rFonts w:eastAsia="標楷體" w:hint="eastAsia"/>
                <w:spacing w:val="-2"/>
                <w:sz w:val="22"/>
                <w:szCs w:val="22"/>
              </w:rPr>
              <w:lastRenderedPageBreak/>
              <w:t xml:space="preserve">Gb-IV-1 </w:t>
            </w:r>
            <w:r w:rsidRPr="00D21898">
              <w:rPr>
                <w:rFonts w:eastAsia="標楷體" w:hint="eastAsia"/>
                <w:spacing w:val="-2"/>
                <w:sz w:val="22"/>
                <w:szCs w:val="22"/>
              </w:rPr>
              <w:t>從地層中發現的化石，可以知道球上曾經存在許多的生物，但有些生物已經消失了例如：三葉蟲、恐龍等。</w:t>
            </w:r>
          </w:p>
          <w:p w14:paraId="2DE1D381" w14:textId="77777777" w:rsidR="00531882" w:rsidRPr="00D21898" w:rsidRDefault="00531882" w:rsidP="007E4FB1">
            <w:pPr>
              <w:spacing w:line="260" w:lineRule="exact"/>
              <w:rPr>
                <w:spacing w:val="-2"/>
                <w:sz w:val="22"/>
                <w:szCs w:val="22"/>
              </w:rPr>
            </w:pPr>
            <w:r w:rsidRPr="00D21898">
              <w:rPr>
                <w:rFonts w:eastAsia="標楷體" w:hint="eastAsia"/>
                <w:bCs/>
                <w:snapToGrid w:val="0"/>
                <w:sz w:val="22"/>
                <w:szCs w:val="22"/>
              </w:rPr>
              <w:t xml:space="preserve">Gc-IV-1 </w:t>
            </w:r>
            <w:r w:rsidRPr="00D21898">
              <w:rPr>
                <w:rFonts w:eastAsia="標楷體" w:hint="eastAsia"/>
                <w:bCs/>
                <w:snapToGrid w:val="0"/>
                <w:sz w:val="22"/>
                <w:szCs w:val="22"/>
              </w:rPr>
              <w:t>依據生物形態與構造的特徵，可以將生物分類。</w:t>
            </w:r>
          </w:p>
        </w:tc>
        <w:tc>
          <w:tcPr>
            <w:tcW w:w="540" w:type="dxa"/>
          </w:tcPr>
          <w:p w14:paraId="4B7BC987" w14:textId="77777777" w:rsidR="00531882" w:rsidRDefault="00531882">
            <w:pPr>
              <w:ind w:left="317" w:hanging="317"/>
              <w:jc w:val="both"/>
              <w:rPr>
                <w:rFonts w:ascii="標楷體" w:eastAsia="標楷體" w:hAnsi="標楷體"/>
                <w:kern w:val="2"/>
              </w:rPr>
            </w:pPr>
            <w:r>
              <w:rPr>
                <w:rFonts w:ascii="標楷體" w:eastAsia="標楷體" w:hAnsi="標楷體" w:hint="eastAsia"/>
                <w:kern w:val="2"/>
              </w:rPr>
              <w:t>3</w:t>
            </w:r>
          </w:p>
        </w:tc>
        <w:tc>
          <w:tcPr>
            <w:tcW w:w="2340" w:type="dxa"/>
          </w:tcPr>
          <w:p w14:paraId="66EF1113" w14:textId="77777777" w:rsidR="00531882" w:rsidRPr="00490EA5" w:rsidRDefault="00531882" w:rsidP="007E4FB1">
            <w:pPr>
              <w:spacing w:line="260" w:lineRule="exact"/>
              <w:rPr>
                <w:bCs/>
                <w:snapToGrid w:val="0"/>
              </w:rPr>
            </w:pPr>
            <w:r w:rsidRPr="00490EA5">
              <w:rPr>
                <w:rFonts w:ascii="標楷體" w:eastAsia="標楷體" w:hAnsi="標楷體" w:cs="標楷體" w:hint="eastAsia"/>
                <w:bCs/>
                <w:snapToGrid w:val="0"/>
              </w:rPr>
              <w:t>【3-2】</w:t>
            </w:r>
          </w:p>
          <w:p w14:paraId="7C6F03EE" w14:textId="77777777" w:rsidR="00531882" w:rsidRPr="00490EA5" w:rsidRDefault="00531882" w:rsidP="007E4FB1">
            <w:pPr>
              <w:spacing w:line="260" w:lineRule="exact"/>
              <w:rPr>
                <w:bCs/>
              </w:rPr>
            </w:pPr>
            <w:r w:rsidRPr="00490EA5">
              <w:rPr>
                <w:rFonts w:ascii="標楷體" w:eastAsia="標楷體" w:hAnsi="標楷體" w:cs="標楷體" w:hint="eastAsia"/>
                <w:bCs/>
              </w:rPr>
              <w:t>1.林奈及生物的圖卡、掛圖。</w:t>
            </w:r>
          </w:p>
          <w:p w14:paraId="49F6AF3B" w14:textId="77777777" w:rsidR="00531882" w:rsidRPr="00490EA5" w:rsidRDefault="00531882" w:rsidP="007E4FB1">
            <w:pPr>
              <w:spacing w:line="260" w:lineRule="exact"/>
              <w:rPr>
                <w:bCs/>
              </w:rPr>
            </w:pPr>
            <w:r w:rsidRPr="00490EA5">
              <w:rPr>
                <w:rFonts w:ascii="標楷體" w:eastAsia="標楷體" w:hAnsi="標楷體" w:cs="標楷體" w:hint="eastAsia"/>
                <w:bCs/>
              </w:rPr>
              <w:t>2.電腦、投影機。</w:t>
            </w:r>
          </w:p>
          <w:p w14:paraId="17AD4852" w14:textId="77777777" w:rsidR="00531882" w:rsidRPr="00490EA5" w:rsidRDefault="00531882" w:rsidP="007E4FB1">
            <w:pPr>
              <w:autoSpaceDE w:val="0"/>
              <w:autoSpaceDN w:val="0"/>
              <w:adjustRightInd w:val="0"/>
              <w:spacing w:line="260" w:lineRule="exact"/>
            </w:pPr>
          </w:p>
          <w:p w14:paraId="6DBC3C1E" w14:textId="77777777" w:rsidR="00531882" w:rsidRPr="00490EA5" w:rsidRDefault="00531882" w:rsidP="007E4FB1">
            <w:pPr>
              <w:spacing w:line="260" w:lineRule="exact"/>
            </w:pPr>
            <w:r w:rsidRPr="00490EA5">
              <w:rPr>
                <w:rFonts w:ascii="標楷體" w:eastAsia="標楷體" w:hAnsi="標楷體" w:cs="標楷體" w:hint="eastAsia"/>
                <w:bCs/>
                <w:snapToGrid w:val="0"/>
              </w:rPr>
              <w:t>【實驗3-1】</w:t>
            </w:r>
          </w:p>
          <w:p w14:paraId="695B2BEE" w14:textId="77777777" w:rsidR="00531882" w:rsidRPr="00490EA5" w:rsidRDefault="00531882" w:rsidP="007E4FB1">
            <w:pPr>
              <w:spacing w:line="260" w:lineRule="exact"/>
            </w:pPr>
            <w:r w:rsidRPr="00490EA5">
              <w:rPr>
                <w:rFonts w:ascii="標楷體" w:eastAsia="標楷體" w:hAnsi="標楷體" w:cs="標楷體" w:hint="eastAsia"/>
              </w:rPr>
              <w:t>1.活動紀錄簿</w:t>
            </w:r>
          </w:p>
          <w:p w14:paraId="69B12BFD" w14:textId="77777777" w:rsidR="00531882" w:rsidRPr="00490EA5" w:rsidRDefault="00531882" w:rsidP="004B0945">
            <w:pPr>
              <w:spacing w:line="260" w:lineRule="exact"/>
            </w:pPr>
            <w:r w:rsidRPr="00490EA5">
              <w:rPr>
                <w:rFonts w:ascii="標楷體" w:eastAsia="標楷體" w:hAnsi="標楷體" w:cs="標楷體" w:hint="eastAsia"/>
              </w:rPr>
              <w:t>2.電腦、投影機。</w:t>
            </w:r>
          </w:p>
        </w:tc>
        <w:tc>
          <w:tcPr>
            <w:tcW w:w="1998" w:type="dxa"/>
          </w:tcPr>
          <w:p w14:paraId="4CF183A4" w14:textId="77777777" w:rsidR="00531882" w:rsidRPr="00490EA5" w:rsidRDefault="00531882" w:rsidP="007E4FB1">
            <w:pPr>
              <w:spacing w:line="260" w:lineRule="exact"/>
              <w:rPr>
                <w:bCs/>
                <w:snapToGrid w:val="0"/>
              </w:rPr>
            </w:pPr>
            <w:r w:rsidRPr="00490EA5">
              <w:rPr>
                <w:rFonts w:ascii="標楷體" w:eastAsia="標楷體" w:hAnsi="標楷體" w:cs="標楷體" w:hint="eastAsia"/>
                <w:bCs/>
                <w:snapToGrid w:val="0"/>
              </w:rPr>
              <w:t>【3-2】</w:t>
            </w:r>
          </w:p>
          <w:p w14:paraId="685418A5"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1.觀察</w:t>
            </w:r>
          </w:p>
          <w:p w14:paraId="7D426B9F"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●討論時是否踴躍發言。</w:t>
            </w:r>
          </w:p>
          <w:p w14:paraId="7827B25D"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●發表意見時是否條理清晰。</w:t>
            </w:r>
          </w:p>
          <w:p w14:paraId="25F28084"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●在別人發言時，是否能夠虛心傾聽，尊重他人。</w:t>
            </w:r>
          </w:p>
          <w:p w14:paraId="6338FCA0"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2.口頭回答</w:t>
            </w:r>
          </w:p>
          <w:p w14:paraId="1C407A91"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●能否說出種的定義。</w:t>
            </w:r>
          </w:p>
          <w:p w14:paraId="70AACA7D"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●能否依次序說出由低階至高階的分類七大階層。</w:t>
            </w:r>
          </w:p>
          <w:p w14:paraId="632717FE" w14:textId="77777777" w:rsidR="00531882" w:rsidRPr="00490EA5" w:rsidRDefault="00531882" w:rsidP="007E4FB1">
            <w:pPr>
              <w:autoSpaceDE w:val="0"/>
              <w:autoSpaceDN w:val="0"/>
              <w:adjustRightInd w:val="0"/>
              <w:spacing w:line="260" w:lineRule="exact"/>
            </w:pPr>
          </w:p>
          <w:p w14:paraId="6DD04B67" w14:textId="77777777" w:rsidR="00531882" w:rsidRPr="00490EA5" w:rsidRDefault="00531882" w:rsidP="007E4FB1">
            <w:pPr>
              <w:spacing w:line="260" w:lineRule="exact"/>
              <w:rPr>
                <w:bCs/>
              </w:rPr>
            </w:pPr>
            <w:r w:rsidRPr="00490EA5">
              <w:rPr>
                <w:rFonts w:ascii="標楷體" w:eastAsia="標楷體" w:hAnsi="標楷體" w:cs="標楷體" w:hint="eastAsia"/>
                <w:bCs/>
                <w:snapToGrid w:val="0"/>
              </w:rPr>
              <w:t>【實驗3-1】</w:t>
            </w:r>
          </w:p>
          <w:p w14:paraId="6AE9B057" w14:textId="77777777" w:rsidR="00531882" w:rsidRPr="00490EA5" w:rsidRDefault="00531882" w:rsidP="007E4FB1">
            <w:pPr>
              <w:spacing w:line="260" w:lineRule="exact"/>
            </w:pPr>
            <w:r w:rsidRPr="00490EA5">
              <w:rPr>
                <w:rFonts w:ascii="標楷體" w:eastAsia="標楷體" w:hAnsi="標楷體" w:cs="標楷體" w:hint="eastAsia"/>
              </w:rPr>
              <w:t>1觀察</w:t>
            </w:r>
          </w:p>
          <w:p w14:paraId="221EF89C" w14:textId="77777777" w:rsidR="00531882" w:rsidRPr="00490EA5" w:rsidRDefault="00531882" w:rsidP="007E4FB1">
            <w:pPr>
              <w:spacing w:line="260" w:lineRule="exact"/>
            </w:pPr>
            <w:r w:rsidRPr="00490EA5">
              <w:rPr>
                <w:rFonts w:ascii="標楷體" w:eastAsia="標楷體" w:hAnsi="標楷體" w:cs="標楷體" w:hint="eastAsia"/>
              </w:rPr>
              <w:t>●能指出昆蟲的各部分構造名稱。</w:t>
            </w:r>
          </w:p>
          <w:p w14:paraId="19344E05" w14:textId="77777777" w:rsidR="00531882" w:rsidRPr="00490EA5" w:rsidRDefault="00531882" w:rsidP="007E4FB1">
            <w:pPr>
              <w:spacing w:line="260" w:lineRule="exact"/>
            </w:pPr>
            <w:r w:rsidRPr="00490EA5">
              <w:rPr>
                <w:rFonts w:ascii="標楷體" w:eastAsia="標楷體" w:hAnsi="標楷體" w:cs="標楷體" w:hint="eastAsia"/>
              </w:rPr>
              <w:t>●能區分比較本活動中所列舉之昆蟲的異同。</w:t>
            </w:r>
          </w:p>
          <w:p w14:paraId="06A1C506" w14:textId="77777777" w:rsidR="00531882" w:rsidRPr="00490EA5" w:rsidRDefault="00531882" w:rsidP="007E4FB1">
            <w:pPr>
              <w:spacing w:line="260" w:lineRule="exact"/>
            </w:pPr>
            <w:r w:rsidRPr="00490EA5">
              <w:rPr>
                <w:rFonts w:ascii="標楷體" w:eastAsia="標楷體" w:hAnsi="標楷體" w:cs="標楷體" w:hint="eastAsia"/>
              </w:rPr>
              <w:t>2實作評量</w:t>
            </w:r>
          </w:p>
          <w:p w14:paraId="07103B4B" w14:textId="77777777" w:rsidR="00531882" w:rsidRPr="00490EA5" w:rsidRDefault="00531882" w:rsidP="007E4FB1">
            <w:pPr>
              <w:spacing w:line="260" w:lineRule="exact"/>
            </w:pPr>
            <w:r w:rsidRPr="00490EA5">
              <w:rPr>
                <w:rFonts w:ascii="標楷體" w:eastAsia="標楷體" w:hAnsi="標楷體" w:cs="標楷體" w:hint="eastAsia"/>
              </w:rPr>
              <w:t>●實驗過程中能與組員分工合作，並隨時發現問題。</w:t>
            </w:r>
          </w:p>
          <w:p w14:paraId="14BF63FF" w14:textId="77777777" w:rsidR="00531882" w:rsidRPr="00490EA5" w:rsidRDefault="00531882" w:rsidP="007E4FB1">
            <w:pPr>
              <w:spacing w:line="260" w:lineRule="exact"/>
            </w:pPr>
            <w:r w:rsidRPr="00490EA5">
              <w:rPr>
                <w:rFonts w:ascii="標楷體" w:eastAsia="標楷體" w:hAnsi="標楷體" w:cs="標楷體" w:hint="eastAsia"/>
              </w:rPr>
              <w:t>3作業評量：</w:t>
            </w:r>
          </w:p>
          <w:p w14:paraId="0D6BE683" w14:textId="77777777" w:rsidR="00531882" w:rsidRPr="00490EA5" w:rsidRDefault="00531882" w:rsidP="007E4FB1">
            <w:pPr>
              <w:spacing w:line="260" w:lineRule="exact"/>
            </w:pPr>
            <w:r w:rsidRPr="00490EA5">
              <w:rPr>
                <w:rFonts w:ascii="標楷體" w:eastAsia="標楷體" w:hAnsi="標楷體" w:cs="標楷體" w:hint="eastAsia"/>
              </w:rPr>
              <w:t>●完成活動紀錄簿，並確認答案的正確性。</w:t>
            </w:r>
          </w:p>
          <w:p w14:paraId="7F76DDE4" w14:textId="77777777" w:rsidR="00531882" w:rsidRPr="00490EA5" w:rsidRDefault="00531882" w:rsidP="007E4FB1">
            <w:pPr>
              <w:spacing w:line="260" w:lineRule="exact"/>
            </w:pPr>
          </w:p>
          <w:p w14:paraId="0E2B7DC6" w14:textId="77777777" w:rsidR="00531882" w:rsidRPr="00490EA5" w:rsidRDefault="00531882" w:rsidP="007E4FB1">
            <w:pPr>
              <w:spacing w:line="260" w:lineRule="exact"/>
            </w:pPr>
          </w:p>
        </w:tc>
        <w:tc>
          <w:tcPr>
            <w:tcW w:w="2700" w:type="dxa"/>
          </w:tcPr>
          <w:p w14:paraId="3584D7D7" w14:textId="77777777" w:rsidR="00531882" w:rsidRPr="002B0798" w:rsidRDefault="00531882" w:rsidP="001A1B07">
            <w:pPr>
              <w:rPr>
                <w:rFonts w:ascii="標楷體" w:eastAsia="標楷體" w:hAnsi="標楷體"/>
              </w:rPr>
            </w:pPr>
          </w:p>
        </w:tc>
      </w:tr>
      <w:tr w:rsidR="00531882" w:rsidRPr="002B0798" w14:paraId="75C60660" w14:textId="77777777" w:rsidTr="00270335">
        <w:tc>
          <w:tcPr>
            <w:tcW w:w="1108" w:type="dxa"/>
            <w:vAlign w:val="center"/>
          </w:tcPr>
          <w:p w14:paraId="2D4BE402" w14:textId="77777777" w:rsidR="00531882" w:rsidRPr="00531882" w:rsidRDefault="00531882" w:rsidP="006E5BFB">
            <w:pPr>
              <w:spacing w:line="260" w:lineRule="exact"/>
              <w:jc w:val="center"/>
              <w:rPr>
                <w:rFonts w:ascii="標楷體" w:eastAsia="標楷體" w:hAnsi="標楷體"/>
                <w:snapToGrid w:val="0"/>
                <w:sz w:val="22"/>
                <w:szCs w:val="22"/>
              </w:rPr>
            </w:pPr>
            <w:r w:rsidRPr="00531882">
              <w:rPr>
                <w:rFonts w:ascii="標楷體" w:eastAsia="標楷體" w:hAnsi="標楷體"/>
                <w:snapToGrid w:val="0"/>
                <w:sz w:val="22"/>
                <w:szCs w:val="22"/>
              </w:rPr>
              <w:lastRenderedPageBreak/>
              <w:t>第十週</w:t>
            </w:r>
          </w:p>
          <w:p w14:paraId="5376EF67" w14:textId="77777777" w:rsidR="00531882" w:rsidRPr="00531882" w:rsidRDefault="00531882" w:rsidP="006E5BFB">
            <w:pPr>
              <w:spacing w:line="260" w:lineRule="exact"/>
              <w:jc w:val="center"/>
              <w:rPr>
                <w:rFonts w:ascii="標楷體" w:eastAsia="標楷體" w:hAnsi="標楷體"/>
                <w:sz w:val="22"/>
                <w:szCs w:val="22"/>
              </w:rPr>
            </w:pPr>
            <w:r w:rsidRPr="00531882">
              <w:rPr>
                <w:rFonts w:ascii="標楷體" w:eastAsia="標楷體" w:hAnsi="標楷體"/>
                <w:sz w:val="22"/>
                <w:szCs w:val="22"/>
              </w:rPr>
              <w:t>4/20</w:t>
            </w:r>
            <w:r w:rsidRPr="00531882">
              <w:rPr>
                <w:rFonts w:ascii="標楷體" w:eastAsia="標楷體" w:hAnsi="標楷體" w:hint="eastAsia"/>
                <w:sz w:val="22"/>
                <w:szCs w:val="22"/>
              </w:rPr>
              <w:t>~</w:t>
            </w:r>
            <w:r w:rsidRPr="00531882">
              <w:rPr>
                <w:rFonts w:ascii="標楷體" w:eastAsia="標楷體" w:hAnsi="標楷體"/>
                <w:sz w:val="22"/>
                <w:szCs w:val="22"/>
              </w:rPr>
              <w:t>4/24</w:t>
            </w:r>
          </w:p>
        </w:tc>
        <w:tc>
          <w:tcPr>
            <w:tcW w:w="2520" w:type="dxa"/>
          </w:tcPr>
          <w:p w14:paraId="14CB119F"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第3章生物的演化與分類</w:t>
            </w:r>
          </w:p>
          <w:p w14:paraId="4D6FB403"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3-3原核、原生生物界及真菌界、探討活動3-1蕈類的孢子印</w:t>
            </w:r>
          </w:p>
          <w:p w14:paraId="5159BA38"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【3-3】</w:t>
            </w:r>
          </w:p>
          <w:p w14:paraId="7A49DC18"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1.說明原核生物由於細胞內的遺傳物質沒有核膜包圍，故缺乏完整的細胞核。</w:t>
            </w:r>
          </w:p>
          <w:p w14:paraId="7E8D782E"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2.列舉常見的原核生物，說明其構造、特徵、</w:t>
            </w:r>
            <w:r w:rsidRPr="00531882">
              <w:rPr>
                <w:rFonts w:ascii="標楷體" w:eastAsia="標楷體" w:hAnsi="標楷體" w:cs="標楷體" w:hint="eastAsia"/>
                <w:sz w:val="22"/>
                <w:szCs w:val="22"/>
              </w:rPr>
              <w:lastRenderedPageBreak/>
              <w:t>分布及對人類的影響。</w:t>
            </w:r>
          </w:p>
          <w:p w14:paraId="14487978"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3.展示原生生物的實物或圖片，說明常見的三大類原生生物之構造及與人類的關係。</w:t>
            </w:r>
          </w:p>
          <w:p w14:paraId="3B68B4B4"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4.展示真菌界的實物或食品，以引起學生動機。</w:t>
            </w:r>
          </w:p>
          <w:p w14:paraId="3AE93B80"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5.介紹真菌的構造特徵和分類、及與人類的關係。</w:t>
            </w:r>
          </w:p>
          <w:p w14:paraId="209C7CBC"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6.微生物與人類的生活息息相關，不論是生活所需、健康保健或疾病，了解微生物生命科學的重要性。</w:t>
            </w:r>
          </w:p>
          <w:p w14:paraId="2E6A0CF8" w14:textId="77777777" w:rsidR="00531882" w:rsidRPr="00531882" w:rsidRDefault="00531882" w:rsidP="007E4FB1">
            <w:pPr>
              <w:spacing w:line="260" w:lineRule="exact"/>
              <w:rPr>
                <w:rFonts w:ascii="標楷體" w:eastAsia="標楷體" w:hAnsi="標楷體"/>
                <w:sz w:val="22"/>
                <w:szCs w:val="22"/>
              </w:rPr>
            </w:pPr>
          </w:p>
          <w:p w14:paraId="35804350"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【探討活動3-1】</w:t>
            </w:r>
          </w:p>
          <w:p w14:paraId="14A316E7"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1.引導學生觀察洋菇的蕈傘、蕈褶、蕈柄等構造。</w:t>
            </w:r>
          </w:p>
          <w:p w14:paraId="4FB2504B"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2.讓學生多測試幾種蕈傘打開程度不一的洋菇，引導學生比較彼此間形成的孢子印差異。</w:t>
            </w:r>
          </w:p>
        </w:tc>
        <w:tc>
          <w:tcPr>
            <w:tcW w:w="1710" w:type="dxa"/>
          </w:tcPr>
          <w:p w14:paraId="06BF25D1" w14:textId="77777777" w:rsidR="00531882" w:rsidRPr="00531882" w:rsidRDefault="00531882" w:rsidP="007E4FB1">
            <w:pPr>
              <w:spacing w:line="260" w:lineRule="exact"/>
              <w:rPr>
                <w:rFonts w:ascii="標楷體" w:eastAsia="標楷體" w:hAnsi="標楷體"/>
                <w:bCs/>
                <w:snapToGrid w:val="0"/>
                <w:sz w:val="22"/>
                <w:szCs w:val="22"/>
              </w:rPr>
            </w:pPr>
            <w:r w:rsidRPr="00531882">
              <w:rPr>
                <w:rFonts w:ascii="標楷體" w:eastAsia="標楷體" w:hAnsi="標楷體" w:hint="eastAsia"/>
                <w:bCs/>
                <w:snapToGrid w:val="0"/>
                <w:sz w:val="22"/>
                <w:szCs w:val="22"/>
              </w:rPr>
              <w:lastRenderedPageBreak/>
              <w:t>tr-IV-1 能將所習得的知識正確的連結到所觀察到的自然現象及實驗數據，並推論出其中的關聯，進而運用習得的知識來解釋自己論點的正確性。</w:t>
            </w:r>
          </w:p>
          <w:p w14:paraId="6E1A6ADC" w14:textId="77777777" w:rsidR="00531882" w:rsidRPr="00531882" w:rsidRDefault="00531882" w:rsidP="007E4FB1">
            <w:pPr>
              <w:spacing w:line="260" w:lineRule="exact"/>
              <w:rPr>
                <w:rFonts w:ascii="標楷體" w:eastAsia="標楷體" w:hAnsi="標楷體"/>
                <w:bCs/>
                <w:snapToGrid w:val="0"/>
                <w:sz w:val="22"/>
                <w:szCs w:val="22"/>
              </w:rPr>
            </w:pPr>
            <w:r w:rsidRPr="00531882">
              <w:rPr>
                <w:rFonts w:ascii="標楷體" w:eastAsia="標楷體" w:hAnsi="標楷體" w:hint="eastAsia"/>
                <w:bCs/>
                <w:snapToGrid w:val="0"/>
                <w:sz w:val="22"/>
                <w:szCs w:val="22"/>
              </w:rPr>
              <w:t>po-IV-1 能從</w:t>
            </w:r>
            <w:r w:rsidRPr="00531882">
              <w:rPr>
                <w:rFonts w:ascii="標楷體" w:eastAsia="標楷體" w:hAnsi="標楷體" w:hint="eastAsia"/>
                <w:bCs/>
                <w:snapToGrid w:val="0"/>
                <w:sz w:val="22"/>
                <w:szCs w:val="22"/>
              </w:rPr>
              <w:lastRenderedPageBreak/>
              <w:t>學習活動、日常經驗及科技運用、自然環境、書刊及網路媒體中，進行各種有計畫的觀察，進而能察覺問題。</w:t>
            </w:r>
          </w:p>
          <w:p w14:paraId="06827303" w14:textId="77777777" w:rsidR="00531882" w:rsidRPr="00531882" w:rsidRDefault="00531882" w:rsidP="007E4FB1">
            <w:pPr>
              <w:spacing w:line="260" w:lineRule="exact"/>
              <w:rPr>
                <w:rFonts w:ascii="標楷體" w:eastAsia="標楷體" w:hAnsi="標楷體"/>
                <w:bCs/>
                <w:snapToGrid w:val="0"/>
                <w:color w:val="000000" w:themeColor="text1"/>
                <w:sz w:val="22"/>
                <w:szCs w:val="22"/>
              </w:rPr>
            </w:pPr>
            <w:r w:rsidRPr="00531882">
              <w:rPr>
                <w:rFonts w:ascii="標楷體" w:eastAsia="標楷體" w:hAnsi="標楷體" w:hint="eastAsia"/>
                <w:bCs/>
                <w:snapToGrid w:val="0"/>
                <w:color w:val="000000" w:themeColor="text1"/>
                <w:sz w:val="22"/>
                <w:szCs w:val="22"/>
              </w:rPr>
              <w:t>ai-IV-1 動手實作解決問題或驗證自己想法，而獲得成就感。</w:t>
            </w:r>
          </w:p>
          <w:p w14:paraId="5582DB95" w14:textId="77777777" w:rsidR="00531882" w:rsidRPr="00531882" w:rsidRDefault="00531882" w:rsidP="007E4FB1">
            <w:pPr>
              <w:spacing w:line="260" w:lineRule="exact"/>
              <w:rPr>
                <w:rFonts w:ascii="標楷體" w:eastAsia="標楷體" w:hAnsi="標楷體"/>
                <w:bCs/>
                <w:snapToGrid w:val="0"/>
                <w:sz w:val="22"/>
                <w:szCs w:val="22"/>
              </w:rPr>
            </w:pPr>
            <w:r w:rsidRPr="00531882">
              <w:rPr>
                <w:rFonts w:ascii="標楷體" w:eastAsia="標楷體" w:hAnsi="標楷體" w:hint="eastAsia"/>
                <w:bCs/>
                <w:snapToGrid w:val="0"/>
                <w:sz w:val="22"/>
                <w:szCs w:val="22"/>
              </w:rPr>
              <w:t>ai-IV-2 透過與同儕的討論，分享科學發現的樂趣。</w:t>
            </w:r>
          </w:p>
          <w:p w14:paraId="182EC463" w14:textId="77777777" w:rsidR="00531882" w:rsidRPr="00531882" w:rsidRDefault="00531882" w:rsidP="007E4FB1">
            <w:pPr>
              <w:spacing w:line="260" w:lineRule="exact"/>
              <w:rPr>
                <w:rFonts w:ascii="標楷體" w:eastAsia="標楷體" w:hAnsi="標楷體"/>
                <w:bCs/>
                <w:snapToGrid w:val="0"/>
                <w:sz w:val="22"/>
                <w:szCs w:val="22"/>
              </w:rPr>
            </w:pPr>
            <w:r w:rsidRPr="00531882">
              <w:rPr>
                <w:rFonts w:ascii="標楷體" w:eastAsia="標楷體" w:hAnsi="標楷體" w:hint="eastAsia"/>
                <w:bCs/>
                <w:snapToGrid w:val="0"/>
                <w:sz w:val="22"/>
                <w:szCs w:val="22"/>
              </w:rPr>
              <w:t>ai-IV-3 透過所學到的科學知識和科學探索的各種方法，解釋自然現象發生的原因，建立科學學習的自信心。</w:t>
            </w:r>
          </w:p>
          <w:p w14:paraId="5530DAF6" w14:textId="77777777" w:rsidR="00531882" w:rsidRPr="00531882" w:rsidRDefault="00531882" w:rsidP="007E4FB1">
            <w:pPr>
              <w:spacing w:line="260" w:lineRule="exact"/>
              <w:rPr>
                <w:rFonts w:ascii="標楷體" w:eastAsia="標楷體" w:hAnsi="標楷體"/>
                <w:bCs/>
                <w:snapToGrid w:val="0"/>
                <w:sz w:val="22"/>
                <w:szCs w:val="22"/>
              </w:rPr>
            </w:pPr>
            <w:r w:rsidRPr="00531882">
              <w:rPr>
                <w:rFonts w:ascii="標楷體" w:eastAsia="標楷體" w:hAnsi="標楷體" w:hint="eastAsia"/>
                <w:bCs/>
                <w:snapToGrid w:val="0"/>
                <w:sz w:val="22"/>
                <w:szCs w:val="22"/>
              </w:rPr>
              <w:t>an-IV-2 分辨科學知識的確定性和持久性，會因科學研究的時空背景不同而有所變化。</w:t>
            </w:r>
          </w:p>
          <w:p w14:paraId="4E4CF6C5" w14:textId="77777777" w:rsidR="00531882" w:rsidRPr="00531882" w:rsidRDefault="00531882" w:rsidP="007E4FB1">
            <w:pPr>
              <w:spacing w:line="260" w:lineRule="exact"/>
              <w:rPr>
                <w:rFonts w:ascii="標楷體" w:eastAsia="標楷體" w:hAnsi="標楷體"/>
                <w:bCs/>
                <w:snapToGrid w:val="0"/>
                <w:sz w:val="22"/>
                <w:szCs w:val="22"/>
              </w:rPr>
            </w:pPr>
            <w:r w:rsidRPr="00531882">
              <w:rPr>
                <w:rFonts w:ascii="標楷體" w:eastAsia="標楷體" w:hAnsi="標楷體" w:hint="eastAsia"/>
                <w:bCs/>
                <w:snapToGrid w:val="0"/>
                <w:sz w:val="22"/>
                <w:szCs w:val="22"/>
              </w:rPr>
              <w:t>an-IV-3 體察到不同性別、背景、族群科學家們具有堅毅、嚴謹和講求邏輯的特質，也具有好奇心、求知慾和想像力。</w:t>
            </w:r>
          </w:p>
          <w:p w14:paraId="79A3B084"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bCs/>
                <w:snapToGrid w:val="0"/>
                <w:color w:val="000000" w:themeColor="text1"/>
                <w:sz w:val="22"/>
                <w:szCs w:val="22"/>
              </w:rPr>
              <w:lastRenderedPageBreak/>
              <w:t>pe-IV-2 能正確安全操作適合學習階段的物品、器材儀器、科技設備及資源。能進行客觀的質性觀察或數值量測並詳實記錄。</w:t>
            </w:r>
          </w:p>
        </w:tc>
        <w:tc>
          <w:tcPr>
            <w:tcW w:w="1710" w:type="dxa"/>
          </w:tcPr>
          <w:p w14:paraId="17B7A6B3" w14:textId="77777777" w:rsidR="00531882" w:rsidRPr="00D21898" w:rsidRDefault="00531882" w:rsidP="007E4FB1">
            <w:pPr>
              <w:spacing w:line="260" w:lineRule="exact"/>
              <w:rPr>
                <w:sz w:val="22"/>
                <w:szCs w:val="22"/>
              </w:rPr>
            </w:pPr>
            <w:r w:rsidRPr="00D21898">
              <w:rPr>
                <w:rFonts w:eastAsia="標楷體" w:hint="eastAsia"/>
                <w:sz w:val="22"/>
                <w:szCs w:val="22"/>
              </w:rPr>
              <w:lastRenderedPageBreak/>
              <w:t xml:space="preserve">Gc-IV-3 </w:t>
            </w:r>
            <w:r w:rsidRPr="00D21898">
              <w:rPr>
                <w:rFonts w:eastAsia="標楷體" w:hint="eastAsia"/>
                <w:sz w:val="22"/>
                <w:szCs w:val="22"/>
              </w:rPr>
              <w:t>人的體表和體內有許多微生物，有些微生物對人體有利，有些則有害。</w:t>
            </w:r>
          </w:p>
          <w:p w14:paraId="7B82E67C" w14:textId="77777777" w:rsidR="00531882" w:rsidRPr="00D21898" w:rsidRDefault="00531882" w:rsidP="007E4FB1">
            <w:pPr>
              <w:spacing w:line="260" w:lineRule="exact"/>
              <w:rPr>
                <w:sz w:val="22"/>
                <w:szCs w:val="22"/>
              </w:rPr>
            </w:pPr>
            <w:r w:rsidRPr="00D21898">
              <w:rPr>
                <w:rFonts w:eastAsia="標楷體" w:hint="eastAsia"/>
                <w:sz w:val="22"/>
                <w:szCs w:val="22"/>
              </w:rPr>
              <w:t xml:space="preserve">Gc-IV-4 </w:t>
            </w:r>
            <w:r w:rsidRPr="00D21898">
              <w:rPr>
                <w:rFonts w:eastAsia="標楷體" w:hint="eastAsia"/>
                <w:sz w:val="22"/>
                <w:szCs w:val="22"/>
              </w:rPr>
              <w:t>人類文明發展中有許多利用微生物的例子，如早期的釀酒、近期的基因轉殖等。</w:t>
            </w:r>
          </w:p>
          <w:p w14:paraId="67D10B7F" w14:textId="77777777" w:rsidR="00531882" w:rsidRPr="00D21898" w:rsidRDefault="00531882" w:rsidP="007E4FB1">
            <w:pPr>
              <w:spacing w:line="260" w:lineRule="exact"/>
              <w:rPr>
                <w:sz w:val="22"/>
                <w:szCs w:val="22"/>
              </w:rPr>
            </w:pPr>
            <w:r w:rsidRPr="00D21898">
              <w:rPr>
                <w:rFonts w:eastAsia="標楷體" w:hint="eastAsia"/>
                <w:sz w:val="22"/>
                <w:szCs w:val="22"/>
              </w:rPr>
              <w:lastRenderedPageBreak/>
              <w:t xml:space="preserve">Mb-IV-2 </w:t>
            </w:r>
            <w:r w:rsidRPr="00D21898">
              <w:rPr>
                <w:rFonts w:eastAsia="標楷體" w:hint="eastAsia"/>
                <w:sz w:val="22"/>
                <w:szCs w:val="22"/>
              </w:rPr>
              <w:t>科學史上重要發現的過程，以及不同性別、背景、族群者於其中的貢獻。</w:t>
            </w:r>
          </w:p>
        </w:tc>
        <w:tc>
          <w:tcPr>
            <w:tcW w:w="540" w:type="dxa"/>
          </w:tcPr>
          <w:p w14:paraId="59B2E911" w14:textId="77777777" w:rsidR="00531882" w:rsidRDefault="00531882">
            <w:pPr>
              <w:ind w:left="317" w:hanging="317"/>
              <w:jc w:val="both"/>
              <w:rPr>
                <w:rFonts w:ascii="標楷體" w:eastAsia="標楷體" w:hAnsi="標楷體"/>
                <w:kern w:val="2"/>
              </w:rPr>
            </w:pPr>
            <w:r>
              <w:rPr>
                <w:rFonts w:ascii="標楷體" w:eastAsia="標楷體" w:hAnsi="標楷體" w:hint="eastAsia"/>
                <w:kern w:val="2"/>
              </w:rPr>
              <w:lastRenderedPageBreak/>
              <w:t>3</w:t>
            </w:r>
          </w:p>
        </w:tc>
        <w:tc>
          <w:tcPr>
            <w:tcW w:w="2340" w:type="dxa"/>
          </w:tcPr>
          <w:p w14:paraId="3FA41A86" w14:textId="77777777" w:rsidR="00531882" w:rsidRPr="00490EA5" w:rsidRDefault="00531882" w:rsidP="007E4FB1">
            <w:pPr>
              <w:spacing w:line="260" w:lineRule="exact"/>
            </w:pPr>
            <w:r w:rsidRPr="00490EA5">
              <w:rPr>
                <w:rFonts w:ascii="標楷體" w:eastAsia="標楷體" w:hAnsi="標楷體" w:cs="標楷體" w:hint="eastAsia"/>
              </w:rPr>
              <w:t>【3-3】</w:t>
            </w:r>
          </w:p>
          <w:p w14:paraId="159A6F5C" w14:textId="77777777" w:rsidR="00531882" w:rsidRPr="00490EA5" w:rsidRDefault="00531882" w:rsidP="007E4FB1">
            <w:pPr>
              <w:spacing w:line="260" w:lineRule="exact"/>
            </w:pPr>
            <w:r w:rsidRPr="00490EA5">
              <w:rPr>
                <w:rFonts w:ascii="標楷體" w:eastAsia="標楷體" w:hAnsi="標楷體" w:cs="標楷體" w:hint="eastAsia"/>
              </w:rPr>
              <w:t>1.生物的實物或圖片或掛圖。</w:t>
            </w:r>
          </w:p>
          <w:p w14:paraId="60AEC661" w14:textId="77777777" w:rsidR="00531882" w:rsidRPr="00490EA5" w:rsidRDefault="00531882" w:rsidP="007E4FB1">
            <w:pPr>
              <w:spacing w:line="260" w:lineRule="exact"/>
            </w:pPr>
            <w:r w:rsidRPr="00490EA5">
              <w:rPr>
                <w:rFonts w:ascii="標楷體" w:eastAsia="標楷體" w:hAnsi="標楷體" w:cs="標楷體" w:hint="eastAsia"/>
              </w:rPr>
              <w:t>2.電腦、投影機。</w:t>
            </w:r>
          </w:p>
          <w:p w14:paraId="2BFD6CA7" w14:textId="77777777" w:rsidR="00531882" w:rsidRPr="00490EA5" w:rsidRDefault="00531882" w:rsidP="007E4FB1">
            <w:pPr>
              <w:spacing w:line="260" w:lineRule="exact"/>
            </w:pPr>
            <w:r w:rsidRPr="00490EA5">
              <w:rPr>
                <w:rFonts w:ascii="標楷體" w:eastAsia="標楷體" w:hAnsi="標楷體" w:cs="標楷體" w:hint="eastAsia"/>
              </w:rPr>
              <w:t>3.相關食品。</w:t>
            </w:r>
          </w:p>
          <w:p w14:paraId="343E0E59" w14:textId="77777777" w:rsidR="00531882" w:rsidRPr="00490EA5" w:rsidRDefault="00531882" w:rsidP="007E4FB1">
            <w:pPr>
              <w:spacing w:line="260" w:lineRule="exact"/>
            </w:pPr>
          </w:p>
          <w:p w14:paraId="4BB93157" w14:textId="77777777" w:rsidR="00531882" w:rsidRPr="00490EA5" w:rsidRDefault="00531882" w:rsidP="007E4FB1">
            <w:pPr>
              <w:spacing w:line="260" w:lineRule="exact"/>
            </w:pPr>
            <w:r w:rsidRPr="00490EA5">
              <w:rPr>
                <w:rFonts w:ascii="標楷體" w:eastAsia="標楷體" w:hAnsi="標楷體" w:cs="標楷體" w:hint="eastAsia"/>
              </w:rPr>
              <w:t>【探討活動3-1】</w:t>
            </w:r>
          </w:p>
          <w:p w14:paraId="1AA6BB9D" w14:textId="77777777" w:rsidR="00531882" w:rsidRPr="00490EA5" w:rsidRDefault="00531882" w:rsidP="007E4FB1">
            <w:pPr>
              <w:spacing w:line="260" w:lineRule="exact"/>
            </w:pPr>
            <w:r w:rsidRPr="00490EA5">
              <w:rPr>
                <w:rFonts w:ascii="標楷體" w:eastAsia="標楷體" w:hAnsi="標楷體" w:cs="標楷體" w:hint="eastAsia"/>
              </w:rPr>
              <w:t>1.洋菇數朵</w:t>
            </w:r>
          </w:p>
          <w:p w14:paraId="097823D2" w14:textId="77777777" w:rsidR="00531882" w:rsidRPr="00490EA5" w:rsidRDefault="00531882" w:rsidP="007E4FB1">
            <w:pPr>
              <w:spacing w:line="260" w:lineRule="exact"/>
            </w:pPr>
            <w:r w:rsidRPr="00490EA5">
              <w:rPr>
                <w:rFonts w:ascii="標楷體" w:eastAsia="標楷體" w:hAnsi="標楷體" w:cs="標楷體" w:hint="eastAsia"/>
              </w:rPr>
              <w:t>2.濾紙</w:t>
            </w:r>
          </w:p>
          <w:p w14:paraId="6102E217" w14:textId="77777777" w:rsidR="00531882" w:rsidRPr="00490EA5" w:rsidRDefault="00531882" w:rsidP="007E4FB1">
            <w:pPr>
              <w:spacing w:line="260" w:lineRule="exact"/>
            </w:pPr>
            <w:r w:rsidRPr="00490EA5">
              <w:rPr>
                <w:rFonts w:ascii="標楷體" w:eastAsia="標楷體" w:hAnsi="標楷體" w:cs="標楷體" w:hint="eastAsia"/>
              </w:rPr>
              <w:t>3.培養皿(上下蓋)</w:t>
            </w:r>
          </w:p>
          <w:p w14:paraId="46A86C0A" w14:textId="77777777" w:rsidR="00531882" w:rsidRPr="00490EA5" w:rsidRDefault="00531882" w:rsidP="007E4FB1">
            <w:pPr>
              <w:spacing w:line="260" w:lineRule="exact"/>
            </w:pPr>
            <w:r w:rsidRPr="00490EA5">
              <w:rPr>
                <w:rFonts w:ascii="標楷體" w:eastAsia="標楷體" w:hAnsi="標楷體" w:cs="標楷體" w:hint="eastAsia"/>
              </w:rPr>
              <w:t>4.噴灑器</w:t>
            </w:r>
          </w:p>
          <w:p w14:paraId="464593C0" w14:textId="77777777" w:rsidR="00531882" w:rsidRPr="00490EA5" w:rsidRDefault="00531882" w:rsidP="007E4FB1">
            <w:pPr>
              <w:spacing w:line="260" w:lineRule="exact"/>
            </w:pPr>
          </w:p>
          <w:p w14:paraId="7641F79A" w14:textId="77777777" w:rsidR="00531882" w:rsidRPr="00490EA5" w:rsidRDefault="00531882" w:rsidP="007E4FB1">
            <w:pPr>
              <w:spacing w:line="260" w:lineRule="exact"/>
            </w:pPr>
          </w:p>
        </w:tc>
        <w:tc>
          <w:tcPr>
            <w:tcW w:w="1998" w:type="dxa"/>
          </w:tcPr>
          <w:p w14:paraId="5BC4BA64" w14:textId="77777777" w:rsidR="00531882" w:rsidRPr="00490EA5" w:rsidRDefault="00531882" w:rsidP="007E4FB1">
            <w:pPr>
              <w:spacing w:line="260" w:lineRule="exact"/>
            </w:pPr>
            <w:r w:rsidRPr="00490EA5">
              <w:rPr>
                <w:rFonts w:ascii="標楷體" w:eastAsia="標楷體" w:hAnsi="標楷體" w:cs="標楷體" w:hint="eastAsia"/>
              </w:rPr>
              <w:lastRenderedPageBreak/>
              <w:t>【3-3】</w:t>
            </w:r>
          </w:p>
          <w:p w14:paraId="252F7A74" w14:textId="77777777" w:rsidR="00531882" w:rsidRPr="00490EA5" w:rsidRDefault="00531882" w:rsidP="007E4FB1">
            <w:pPr>
              <w:spacing w:line="260" w:lineRule="exact"/>
            </w:pPr>
            <w:r w:rsidRPr="00490EA5">
              <w:rPr>
                <w:rFonts w:ascii="標楷體" w:eastAsia="標楷體" w:hAnsi="標楷體" w:cs="標楷體" w:hint="eastAsia"/>
              </w:rPr>
              <w:t>1觀察：</w:t>
            </w:r>
          </w:p>
          <w:p w14:paraId="29796BBD" w14:textId="77777777" w:rsidR="00531882" w:rsidRPr="00490EA5" w:rsidRDefault="00531882" w:rsidP="007E4FB1">
            <w:pPr>
              <w:spacing w:line="260" w:lineRule="exact"/>
            </w:pPr>
            <w:r w:rsidRPr="00490EA5">
              <w:rPr>
                <w:rFonts w:ascii="標楷體" w:eastAsia="標楷體" w:hAnsi="標楷體" w:cs="標楷體" w:hint="eastAsia"/>
              </w:rPr>
              <w:t>●能正確說出五界的名稱。</w:t>
            </w:r>
          </w:p>
          <w:p w14:paraId="322702F5" w14:textId="77777777" w:rsidR="00531882" w:rsidRPr="00490EA5" w:rsidRDefault="00531882" w:rsidP="007E4FB1">
            <w:pPr>
              <w:spacing w:line="260" w:lineRule="exact"/>
            </w:pPr>
            <w:r w:rsidRPr="00490EA5">
              <w:rPr>
                <w:rFonts w:ascii="標楷體" w:eastAsia="標楷體" w:hAnsi="標楷體" w:cs="標楷體" w:hint="eastAsia"/>
              </w:rPr>
              <w:t>●教師講解時，是否能夠專心聽講，並記錄重點。</w:t>
            </w:r>
          </w:p>
          <w:p w14:paraId="1DA94DEB" w14:textId="77777777" w:rsidR="00531882" w:rsidRPr="00490EA5" w:rsidRDefault="00531882" w:rsidP="007E4FB1">
            <w:pPr>
              <w:spacing w:line="260" w:lineRule="exact"/>
            </w:pPr>
            <w:r w:rsidRPr="00490EA5">
              <w:rPr>
                <w:rFonts w:ascii="標楷體" w:eastAsia="標楷體" w:hAnsi="標楷體" w:cs="標楷體" w:hint="eastAsia"/>
              </w:rPr>
              <w:t>2口頭詢問：</w:t>
            </w:r>
          </w:p>
          <w:p w14:paraId="031EECD8" w14:textId="77777777" w:rsidR="00531882" w:rsidRPr="00490EA5" w:rsidRDefault="00531882" w:rsidP="007E4FB1">
            <w:pPr>
              <w:spacing w:line="260" w:lineRule="exact"/>
            </w:pPr>
            <w:r w:rsidRPr="00490EA5">
              <w:rPr>
                <w:rFonts w:ascii="標楷體" w:eastAsia="標楷體" w:hAnsi="標楷體" w:cs="標楷體" w:hint="eastAsia"/>
              </w:rPr>
              <w:t>●能否說出原核生物與真核生物的差異。</w:t>
            </w:r>
          </w:p>
          <w:p w14:paraId="5470BDFC" w14:textId="77777777" w:rsidR="00531882" w:rsidRPr="00490EA5" w:rsidRDefault="00531882" w:rsidP="007E4FB1">
            <w:pPr>
              <w:spacing w:line="260" w:lineRule="exact"/>
            </w:pPr>
            <w:r w:rsidRPr="00490EA5">
              <w:rPr>
                <w:rFonts w:ascii="標楷體" w:eastAsia="標楷體" w:hAnsi="標楷體" w:cs="標楷體" w:hint="eastAsia"/>
              </w:rPr>
              <w:t>●能否比較三類</w:t>
            </w:r>
            <w:r w:rsidRPr="00490EA5">
              <w:rPr>
                <w:rFonts w:ascii="標楷體" w:eastAsia="標楷體" w:hAnsi="標楷體" w:cs="標楷體" w:hint="eastAsia"/>
              </w:rPr>
              <w:lastRenderedPageBreak/>
              <w:t>原生生物的異同。</w:t>
            </w:r>
          </w:p>
          <w:p w14:paraId="04354A23" w14:textId="77777777" w:rsidR="00531882" w:rsidRPr="00490EA5" w:rsidRDefault="00531882" w:rsidP="007E4FB1">
            <w:pPr>
              <w:spacing w:line="260" w:lineRule="exact"/>
            </w:pPr>
            <w:r w:rsidRPr="00490EA5">
              <w:rPr>
                <w:rFonts w:ascii="標楷體" w:eastAsia="標楷體" w:hAnsi="標楷體" w:cs="標楷體" w:hint="eastAsia"/>
              </w:rPr>
              <w:t>●能否列舉生活中的真菌界生物。</w:t>
            </w:r>
          </w:p>
          <w:p w14:paraId="0B69E62D" w14:textId="77777777" w:rsidR="00531882" w:rsidRPr="00490EA5" w:rsidRDefault="00531882" w:rsidP="007E4FB1">
            <w:pPr>
              <w:spacing w:line="260" w:lineRule="exact"/>
            </w:pPr>
          </w:p>
          <w:p w14:paraId="78B00E6E" w14:textId="77777777" w:rsidR="00531882" w:rsidRPr="00490EA5" w:rsidRDefault="00531882" w:rsidP="007E4FB1">
            <w:pPr>
              <w:spacing w:line="260" w:lineRule="exact"/>
            </w:pPr>
            <w:r w:rsidRPr="00490EA5">
              <w:rPr>
                <w:rFonts w:ascii="標楷體" w:eastAsia="標楷體" w:hAnsi="標楷體" w:cs="標楷體" w:hint="eastAsia"/>
              </w:rPr>
              <w:t>【探討活動3-1】</w:t>
            </w:r>
          </w:p>
          <w:p w14:paraId="15269A1C" w14:textId="77777777" w:rsidR="00531882" w:rsidRPr="00490EA5" w:rsidRDefault="00531882" w:rsidP="007E4FB1">
            <w:pPr>
              <w:spacing w:line="260" w:lineRule="exact"/>
            </w:pPr>
            <w:r w:rsidRPr="00490EA5">
              <w:rPr>
                <w:rFonts w:ascii="標楷體" w:eastAsia="標楷體" w:hAnsi="標楷體" w:cs="標楷體" w:hint="eastAsia"/>
              </w:rPr>
              <w:t>1觀察</w:t>
            </w:r>
          </w:p>
          <w:p w14:paraId="04F2D94D" w14:textId="77777777" w:rsidR="00531882" w:rsidRPr="00490EA5" w:rsidRDefault="00531882" w:rsidP="007E4FB1">
            <w:pPr>
              <w:spacing w:line="260" w:lineRule="exact"/>
            </w:pPr>
            <w:r w:rsidRPr="00490EA5">
              <w:rPr>
                <w:rFonts w:ascii="標楷體" w:eastAsia="標楷體" w:hAnsi="標楷體" w:cs="標楷體" w:hint="eastAsia"/>
              </w:rPr>
              <w:t>2實作評量</w:t>
            </w:r>
          </w:p>
          <w:p w14:paraId="73870A21" w14:textId="77777777" w:rsidR="00531882" w:rsidRPr="00490EA5" w:rsidRDefault="00531882" w:rsidP="007E4FB1">
            <w:pPr>
              <w:spacing w:line="260" w:lineRule="exact"/>
            </w:pPr>
            <w:r w:rsidRPr="00490EA5">
              <w:rPr>
                <w:rFonts w:ascii="標楷體" w:eastAsia="標楷體" w:hAnsi="標楷體" w:cs="標楷體" w:hint="eastAsia"/>
              </w:rPr>
              <w:t>3作業評量</w:t>
            </w:r>
          </w:p>
        </w:tc>
        <w:tc>
          <w:tcPr>
            <w:tcW w:w="2700" w:type="dxa"/>
          </w:tcPr>
          <w:p w14:paraId="1E9C85CF" w14:textId="77777777" w:rsidR="00531882" w:rsidRPr="002B0798" w:rsidRDefault="00531882" w:rsidP="001A1B07">
            <w:pPr>
              <w:rPr>
                <w:rFonts w:ascii="標楷體" w:eastAsia="標楷體" w:hAnsi="標楷體"/>
              </w:rPr>
            </w:pPr>
          </w:p>
        </w:tc>
      </w:tr>
      <w:tr w:rsidR="00531882" w:rsidRPr="002B0798" w14:paraId="12852BD0" w14:textId="77777777" w:rsidTr="00270335">
        <w:tc>
          <w:tcPr>
            <w:tcW w:w="1108" w:type="dxa"/>
            <w:vAlign w:val="center"/>
          </w:tcPr>
          <w:p w14:paraId="48EF8936" w14:textId="77777777" w:rsidR="00531882" w:rsidRPr="00531882" w:rsidRDefault="00531882" w:rsidP="006E5BFB">
            <w:pPr>
              <w:spacing w:line="260" w:lineRule="exact"/>
              <w:jc w:val="center"/>
              <w:rPr>
                <w:rFonts w:ascii="標楷體" w:eastAsia="標楷體" w:hAnsi="標楷體"/>
                <w:snapToGrid w:val="0"/>
                <w:sz w:val="22"/>
                <w:szCs w:val="22"/>
              </w:rPr>
            </w:pPr>
            <w:r w:rsidRPr="00531882">
              <w:rPr>
                <w:rFonts w:ascii="標楷體" w:eastAsia="標楷體" w:hAnsi="標楷體"/>
                <w:snapToGrid w:val="0"/>
                <w:sz w:val="22"/>
                <w:szCs w:val="22"/>
              </w:rPr>
              <w:lastRenderedPageBreak/>
              <w:t>第十一週</w:t>
            </w:r>
          </w:p>
          <w:p w14:paraId="286FABAB" w14:textId="77777777" w:rsidR="00531882" w:rsidRPr="00531882" w:rsidRDefault="00531882" w:rsidP="006E5BFB">
            <w:pPr>
              <w:spacing w:line="260" w:lineRule="exact"/>
              <w:jc w:val="center"/>
              <w:rPr>
                <w:rFonts w:ascii="標楷體" w:eastAsia="標楷體" w:hAnsi="標楷體"/>
                <w:sz w:val="22"/>
                <w:szCs w:val="22"/>
              </w:rPr>
            </w:pPr>
            <w:r w:rsidRPr="00531882">
              <w:rPr>
                <w:rFonts w:ascii="標楷體" w:eastAsia="標楷體" w:hAnsi="標楷體"/>
                <w:sz w:val="22"/>
                <w:szCs w:val="22"/>
              </w:rPr>
              <w:t>4/27</w:t>
            </w:r>
            <w:r w:rsidRPr="00531882">
              <w:rPr>
                <w:rFonts w:ascii="標楷體" w:eastAsia="標楷體" w:hAnsi="標楷體" w:hint="eastAsia"/>
                <w:sz w:val="22"/>
                <w:szCs w:val="22"/>
              </w:rPr>
              <w:t>~</w:t>
            </w:r>
            <w:r w:rsidRPr="00531882">
              <w:rPr>
                <w:rFonts w:ascii="標楷體" w:eastAsia="標楷體" w:hAnsi="標楷體"/>
                <w:sz w:val="22"/>
                <w:szCs w:val="22"/>
              </w:rPr>
              <w:t>5/1</w:t>
            </w:r>
          </w:p>
        </w:tc>
        <w:tc>
          <w:tcPr>
            <w:tcW w:w="2520" w:type="dxa"/>
          </w:tcPr>
          <w:p w14:paraId="5F198ACC"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第3章生物的演化與分類</w:t>
            </w:r>
          </w:p>
          <w:p w14:paraId="71EE9F7B"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3-4植物界、實驗3-2蕨類植物的觀察</w:t>
            </w:r>
          </w:p>
          <w:p w14:paraId="6A6916AF"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【3-4】</w:t>
            </w:r>
          </w:p>
          <w:p w14:paraId="5C983215" w14:textId="77777777" w:rsidR="00531882" w:rsidRPr="00531882" w:rsidRDefault="00531882" w:rsidP="007E4FB1">
            <w:pPr>
              <w:spacing w:line="260" w:lineRule="exact"/>
              <w:rPr>
                <w:rFonts w:ascii="標楷體" w:eastAsia="標楷體" w:hAnsi="標楷體"/>
                <w:color w:val="000000" w:themeColor="text1"/>
                <w:sz w:val="22"/>
                <w:szCs w:val="22"/>
              </w:rPr>
            </w:pPr>
            <w:r w:rsidRPr="00531882">
              <w:rPr>
                <w:rFonts w:ascii="標楷體" w:eastAsia="標楷體" w:hAnsi="標楷體" w:cs="標楷體" w:hint="eastAsia"/>
                <w:sz w:val="22"/>
                <w:szCs w:val="22"/>
              </w:rPr>
              <w:t>1.說明植物的</w:t>
            </w:r>
            <w:r w:rsidRPr="00531882">
              <w:rPr>
                <w:rFonts w:ascii="標楷體" w:eastAsia="標楷體" w:hAnsi="標楷體" w:cs="標楷體" w:hint="eastAsia"/>
                <w:color w:val="000000" w:themeColor="text1"/>
                <w:sz w:val="22"/>
                <w:szCs w:val="22"/>
              </w:rPr>
              <w:t>構造特徵、營養方式及分類。</w:t>
            </w:r>
          </w:p>
          <w:p w14:paraId="55C628CB" w14:textId="77777777" w:rsidR="00531882" w:rsidRPr="00531882" w:rsidRDefault="00531882" w:rsidP="007E4FB1">
            <w:pPr>
              <w:spacing w:line="260" w:lineRule="exact"/>
              <w:rPr>
                <w:rFonts w:ascii="標楷體" w:eastAsia="標楷體" w:hAnsi="標楷體"/>
                <w:color w:val="000000" w:themeColor="text1"/>
                <w:sz w:val="22"/>
                <w:szCs w:val="22"/>
              </w:rPr>
            </w:pPr>
            <w:r w:rsidRPr="00531882">
              <w:rPr>
                <w:rFonts w:ascii="標楷體" w:eastAsia="標楷體" w:hAnsi="標楷體" w:cs="標楷體" w:hint="eastAsia"/>
                <w:color w:val="000000" w:themeColor="text1"/>
                <w:sz w:val="22"/>
                <w:szCs w:val="22"/>
              </w:rPr>
              <w:t>2.展示地錢或土馬騌實體，並用圖解說明蘚苔植物的構造及特徵。</w:t>
            </w:r>
          </w:p>
          <w:p w14:paraId="2E17D36E" w14:textId="77777777" w:rsidR="00531882" w:rsidRPr="00531882" w:rsidRDefault="00531882" w:rsidP="007E4FB1">
            <w:pPr>
              <w:spacing w:line="260" w:lineRule="exact"/>
              <w:rPr>
                <w:rFonts w:ascii="標楷體" w:eastAsia="標楷體" w:hAnsi="標楷體"/>
                <w:color w:val="000000" w:themeColor="text1"/>
                <w:sz w:val="22"/>
                <w:szCs w:val="22"/>
              </w:rPr>
            </w:pPr>
            <w:r w:rsidRPr="00531882">
              <w:rPr>
                <w:rFonts w:ascii="標楷體" w:eastAsia="標楷體" w:hAnsi="標楷體" w:cs="標楷體" w:hint="eastAsia"/>
                <w:color w:val="000000" w:themeColor="text1"/>
                <w:sz w:val="22"/>
                <w:szCs w:val="22"/>
              </w:rPr>
              <w:t>3.說明蕨類植物的構造特徵、生殖方式、與人類生活上的關係。</w:t>
            </w:r>
          </w:p>
          <w:p w14:paraId="6316FB13" w14:textId="77777777" w:rsidR="00531882" w:rsidRPr="00531882" w:rsidRDefault="00531882" w:rsidP="007E4FB1">
            <w:pPr>
              <w:spacing w:line="260" w:lineRule="exact"/>
              <w:rPr>
                <w:rFonts w:ascii="標楷體" w:eastAsia="標楷體" w:hAnsi="標楷體"/>
                <w:color w:val="000000" w:themeColor="text1"/>
                <w:sz w:val="22"/>
                <w:szCs w:val="22"/>
              </w:rPr>
            </w:pPr>
            <w:r w:rsidRPr="00531882">
              <w:rPr>
                <w:rFonts w:ascii="標楷體" w:eastAsia="標楷體" w:hAnsi="標楷體" w:cs="標楷體" w:hint="eastAsia"/>
                <w:color w:val="000000" w:themeColor="text1"/>
                <w:sz w:val="22"/>
                <w:szCs w:val="22"/>
              </w:rPr>
              <w:t>4.引導學生思考種子植物的生存優勢及分類。</w:t>
            </w:r>
          </w:p>
          <w:p w14:paraId="03AAF91F" w14:textId="77777777" w:rsidR="00531882" w:rsidRPr="00531882" w:rsidRDefault="00531882" w:rsidP="007E4FB1">
            <w:pPr>
              <w:spacing w:line="260" w:lineRule="exact"/>
              <w:rPr>
                <w:rFonts w:ascii="標楷體" w:eastAsia="標楷體" w:hAnsi="標楷體"/>
                <w:color w:val="000000" w:themeColor="text1"/>
                <w:sz w:val="22"/>
                <w:szCs w:val="22"/>
              </w:rPr>
            </w:pPr>
            <w:r w:rsidRPr="00531882">
              <w:rPr>
                <w:rFonts w:ascii="標楷體" w:eastAsia="標楷體" w:hAnsi="標楷體" w:cs="標楷體" w:hint="eastAsia"/>
                <w:color w:val="000000" w:themeColor="text1"/>
                <w:sz w:val="22"/>
                <w:szCs w:val="22"/>
              </w:rPr>
              <w:t>5.取一個雌毬果，提問「這是為雄毬果或雌毬果？」藉以引起學生的學習動機。</w:t>
            </w:r>
          </w:p>
          <w:p w14:paraId="5123DF58" w14:textId="77777777" w:rsidR="00531882" w:rsidRPr="00531882" w:rsidRDefault="00531882" w:rsidP="007E4FB1">
            <w:pPr>
              <w:spacing w:line="260" w:lineRule="exact"/>
              <w:rPr>
                <w:rFonts w:ascii="標楷體" w:eastAsia="標楷體" w:hAnsi="標楷體"/>
                <w:color w:val="000000" w:themeColor="text1"/>
                <w:sz w:val="22"/>
                <w:szCs w:val="22"/>
              </w:rPr>
            </w:pPr>
            <w:r w:rsidRPr="00531882">
              <w:rPr>
                <w:rFonts w:ascii="標楷體" w:eastAsia="標楷體" w:hAnsi="標楷體" w:cs="標楷體" w:hint="eastAsia"/>
                <w:color w:val="000000" w:themeColor="text1"/>
                <w:sz w:val="22"/>
                <w:szCs w:val="22"/>
              </w:rPr>
              <w:t>(1)說明毬果的構造，只有種子，沒有果實</w:t>
            </w:r>
          </w:p>
          <w:p w14:paraId="683C1EF0" w14:textId="77777777" w:rsidR="00531882" w:rsidRPr="00531882" w:rsidRDefault="00531882" w:rsidP="007E4FB1">
            <w:pPr>
              <w:spacing w:line="260" w:lineRule="exact"/>
              <w:rPr>
                <w:rFonts w:ascii="標楷體" w:eastAsia="標楷體" w:hAnsi="標楷體"/>
                <w:color w:val="000000" w:themeColor="text1"/>
                <w:sz w:val="22"/>
                <w:szCs w:val="22"/>
              </w:rPr>
            </w:pPr>
            <w:r w:rsidRPr="00531882">
              <w:rPr>
                <w:rFonts w:ascii="標楷體" w:eastAsia="標楷體" w:hAnsi="標楷體" w:cs="標楷體" w:hint="eastAsia"/>
                <w:color w:val="000000" w:themeColor="text1"/>
                <w:sz w:val="22"/>
                <w:szCs w:val="22"/>
              </w:rPr>
              <w:t>(2)舉例說明裸子植物與人類生活上的關係。</w:t>
            </w:r>
          </w:p>
          <w:p w14:paraId="657BD392" w14:textId="77777777" w:rsidR="00531882" w:rsidRPr="00531882" w:rsidRDefault="00531882" w:rsidP="007E4FB1">
            <w:pPr>
              <w:spacing w:line="260" w:lineRule="exact"/>
              <w:rPr>
                <w:rFonts w:ascii="標楷體" w:eastAsia="標楷體" w:hAnsi="標楷體"/>
                <w:color w:val="000000" w:themeColor="text1"/>
                <w:sz w:val="22"/>
                <w:szCs w:val="22"/>
              </w:rPr>
            </w:pPr>
            <w:r w:rsidRPr="00531882">
              <w:rPr>
                <w:rFonts w:ascii="標楷體" w:eastAsia="標楷體" w:hAnsi="標楷體" w:cs="標楷體" w:hint="eastAsia"/>
                <w:color w:val="000000" w:themeColor="text1"/>
                <w:sz w:val="22"/>
                <w:szCs w:val="22"/>
              </w:rPr>
              <w:t>6.複習花的構造和精卵受精的過程，說明形成的種子被果實包覆，故開花植物又稱為被子植物。</w:t>
            </w:r>
          </w:p>
          <w:p w14:paraId="5A7087F1" w14:textId="77777777" w:rsidR="00531882" w:rsidRPr="00531882" w:rsidRDefault="00531882" w:rsidP="007E4FB1">
            <w:pPr>
              <w:spacing w:line="260" w:lineRule="exact"/>
              <w:rPr>
                <w:rFonts w:ascii="標楷體" w:eastAsia="標楷體" w:hAnsi="標楷體"/>
                <w:color w:val="000000" w:themeColor="text1"/>
                <w:sz w:val="22"/>
                <w:szCs w:val="22"/>
              </w:rPr>
            </w:pPr>
            <w:r w:rsidRPr="00531882">
              <w:rPr>
                <w:rFonts w:ascii="標楷體" w:eastAsia="標楷體" w:hAnsi="標楷體" w:cs="標楷體" w:hint="eastAsia"/>
                <w:color w:val="000000" w:themeColor="text1"/>
                <w:sz w:val="22"/>
                <w:szCs w:val="22"/>
              </w:rPr>
              <w:t>7.分組進行葉片、花、種子、果實等的觀察。</w:t>
            </w:r>
          </w:p>
          <w:p w14:paraId="2A1C04B7" w14:textId="77777777" w:rsidR="00531882" w:rsidRPr="00531882" w:rsidRDefault="00531882" w:rsidP="007E4FB1">
            <w:pPr>
              <w:spacing w:line="260" w:lineRule="exact"/>
              <w:rPr>
                <w:rFonts w:ascii="標楷體" w:eastAsia="標楷體" w:hAnsi="標楷體"/>
                <w:color w:val="000000" w:themeColor="text1"/>
                <w:sz w:val="22"/>
                <w:szCs w:val="22"/>
              </w:rPr>
            </w:pPr>
            <w:r w:rsidRPr="00531882">
              <w:rPr>
                <w:rFonts w:ascii="標楷體" w:eastAsia="標楷體" w:hAnsi="標楷體" w:cs="標楷體" w:hint="eastAsia"/>
                <w:color w:val="000000" w:themeColor="text1"/>
                <w:sz w:val="22"/>
                <w:szCs w:val="22"/>
              </w:rPr>
              <w:t>(1)觀察種子的構造，區</w:t>
            </w:r>
            <w:r w:rsidRPr="00531882">
              <w:rPr>
                <w:rFonts w:ascii="標楷體" w:eastAsia="標楷體" w:hAnsi="標楷體" w:cs="標楷體" w:hint="eastAsia"/>
                <w:color w:val="000000" w:themeColor="text1"/>
                <w:sz w:val="22"/>
                <w:szCs w:val="22"/>
              </w:rPr>
              <w:lastRenderedPageBreak/>
              <w:t>別其子葉的數目</w:t>
            </w:r>
          </w:p>
          <w:p w14:paraId="0FEDA3FE" w14:textId="77777777" w:rsidR="00531882" w:rsidRPr="00531882" w:rsidRDefault="00531882" w:rsidP="007E4FB1">
            <w:pPr>
              <w:spacing w:line="260" w:lineRule="exact"/>
              <w:rPr>
                <w:rFonts w:ascii="標楷體" w:eastAsia="標楷體" w:hAnsi="標楷體"/>
                <w:color w:val="000000" w:themeColor="text1"/>
                <w:sz w:val="22"/>
                <w:szCs w:val="22"/>
              </w:rPr>
            </w:pPr>
            <w:r w:rsidRPr="00531882">
              <w:rPr>
                <w:rFonts w:ascii="標楷體" w:eastAsia="標楷體" w:hAnsi="標楷體" w:cs="標楷體" w:hint="eastAsia"/>
                <w:color w:val="000000" w:themeColor="text1"/>
                <w:sz w:val="22"/>
                <w:szCs w:val="22"/>
              </w:rPr>
              <w:t>(2)觀察植物葉脈的形式、花瓣的數目。</w:t>
            </w:r>
          </w:p>
          <w:p w14:paraId="2AB91400" w14:textId="77777777" w:rsidR="00531882" w:rsidRPr="00531882" w:rsidRDefault="00531882" w:rsidP="007E4FB1">
            <w:pPr>
              <w:spacing w:line="260" w:lineRule="exact"/>
              <w:rPr>
                <w:rFonts w:ascii="標楷體" w:eastAsia="標楷體" w:hAnsi="標楷體"/>
                <w:color w:val="000000" w:themeColor="text1"/>
                <w:sz w:val="22"/>
                <w:szCs w:val="22"/>
              </w:rPr>
            </w:pPr>
            <w:r w:rsidRPr="00531882">
              <w:rPr>
                <w:rFonts w:ascii="標楷體" w:eastAsia="標楷體" w:hAnsi="標楷體" w:cs="標楷體" w:hint="eastAsia"/>
                <w:color w:val="000000" w:themeColor="text1"/>
                <w:sz w:val="22"/>
                <w:szCs w:val="22"/>
              </w:rPr>
              <w:t>8.歸納被子植物的特徵並分類為雙子葉植物與單子葉植物。</w:t>
            </w:r>
          </w:p>
          <w:p w14:paraId="19411DD7" w14:textId="77777777" w:rsidR="00531882" w:rsidRPr="00531882" w:rsidRDefault="00531882" w:rsidP="007E4FB1">
            <w:pPr>
              <w:spacing w:line="260" w:lineRule="exact"/>
              <w:rPr>
                <w:rFonts w:ascii="標楷體" w:eastAsia="標楷體" w:hAnsi="標楷體"/>
                <w:color w:val="7030A0"/>
                <w:sz w:val="22"/>
                <w:szCs w:val="22"/>
              </w:rPr>
            </w:pPr>
          </w:p>
          <w:p w14:paraId="722292C6"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【實驗3-2】</w:t>
            </w:r>
          </w:p>
          <w:p w14:paraId="3365B5AF"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1.引導學生在採集蕨類時，觀察其生長在潮溼的地方。</w:t>
            </w:r>
          </w:p>
          <w:p w14:paraId="5FF7C8DF"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2.本實驗用到解剖顯微鏡、複式顯微鏡，可於實驗課前稍作複習。</w:t>
            </w:r>
          </w:p>
          <w:p w14:paraId="3FE20C19"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3.讓學生多觀察幾種蕨類，引導學生比較彼此間形態與構造的異同。</w:t>
            </w:r>
          </w:p>
        </w:tc>
        <w:tc>
          <w:tcPr>
            <w:tcW w:w="1710" w:type="dxa"/>
          </w:tcPr>
          <w:p w14:paraId="5DF6E2F0" w14:textId="77777777" w:rsidR="00531882" w:rsidRPr="00531882" w:rsidRDefault="00531882" w:rsidP="007E4FB1">
            <w:pPr>
              <w:spacing w:line="260" w:lineRule="exact"/>
              <w:rPr>
                <w:rFonts w:ascii="標楷體" w:eastAsia="標楷體" w:hAnsi="標楷體"/>
                <w:bCs/>
                <w:snapToGrid w:val="0"/>
                <w:sz w:val="22"/>
                <w:szCs w:val="22"/>
              </w:rPr>
            </w:pPr>
            <w:r w:rsidRPr="00531882">
              <w:rPr>
                <w:rFonts w:ascii="標楷體" w:eastAsia="標楷體" w:hAnsi="標楷體" w:hint="eastAsia"/>
                <w:bCs/>
                <w:snapToGrid w:val="0"/>
                <w:sz w:val="22"/>
                <w:szCs w:val="22"/>
              </w:rPr>
              <w:lastRenderedPageBreak/>
              <w:t>ti-IV-1 能依據已知的自然科學知識概念，經由自我或團體探索與討論的過程，想像當使用的觀察方法或實驗方法改變時，其結果可能產生的差異；並能嘗試在指導下以創新思考和方法得到新的模型、成品或結果。</w:t>
            </w:r>
          </w:p>
          <w:p w14:paraId="636CF271" w14:textId="77777777" w:rsidR="00531882" w:rsidRPr="00531882" w:rsidRDefault="00531882" w:rsidP="007E4FB1">
            <w:pPr>
              <w:spacing w:line="260" w:lineRule="exact"/>
              <w:rPr>
                <w:rFonts w:ascii="標楷體" w:eastAsia="標楷體" w:hAnsi="標楷體"/>
                <w:bCs/>
                <w:snapToGrid w:val="0"/>
                <w:sz w:val="22"/>
                <w:szCs w:val="22"/>
              </w:rPr>
            </w:pPr>
            <w:r w:rsidRPr="00531882">
              <w:rPr>
                <w:rFonts w:ascii="標楷體" w:eastAsia="標楷體" w:hAnsi="標楷體" w:hint="eastAsia"/>
                <w:bCs/>
                <w:snapToGrid w:val="0"/>
                <w:sz w:val="22"/>
                <w:szCs w:val="22"/>
              </w:rPr>
              <w:t>tr-IV-1 能將所習得的知識正確的連結到所觀察到的自然現象及實驗數據，並推論出其中的關聯，進而運用習得的知識來解釋自己論點的正確性。</w:t>
            </w:r>
          </w:p>
          <w:p w14:paraId="659DD069"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bCs/>
                <w:snapToGrid w:val="0"/>
                <w:sz w:val="22"/>
                <w:szCs w:val="22"/>
              </w:rPr>
              <w:t>tc-IV-1 能依據已知的自然科學知識與概念，對自己蒐集</w:t>
            </w:r>
            <w:r w:rsidRPr="00531882">
              <w:rPr>
                <w:rFonts w:ascii="標楷體" w:eastAsia="標楷體" w:hAnsi="標楷體" w:hint="eastAsia"/>
                <w:bCs/>
                <w:snapToGrid w:val="0"/>
                <w:sz w:val="22"/>
                <w:szCs w:val="22"/>
              </w:rPr>
              <w:lastRenderedPageBreak/>
              <w:t>與分類的科學數據，抱持合理的懷疑態度，並對他人的資訊或報告，提出自己的看法或解釋。</w:t>
            </w:r>
          </w:p>
          <w:p w14:paraId="7251338B" w14:textId="77777777" w:rsidR="00531882" w:rsidRPr="00531882" w:rsidRDefault="00531882" w:rsidP="007E4FB1">
            <w:pPr>
              <w:spacing w:line="260" w:lineRule="exact"/>
              <w:rPr>
                <w:rFonts w:ascii="標楷體" w:eastAsia="標楷體" w:hAnsi="標楷體"/>
                <w:bCs/>
                <w:snapToGrid w:val="0"/>
                <w:color w:val="000000" w:themeColor="text1"/>
                <w:sz w:val="22"/>
                <w:szCs w:val="22"/>
              </w:rPr>
            </w:pPr>
            <w:r w:rsidRPr="00531882">
              <w:rPr>
                <w:rFonts w:ascii="標楷體" w:eastAsia="標楷體" w:hAnsi="標楷體" w:hint="eastAsia"/>
                <w:bCs/>
                <w:snapToGrid w:val="0"/>
                <w:color w:val="000000" w:themeColor="text1"/>
                <w:sz w:val="22"/>
                <w:szCs w:val="22"/>
              </w:rPr>
              <w:t>po-IV-1 能從學習活動、日常經驗及科技運用、自然環境、書刊及網路媒體中，進行各種有計畫的觀察，進而能察覺問題。</w:t>
            </w:r>
          </w:p>
          <w:p w14:paraId="30334ED0" w14:textId="77777777" w:rsidR="00531882" w:rsidRPr="00531882" w:rsidRDefault="00531882" w:rsidP="007E4FB1">
            <w:pPr>
              <w:spacing w:line="260" w:lineRule="exact"/>
              <w:rPr>
                <w:rFonts w:ascii="標楷體" w:eastAsia="標楷體" w:hAnsi="標楷體"/>
                <w:bCs/>
                <w:snapToGrid w:val="0"/>
                <w:color w:val="000000" w:themeColor="text1"/>
                <w:sz w:val="22"/>
                <w:szCs w:val="22"/>
              </w:rPr>
            </w:pPr>
            <w:r w:rsidRPr="00531882">
              <w:rPr>
                <w:rFonts w:ascii="標楷體" w:eastAsia="標楷體" w:hAnsi="標楷體" w:hint="eastAsia"/>
                <w:bCs/>
                <w:snapToGrid w:val="0"/>
                <w:color w:val="000000" w:themeColor="text1"/>
                <w:sz w:val="22"/>
                <w:szCs w:val="22"/>
              </w:rPr>
              <w:t>ai-IV-1 動手實作解決問題或驗證自己想法，而獲得成就感。</w:t>
            </w:r>
          </w:p>
          <w:p w14:paraId="3B634A05"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ai-IV-2 透過與同儕的討論，分享科學發現的樂趣。</w:t>
            </w:r>
          </w:p>
          <w:p w14:paraId="6B1B6E17"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ai-IV-3 透過所學到的科學知識和科學探索的各種方法，解釋自然現象發生的原因，建立科學學習的自信心。</w:t>
            </w:r>
          </w:p>
          <w:p w14:paraId="165B651D"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an-IV-2 分辨科學知識的確定性和持久性，會因科學研究的時空背景不同而有所變化。</w:t>
            </w:r>
          </w:p>
          <w:p w14:paraId="4B42CDA5" w14:textId="77777777" w:rsidR="00531882" w:rsidRPr="00531882" w:rsidRDefault="00531882" w:rsidP="007E4FB1">
            <w:pPr>
              <w:spacing w:line="260" w:lineRule="exact"/>
              <w:rPr>
                <w:rFonts w:ascii="標楷體" w:eastAsia="標楷體" w:hAnsi="標楷體"/>
                <w:bCs/>
                <w:snapToGrid w:val="0"/>
                <w:color w:val="000000" w:themeColor="text1"/>
                <w:sz w:val="22"/>
                <w:szCs w:val="22"/>
              </w:rPr>
            </w:pPr>
            <w:r w:rsidRPr="00531882">
              <w:rPr>
                <w:rFonts w:ascii="標楷體" w:eastAsia="標楷體" w:hAnsi="標楷體" w:hint="eastAsia"/>
                <w:bCs/>
                <w:snapToGrid w:val="0"/>
                <w:color w:val="000000" w:themeColor="text1"/>
                <w:sz w:val="22"/>
                <w:szCs w:val="22"/>
              </w:rPr>
              <w:lastRenderedPageBreak/>
              <w:t>po-IV-1 能從學習活動、日常經驗及科技運用、自然環境、書刊及網路媒體中，進行各種有計畫的觀察，進而能察覺問題。</w:t>
            </w:r>
          </w:p>
          <w:p w14:paraId="5CD8110D" w14:textId="77777777" w:rsidR="00531882" w:rsidRPr="00531882" w:rsidRDefault="00531882" w:rsidP="007E4FB1">
            <w:pPr>
              <w:spacing w:line="260" w:lineRule="exact"/>
              <w:rPr>
                <w:rFonts w:ascii="標楷體" w:eastAsia="標楷體" w:hAnsi="標楷體"/>
                <w:bCs/>
                <w:snapToGrid w:val="0"/>
                <w:color w:val="000000" w:themeColor="text1"/>
                <w:sz w:val="22"/>
                <w:szCs w:val="22"/>
              </w:rPr>
            </w:pPr>
            <w:r w:rsidRPr="00531882">
              <w:rPr>
                <w:rFonts w:ascii="標楷體" w:eastAsia="標楷體" w:hAnsi="標楷體" w:hint="eastAsia"/>
                <w:bCs/>
                <w:snapToGrid w:val="0"/>
                <w:color w:val="000000" w:themeColor="text1"/>
                <w:sz w:val="22"/>
                <w:szCs w:val="22"/>
              </w:rPr>
              <w:t>pe-IV-2 能正確安全操作適合學習階段的物品、器材儀器、科技設備及資源。能進行客觀的質性觀察或數值量測並詳實記錄。</w:t>
            </w:r>
          </w:p>
        </w:tc>
        <w:tc>
          <w:tcPr>
            <w:tcW w:w="1710" w:type="dxa"/>
          </w:tcPr>
          <w:p w14:paraId="6812FEF4" w14:textId="77777777" w:rsidR="00531882" w:rsidRPr="00D21898" w:rsidRDefault="00531882" w:rsidP="007E4FB1">
            <w:pPr>
              <w:spacing w:line="260" w:lineRule="exact"/>
              <w:rPr>
                <w:color w:val="000000" w:themeColor="text1"/>
                <w:sz w:val="22"/>
                <w:szCs w:val="22"/>
              </w:rPr>
            </w:pPr>
            <w:r w:rsidRPr="00D21898">
              <w:rPr>
                <w:rFonts w:eastAsia="標楷體" w:hint="eastAsia"/>
                <w:color w:val="000000" w:themeColor="text1"/>
                <w:sz w:val="22"/>
                <w:szCs w:val="22"/>
              </w:rPr>
              <w:lastRenderedPageBreak/>
              <w:t xml:space="preserve">Db-IV-5 </w:t>
            </w:r>
            <w:r w:rsidRPr="00D21898">
              <w:rPr>
                <w:rFonts w:eastAsia="標楷體" w:hint="eastAsia"/>
                <w:color w:val="000000" w:themeColor="text1"/>
                <w:sz w:val="22"/>
                <w:szCs w:val="22"/>
              </w:rPr>
              <w:t>動植物體適應環境的構造常成為人類發展各種精密儀器的參考。</w:t>
            </w:r>
          </w:p>
          <w:p w14:paraId="3BCBD1AC" w14:textId="77777777" w:rsidR="00531882" w:rsidRPr="00D21898" w:rsidRDefault="00531882" w:rsidP="007E4FB1">
            <w:pPr>
              <w:spacing w:line="260" w:lineRule="exact"/>
              <w:rPr>
                <w:color w:val="000000" w:themeColor="text1"/>
                <w:sz w:val="22"/>
                <w:szCs w:val="22"/>
              </w:rPr>
            </w:pPr>
            <w:r w:rsidRPr="00D21898">
              <w:rPr>
                <w:rFonts w:eastAsia="標楷體" w:hint="eastAsia"/>
                <w:color w:val="000000" w:themeColor="text1"/>
                <w:sz w:val="22"/>
                <w:szCs w:val="22"/>
              </w:rPr>
              <w:t xml:space="preserve">Gc-IV-1 </w:t>
            </w:r>
            <w:r w:rsidRPr="00D21898">
              <w:rPr>
                <w:rFonts w:eastAsia="標楷體" w:hint="eastAsia"/>
                <w:color w:val="000000" w:themeColor="text1"/>
                <w:sz w:val="22"/>
                <w:szCs w:val="22"/>
              </w:rPr>
              <w:t>依據生物形態與構造的特徵，可以將生物分類。</w:t>
            </w:r>
          </w:p>
          <w:p w14:paraId="15379711" w14:textId="77777777" w:rsidR="00531882" w:rsidRPr="00D21898" w:rsidRDefault="00531882" w:rsidP="007E4FB1">
            <w:pPr>
              <w:spacing w:line="260" w:lineRule="exact"/>
              <w:rPr>
                <w:color w:val="000000" w:themeColor="text1"/>
                <w:sz w:val="22"/>
                <w:szCs w:val="22"/>
              </w:rPr>
            </w:pPr>
            <w:r w:rsidRPr="00D21898">
              <w:rPr>
                <w:rFonts w:eastAsia="標楷體" w:hint="eastAsia"/>
                <w:color w:val="000000" w:themeColor="text1"/>
                <w:sz w:val="22"/>
                <w:szCs w:val="22"/>
              </w:rPr>
              <w:t xml:space="preserve">Mc-IV-2 </w:t>
            </w:r>
            <w:r w:rsidRPr="00D21898">
              <w:rPr>
                <w:rFonts w:eastAsia="標楷體" w:hint="eastAsia"/>
                <w:color w:val="000000" w:themeColor="text1"/>
                <w:sz w:val="22"/>
                <w:szCs w:val="22"/>
              </w:rPr>
              <w:t>運用生物體的構造與功能，可改善人類生活。</w:t>
            </w:r>
          </w:p>
        </w:tc>
        <w:tc>
          <w:tcPr>
            <w:tcW w:w="540" w:type="dxa"/>
          </w:tcPr>
          <w:p w14:paraId="10AB2A04" w14:textId="77777777" w:rsidR="00531882" w:rsidRDefault="00531882">
            <w:pPr>
              <w:ind w:left="317" w:hanging="317"/>
              <w:jc w:val="both"/>
              <w:rPr>
                <w:rFonts w:ascii="標楷體" w:eastAsia="標楷體" w:hAnsi="標楷體"/>
                <w:kern w:val="2"/>
              </w:rPr>
            </w:pPr>
            <w:r>
              <w:rPr>
                <w:rFonts w:ascii="標楷體" w:eastAsia="標楷體" w:hAnsi="標楷體" w:hint="eastAsia"/>
                <w:kern w:val="2"/>
              </w:rPr>
              <w:t>3</w:t>
            </w:r>
          </w:p>
        </w:tc>
        <w:tc>
          <w:tcPr>
            <w:tcW w:w="2340" w:type="dxa"/>
          </w:tcPr>
          <w:p w14:paraId="11778FD5" w14:textId="77777777" w:rsidR="00531882" w:rsidRPr="00490EA5" w:rsidRDefault="00531882" w:rsidP="007E4FB1">
            <w:pPr>
              <w:spacing w:line="260" w:lineRule="exact"/>
            </w:pPr>
            <w:r w:rsidRPr="00490EA5">
              <w:rPr>
                <w:rFonts w:ascii="標楷體" w:eastAsia="標楷體" w:hAnsi="標楷體" w:cs="標楷體" w:hint="eastAsia"/>
              </w:rPr>
              <w:t>【3-4】</w:t>
            </w:r>
          </w:p>
          <w:p w14:paraId="32D59095" w14:textId="77777777" w:rsidR="00531882" w:rsidRPr="00490EA5" w:rsidRDefault="00531882" w:rsidP="007E4FB1">
            <w:pPr>
              <w:spacing w:line="260" w:lineRule="exact"/>
            </w:pPr>
            <w:r w:rsidRPr="00490EA5">
              <w:rPr>
                <w:rFonts w:ascii="標楷體" w:eastAsia="標楷體" w:hAnsi="標楷體" w:cs="標楷體" w:hint="eastAsia"/>
              </w:rPr>
              <w:t>1.生物的實物或圖片或掛圖。</w:t>
            </w:r>
          </w:p>
          <w:p w14:paraId="4618726E" w14:textId="77777777" w:rsidR="00531882" w:rsidRPr="00490EA5" w:rsidRDefault="00531882" w:rsidP="007E4FB1">
            <w:pPr>
              <w:spacing w:line="260" w:lineRule="exact"/>
            </w:pPr>
            <w:r w:rsidRPr="00490EA5">
              <w:rPr>
                <w:rFonts w:ascii="標楷體" w:eastAsia="標楷體" w:hAnsi="標楷體" w:cs="標楷體" w:hint="eastAsia"/>
              </w:rPr>
              <w:t>2.電腦、投影機。</w:t>
            </w:r>
          </w:p>
          <w:p w14:paraId="32EAB8AF" w14:textId="77777777" w:rsidR="00531882" w:rsidRPr="00490EA5" w:rsidRDefault="00531882" w:rsidP="007E4FB1">
            <w:pPr>
              <w:spacing w:line="260" w:lineRule="exact"/>
            </w:pPr>
            <w:r w:rsidRPr="00490EA5">
              <w:rPr>
                <w:rFonts w:ascii="標楷體" w:eastAsia="標楷體" w:hAnsi="標楷體" w:cs="標楷體" w:hint="eastAsia"/>
              </w:rPr>
              <w:t>3.相關食品。</w:t>
            </w:r>
          </w:p>
          <w:p w14:paraId="71BBD96E" w14:textId="77777777" w:rsidR="00531882" w:rsidRPr="00490EA5" w:rsidRDefault="00531882" w:rsidP="007E4FB1">
            <w:pPr>
              <w:spacing w:line="260" w:lineRule="exact"/>
            </w:pPr>
          </w:p>
          <w:p w14:paraId="4E913238" w14:textId="77777777" w:rsidR="00531882" w:rsidRPr="00490EA5" w:rsidRDefault="00531882" w:rsidP="007E4FB1">
            <w:pPr>
              <w:spacing w:line="260" w:lineRule="exact"/>
            </w:pPr>
            <w:r w:rsidRPr="00490EA5">
              <w:rPr>
                <w:rFonts w:ascii="標楷體" w:eastAsia="標楷體" w:hAnsi="標楷體" w:cs="標楷體" w:hint="eastAsia"/>
              </w:rPr>
              <w:t>【實驗3-2】</w:t>
            </w:r>
          </w:p>
          <w:p w14:paraId="33405F7E" w14:textId="77777777" w:rsidR="00531882" w:rsidRPr="00490EA5" w:rsidRDefault="00531882" w:rsidP="007E4FB1">
            <w:pPr>
              <w:spacing w:line="260" w:lineRule="exact"/>
            </w:pPr>
            <w:r w:rsidRPr="00490EA5">
              <w:rPr>
                <w:rFonts w:ascii="標楷體" w:eastAsia="標楷體" w:hAnsi="標楷體" w:cs="標楷體" w:hint="eastAsia"/>
              </w:rPr>
              <w:t>1.兩種蕨類植株</w:t>
            </w:r>
          </w:p>
          <w:p w14:paraId="479C33BF" w14:textId="77777777" w:rsidR="00531882" w:rsidRPr="00490EA5" w:rsidRDefault="00531882" w:rsidP="007E4FB1">
            <w:pPr>
              <w:spacing w:line="260" w:lineRule="exact"/>
            </w:pPr>
            <w:r w:rsidRPr="00490EA5">
              <w:rPr>
                <w:rFonts w:ascii="標楷體" w:eastAsia="標楷體" w:hAnsi="標楷體" w:cs="標楷體" w:hint="eastAsia"/>
              </w:rPr>
              <w:t>2.顯微鏡</w:t>
            </w:r>
          </w:p>
          <w:p w14:paraId="4E7A1175" w14:textId="77777777" w:rsidR="00531882" w:rsidRPr="00490EA5" w:rsidRDefault="00531882" w:rsidP="007E4FB1">
            <w:pPr>
              <w:spacing w:line="260" w:lineRule="exact"/>
            </w:pPr>
            <w:r w:rsidRPr="00490EA5">
              <w:rPr>
                <w:rFonts w:ascii="標楷體" w:eastAsia="標楷體" w:hAnsi="標楷體" w:cs="標楷體" w:hint="eastAsia"/>
              </w:rPr>
              <w:t>3.活動紀錄簿</w:t>
            </w:r>
          </w:p>
          <w:p w14:paraId="3BFCA4FF" w14:textId="77777777" w:rsidR="00531882" w:rsidRPr="00490EA5" w:rsidRDefault="00531882" w:rsidP="007E4FB1">
            <w:pPr>
              <w:spacing w:line="260" w:lineRule="exact"/>
            </w:pPr>
          </w:p>
          <w:p w14:paraId="6652AF43" w14:textId="77777777" w:rsidR="00531882" w:rsidRPr="00490EA5" w:rsidRDefault="00531882" w:rsidP="007E4FB1">
            <w:pPr>
              <w:spacing w:line="260" w:lineRule="exact"/>
            </w:pPr>
          </w:p>
        </w:tc>
        <w:tc>
          <w:tcPr>
            <w:tcW w:w="1998" w:type="dxa"/>
          </w:tcPr>
          <w:p w14:paraId="0D1A9B5F" w14:textId="77777777" w:rsidR="00531882" w:rsidRPr="00490EA5" w:rsidRDefault="00531882" w:rsidP="007E4FB1">
            <w:pPr>
              <w:spacing w:line="260" w:lineRule="exact"/>
            </w:pPr>
            <w:r w:rsidRPr="00490EA5">
              <w:rPr>
                <w:rFonts w:ascii="標楷體" w:eastAsia="標楷體" w:hAnsi="標楷體" w:cs="標楷體" w:hint="eastAsia"/>
              </w:rPr>
              <w:t>【3-4】</w:t>
            </w:r>
          </w:p>
          <w:p w14:paraId="50C752EB" w14:textId="77777777" w:rsidR="00531882" w:rsidRPr="00490EA5" w:rsidRDefault="00531882" w:rsidP="007E4FB1">
            <w:pPr>
              <w:spacing w:line="260" w:lineRule="exact"/>
            </w:pPr>
            <w:r w:rsidRPr="00490EA5">
              <w:rPr>
                <w:rFonts w:ascii="標楷體" w:eastAsia="標楷體" w:hAnsi="標楷體" w:cs="標楷體" w:hint="eastAsia"/>
              </w:rPr>
              <w:t>1觀察：</w:t>
            </w:r>
          </w:p>
          <w:p w14:paraId="09C4DF2F" w14:textId="77777777" w:rsidR="00531882" w:rsidRPr="00490EA5" w:rsidRDefault="00531882" w:rsidP="007E4FB1">
            <w:pPr>
              <w:spacing w:line="260" w:lineRule="exact"/>
            </w:pPr>
            <w:r w:rsidRPr="00490EA5">
              <w:rPr>
                <w:rFonts w:ascii="標楷體" w:eastAsia="標楷體" w:hAnsi="標楷體" w:cs="標楷體" w:hint="eastAsia"/>
              </w:rPr>
              <w:t>●是否能區分蕨類植物的根、莖、葉等構造。</w:t>
            </w:r>
          </w:p>
          <w:p w14:paraId="60B2D16F" w14:textId="77777777" w:rsidR="00531882" w:rsidRPr="00490EA5" w:rsidRDefault="00531882" w:rsidP="007E4FB1">
            <w:pPr>
              <w:spacing w:line="260" w:lineRule="exact"/>
            </w:pPr>
            <w:r w:rsidRPr="00490EA5">
              <w:rPr>
                <w:rFonts w:ascii="標楷體" w:eastAsia="標楷體" w:hAnsi="標楷體" w:cs="標楷體" w:hint="eastAsia"/>
              </w:rPr>
              <w:t>●能正確判斷雄毬果與雌毬</w:t>
            </w:r>
          </w:p>
          <w:p w14:paraId="4719747A" w14:textId="77777777" w:rsidR="00531882" w:rsidRPr="00490EA5" w:rsidRDefault="00531882" w:rsidP="007E4FB1">
            <w:pPr>
              <w:spacing w:line="260" w:lineRule="exact"/>
            </w:pPr>
            <w:r w:rsidRPr="00490EA5">
              <w:rPr>
                <w:rFonts w:ascii="標楷體" w:eastAsia="標楷體" w:hAnsi="標楷體" w:cs="標楷體" w:hint="eastAsia"/>
              </w:rPr>
              <w:t>果。</w:t>
            </w:r>
          </w:p>
          <w:p w14:paraId="36964E67" w14:textId="77777777" w:rsidR="00531882" w:rsidRPr="00490EA5" w:rsidRDefault="00531882" w:rsidP="007E4FB1">
            <w:pPr>
              <w:spacing w:line="260" w:lineRule="exact"/>
            </w:pPr>
            <w:r w:rsidRPr="00490EA5">
              <w:rPr>
                <w:rFonts w:ascii="標楷體" w:eastAsia="標楷體" w:hAnsi="標楷體" w:cs="標楷體" w:hint="eastAsia"/>
              </w:rPr>
              <w:t>●能從子葉數目、葉脈形式、維管束排列，區分雙子葉植物與單子葉植物。</w:t>
            </w:r>
          </w:p>
          <w:p w14:paraId="3F4A9657" w14:textId="77777777" w:rsidR="00531882" w:rsidRPr="00490EA5" w:rsidRDefault="00531882" w:rsidP="007E4FB1">
            <w:pPr>
              <w:spacing w:line="260" w:lineRule="exact"/>
            </w:pPr>
            <w:r w:rsidRPr="00490EA5">
              <w:rPr>
                <w:rFonts w:ascii="標楷體" w:eastAsia="標楷體" w:hAnsi="標楷體" w:cs="標楷體" w:hint="eastAsia"/>
              </w:rPr>
              <w:t>2口頭詢問：</w:t>
            </w:r>
          </w:p>
          <w:p w14:paraId="2B76680A" w14:textId="77777777" w:rsidR="00531882" w:rsidRPr="00490EA5" w:rsidRDefault="00531882" w:rsidP="007E4FB1">
            <w:pPr>
              <w:spacing w:line="260" w:lineRule="exact"/>
            </w:pPr>
            <w:r w:rsidRPr="00490EA5">
              <w:rPr>
                <w:rFonts w:ascii="標楷體" w:eastAsia="標楷體" w:hAnsi="標楷體" w:cs="標楷體" w:hint="eastAsia"/>
              </w:rPr>
              <w:t>●是否能說出藻類和植物的共同特徵。</w:t>
            </w:r>
          </w:p>
          <w:p w14:paraId="788218B4" w14:textId="77777777" w:rsidR="00531882" w:rsidRPr="00490EA5" w:rsidRDefault="00531882" w:rsidP="007E4FB1">
            <w:pPr>
              <w:spacing w:line="260" w:lineRule="exact"/>
            </w:pPr>
            <w:r w:rsidRPr="00490EA5">
              <w:rPr>
                <w:rFonts w:ascii="標楷體" w:eastAsia="標楷體" w:hAnsi="標楷體" w:cs="標楷體" w:hint="eastAsia"/>
              </w:rPr>
              <w:t>●能說出種子對種子植物的重要性。</w:t>
            </w:r>
          </w:p>
          <w:p w14:paraId="31FA9FC3" w14:textId="77777777" w:rsidR="00531882" w:rsidRPr="00490EA5" w:rsidRDefault="00531882" w:rsidP="007E4FB1">
            <w:pPr>
              <w:spacing w:line="260" w:lineRule="exact"/>
            </w:pPr>
            <w:r w:rsidRPr="00490EA5">
              <w:rPr>
                <w:rFonts w:ascii="標楷體" w:eastAsia="標楷體" w:hAnsi="標楷體" w:cs="標楷體" w:hint="eastAsia"/>
              </w:rPr>
              <w:t>●是否攜帶所分配的項目，並能仔細觀察。</w:t>
            </w:r>
          </w:p>
          <w:p w14:paraId="76CFC4BE" w14:textId="77777777" w:rsidR="00531882" w:rsidRPr="00490EA5" w:rsidRDefault="00531882" w:rsidP="007E4FB1">
            <w:pPr>
              <w:spacing w:line="260" w:lineRule="exact"/>
            </w:pPr>
          </w:p>
          <w:p w14:paraId="1BBBA31D" w14:textId="77777777" w:rsidR="00531882" w:rsidRPr="00490EA5" w:rsidRDefault="00531882" w:rsidP="007E4FB1">
            <w:pPr>
              <w:spacing w:line="260" w:lineRule="exact"/>
            </w:pPr>
            <w:r w:rsidRPr="00490EA5">
              <w:rPr>
                <w:rFonts w:ascii="標楷體" w:eastAsia="標楷體" w:hAnsi="標楷體" w:cs="標楷體" w:hint="eastAsia"/>
              </w:rPr>
              <w:t>【實驗3-2】</w:t>
            </w:r>
          </w:p>
          <w:p w14:paraId="086D4D34" w14:textId="77777777" w:rsidR="00531882" w:rsidRPr="00490EA5" w:rsidRDefault="00531882" w:rsidP="007E4FB1">
            <w:pPr>
              <w:spacing w:line="260" w:lineRule="exact"/>
            </w:pPr>
            <w:r w:rsidRPr="00490EA5">
              <w:rPr>
                <w:rFonts w:ascii="標楷體" w:eastAsia="標楷體" w:hAnsi="標楷體" w:cs="標楷體" w:hint="eastAsia"/>
              </w:rPr>
              <w:t>1觀察：</w:t>
            </w:r>
          </w:p>
          <w:p w14:paraId="64378A2C" w14:textId="77777777" w:rsidR="00531882" w:rsidRPr="00490EA5" w:rsidRDefault="00531882" w:rsidP="007E4FB1">
            <w:pPr>
              <w:spacing w:line="260" w:lineRule="exact"/>
            </w:pPr>
            <w:r w:rsidRPr="00490EA5">
              <w:rPr>
                <w:rFonts w:ascii="標楷體" w:eastAsia="標楷體" w:hAnsi="標楷體" w:cs="標楷體" w:hint="eastAsia"/>
              </w:rPr>
              <w:t>●能正確區分根、莖、葉。</w:t>
            </w:r>
          </w:p>
          <w:p w14:paraId="41BCA25C" w14:textId="77777777" w:rsidR="00531882" w:rsidRPr="00490EA5" w:rsidRDefault="00531882" w:rsidP="007E4FB1">
            <w:pPr>
              <w:spacing w:line="260" w:lineRule="exact"/>
            </w:pPr>
            <w:r w:rsidRPr="00490EA5">
              <w:rPr>
                <w:rFonts w:ascii="標楷體" w:eastAsia="標楷體" w:hAnsi="標楷體" w:cs="標楷體" w:hint="eastAsia"/>
              </w:rPr>
              <w:t>●從外型及顏色等特徵，區分成熟的葉及幼嫩的</w:t>
            </w:r>
            <w:r w:rsidRPr="00490EA5">
              <w:rPr>
                <w:rFonts w:ascii="標楷體" w:eastAsia="標楷體" w:hAnsi="標楷體" w:cs="標楷體" w:hint="eastAsia"/>
              </w:rPr>
              <w:lastRenderedPageBreak/>
              <w:t>葉。</w:t>
            </w:r>
          </w:p>
          <w:p w14:paraId="7CAD7E3B" w14:textId="77777777" w:rsidR="00531882" w:rsidRPr="00490EA5" w:rsidRDefault="00531882" w:rsidP="007E4FB1">
            <w:pPr>
              <w:spacing w:line="260" w:lineRule="exact"/>
            </w:pPr>
            <w:r w:rsidRPr="00490EA5">
              <w:rPr>
                <w:rFonts w:ascii="標楷體" w:eastAsia="標楷體" w:hAnsi="標楷體" w:cs="標楷體" w:hint="eastAsia"/>
              </w:rPr>
              <w:t>2實作評量：</w:t>
            </w:r>
          </w:p>
          <w:p w14:paraId="26D0A355" w14:textId="77777777" w:rsidR="00531882" w:rsidRPr="00490EA5" w:rsidRDefault="00531882" w:rsidP="007E4FB1">
            <w:pPr>
              <w:spacing w:line="260" w:lineRule="exact"/>
            </w:pPr>
            <w:r w:rsidRPr="00490EA5">
              <w:rPr>
                <w:rFonts w:ascii="標楷體" w:eastAsia="標楷體" w:hAnsi="標楷體" w:cs="標楷體" w:hint="eastAsia"/>
              </w:rPr>
              <w:t>●能正確使用解剖顯微鏡及複式顯微鏡。</w:t>
            </w:r>
          </w:p>
          <w:p w14:paraId="2D16BE22" w14:textId="77777777" w:rsidR="00531882" w:rsidRPr="00490EA5" w:rsidRDefault="00531882" w:rsidP="007E4FB1">
            <w:pPr>
              <w:spacing w:line="260" w:lineRule="exact"/>
            </w:pPr>
            <w:r w:rsidRPr="00490EA5">
              <w:rPr>
                <w:rFonts w:ascii="標楷體" w:eastAsia="標楷體" w:hAnsi="標楷體" w:cs="標楷體" w:hint="eastAsia"/>
              </w:rPr>
              <w:t>●能製作孢子囊的玻片標本。</w:t>
            </w:r>
          </w:p>
          <w:p w14:paraId="5C88F86A" w14:textId="77777777" w:rsidR="00531882" w:rsidRPr="00490EA5" w:rsidRDefault="00531882" w:rsidP="007E4FB1">
            <w:pPr>
              <w:spacing w:line="260" w:lineRule="exact"/>
            </w:pPr>
            <w:r w:rsidRPr="00490EA5">
              <w:rPr>
                <w:rFonts w:ascii="標楷體" w:eastAsia="標楷體" w:hAnsi="標楷體" w:cs="標楷體" w:hint="eastAsia"/>
              </w:rPr>
              <w:t>●實驗過程中能與組員分工合作並隨時發現問題。</w:t>
            </w:r>
          </w:p>
          <w:p w14:paraId="0DAEE117" w14:textId="77777777" w:rsidR="00531882" w:rsidRPr="00490EA5" w:rsidRDefault="00531882" w:rsidP="007E4FB1">
            <w:pPr>
              <w:spacing w:line="260" w:lineRule="exact"/>
            </w:pPr>
            <w:r w:rsidRPr="00490EA5">
              <w:rPr>
                <w:rFonts w:ascii="標楷體" w:eastAsia="標楷體" w:hAnsi="標楷體" w:cs="標楷體" w:hint="eastAsia"/>
              </w:rPr>
              <w:t>3作業評量：</w:t>
            </w:r>
          </w:p>
          <w:p w14:paraId="08FDD606" w14:textId="77777777" w:rsidR="00531882" w:rsidRPr="00490EA5" w:rsidRDefault="00531882" w:rsidP="007E4FB1">
            <w:pPr>
              <w:spacing w:line="260" w:lineRule="exact"/>
            </w:pPr>
            <w:r w:rsidRPr="00490EA5">
              <w:rPr>
                <w:rFonts w:ascii="標楷體" w:eastAsia="標楷體" w:hAnsi="標楷體" w:cs="標楷體" w:hint="eastAsia"/>
              </w:rPr>
              <w:t>●完成活動紀錄簿，並確認答案是否正確。</w:t>
            </w:r>
          </w:p>
        </w:tc>
        <w:tc>
          <w:tcPr>
            <w:tcW w:w="2700" w:type="dxa"/>
          </w:tcPr>
          <w:p w14:paraId="0D084D2B" w14:textId="77777777" w:rsidR="00531882" w:rsidRPr="002B0798" w:rsidRDefault="00531882" w:rsidP="001A1B07">
            <w:pPr>
              <w:rPr>
                <w:rFonts w:ascii="標楷體" w:eastAsia="標楷體" w:hAnsi="標楷體"/>
              </w:rPr>
            </w:pPr>
          </w:p>
        </w:tc>
      </w:tr>
      <w:tr w:rsidR="00531882" w:rsidRPr="002B0798" w14:paraId="0C8498D1" w14:textId="77777777" w:rsidTr="00270335">
        <w:tc>
          <w:tcPr>
            <w:tcW w:w="1108" w:type="dxa"/>
            <w:vAlign w:val="center"/>
          </w:tcPr>
          <w:p w14:paraId="19EE7F17" w14:textId="77777777" w:rsidR="00531882" w:rsidRPr="00531882" w:rsidRDefault="00531882" w:rsidP="006E5BFB">
            <w:pPr>
              <w:spacing w:line="260" w:lineRule="exact"/>
              <w:jc w:val="center"/>
              <w:rPr>
                <w:rFonts w:ascii="標楷體" w:eastAsia="標楷體" w:hAnsi="標楷體"/>
                <w:snapToGrid w:val="0"/>
                <w:sz w:val="22"/>
                <w:szCs w:val="22"/>
              </w:rPr>
            </w:pPr>
            <w:r w:rsidRPr="00531882">
              <w:rPr>
                <w:rFonts w:ascii="標楷體" w:eastAsia="標楷體" w:hAnsi="標楷體"/>
                <w:snapToGrid w:val="0"/>
                <w:sz w:val="22"/>
                <w:szCs w:val="22"/>
              </w:rPr>
              <w:lastRenderedPageBreak/>
              <w:t>第十二週</w:t>
            </w:r>
          </w:p>
          <w:p w14:paraId="6D8E557E" w14:textId="77777777" w:rsidR="00531882" w:rsidRPr="00531882" w:rsidRDefault="00531882" w:rsidP="006E5BFB">
            <w:pPr>
              <w:spacing w:line="260" w:lineRule="exact"/>
              <w:jc w:val="center"/>
              <w:rPr>
                <w:rFonts w:ascii="標楷體" w:eastAsia="標楷體" w:hAnsi="標楷體"/>
                <w:sz w:val="22"/>
                <w:szCs w:val="22"/>
              </w:rPr>
            </w:pPr>
            <w:r w:rsidRPr="00531882">
              <w:rPr>
                <w:rFonts w:ascii="標楷體" w:eastAsia="標楷體" w:hAnsi="標楷體"/>
                <w:sz w:val="22"/>
                <w:szCs w:val="22"/>
              </w:rPr>
              <w:t>5/4</w:t>
            </w:r>
            <w:r w:rsidRPr="00531882">
              <w:rPr>
                <w:rFonts w:ascii="標楷體" w:eastAsia="標楷體" w:hAnsi="標楷體" w:hint="eastAsia"/>
                <w:sz w:val="22"/>
                <w:szCs w:val="22"/>
              </w:rPr>
              <w:t>~</w:t>
            </w:r>
            <w:r w:rsidRPr="00531882">
              <w:rPr>
                <w:rFonts w:ascii="標楷體" w:eastAsia="標楷體" w:hAnsi="標楷體"/>
                <w:sz w:val="22"/>
                <w:szCs w:val="22"/>
              </w:rPr>
              <w:t>5/8</w:t>
            </w:r>
          </w:p>
        </w:tc>
        <w:tc>
          <w:tcPr>
            <w:tcW w:w="2520" w:type="dxa"/>
          </w:tcPr>
          <w:p w14:paraId="0872AF33"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第3章生物的演化與分類</w:t>
            </w:r>
          </w:p>
          <w:p w14:paraId="32B7E4B6"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3-5動物界</w:t>
            </w:r>
          </w:p>
          <w:p w14:paraId="53CDE1E6"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【3-5】</w:t>
            </w:r>
          </w:p>
          <w:p w14:paraId="1C600ED9"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1.動物界中的無脊椎動物以「門」的階層為單位介紹，而脊椎動物的分類位階屬於脊索動物門之脊椎動物亞門，故常以「綱」的階層作介紹，或僅以「類」做區別而未特別強調所屬的分類階層。</w:t>
            </w:r>
          </w:p>
          <w:p w14:paraId="2C264997"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2.介紹動物界生物的構造特徵及分類。</w:t>
            </w:r>
          </w:p>
          <w:p w14:paraId="53E1E685"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(1)構造特徵：為多細胞，無細胞壁，也沒有葉綠體，必須經由攝食以獲得能量。</w:t>
            </w:r>
          </w:p>
          <w:p w14:paraId="1C554CCB"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(2)分類：依據脊椎骨的有無，可分為脊椎動物及無脊椎動物兩大類。</w:t>
            </w:r>
          </w:p>
          <w:p w14:paraId="0F6FBE5F"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lastRenderedPageBreak/>
              <w:t>3.以海邊的漁民或遊客被水母螫傷的社會事件為例，引起學習動機。</w:t>
            </w:r>
          </w:p>
          <w:p w14:paraId="4CE705F2"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(1)舉例墾丁石珊瑚的白化現象。</w:t>
            </w:r>
          </w:p>
          <w:p w14:paraId="55DC0109"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(2)配合每年四、五月間珊瑚產卵的報導，作為教學題材。</w:t>
            </w:r>
          </w:p>
          <w:p w14:paraId="7420943A" w14:textId="77777777" w:rsidR="00531882" w:rsidRPr="00531882" w:rsidRDefault="00531882" w:rsidP="007E4FB1">
            <w:pPr>
              <w:spacing w:line="260" w:lineRule="exact"/>
              <w:rPr>
                <w:rFonts w:ascii="標楷體" w:eastAsia="標楷體" w:hAnsi="標楷體"/>
                <w:color w:val="000000" w:themeColor="text1"/>
                <w:sz w:val="22"/>
                <w:szCs w:val="22"/>
              </w:rPr>
            </w:pPr>
            <w:r w:rsidRPr="00531882">
              <w:rPr>
                <w:rFonts w:ascii="標楷體" w:eastAsia="標楷體" w:hAnsi="標楷體" w:cs="標楷體" w:hint="eastAsia"/>
                <w:color w:val="000000" w:themeColor="text1"/>
                <w:sz w:val="22"/>
                <w:szCs w:val="22"/>
              </w:rPr>
              <w:t>4.舉例說明刺絲胞動物、軟體動物、扁形動物、環節動物、節肢動物、棘皮動物等無脊椎動物的特徵。</w:t>
            </w:r>
          </w:p>
        </w:tc>
        <w:tc>
          <w:tcPr>
            <w:tcW w:w="1710" w:type="dxa"/>
          </w:tcPr>
          <w:p w14:paraId="20E36CBC" w14:textId="77777777" w:rsidR="00531882" w:rsidRPr="00531882" w:rsidRDefault="00531882" w:rsidP="007E4FB1">
            <w:pPr>
              <w:spacing w:line="260" w:lineRule="exact"/>
              <w:rPr>
                <w:rFonts w:ascii="標楷體" w:eastAsia="標楷體" w:hAnsi="標楷體"/>
                <w:bCs/>
                <w:snapToGrid w:val="0"/>
                <w:sz w:val="22"/>
                <w:szCs w:val="22"/>
              </w:rPr>
            </w:pPr>
            <w:r w:rsidRPr="00531882">
              <w:rPr>
                <w:rFonts w:ascii="標楷體" w:eastAsia="標楷體" w:hAnsi="標楷體" w:hint="eastAsia"/>
                <w:bCs/>
                <w:snapToGrid w:val="0"/>
                <w:sz w:val="22"/>
                <w:szCs w:val="22"/>
              </w:rPr>
              <w:lastRenderedPageBreak/>
              <w:t>tr-IV-1 能將所習得的知識正確的連結到所觀察到的自然現象及實驗數據，並推論出其中的關聯，進而運用習得的知識來解釋自己論點的正確性。</w:t>
            </w:r>
          </w:p>
          <w:p w14:paraId="4FCF1EEB"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po-IV-1 能從學習活動、日常經驗及科技運用、自然環境、書刊及網路媒體中，進行各種有計畫的觀察，進而能察覺問題。</w:t>
            </w:r>
          </w:p>
          <w:p w14:paraId="57E2072B" w14:textId="77777777" w:rsidR="00531882" w:rsidRPr="00531882" w:rsidRDefault="00531882" w:rsidP="007E4FB1">
            <w:pPr>
              <w:spacing w:line="260" w:lineRule="exact"/>
              <w:rPr>
                <w:rFonts w:ascii="標楷體" w:eastAsia="標楷體" w:hAnsi="標楷體"/>
                <w:bCs/>
                <w:snapToGrid w:val="0"/>
                <w:sz w:val="22"/>
                <w:szCs w:val="22"/>
              </w:rPr>
            </w:pPr>
            <w:r w:rsidRPr="00531882">
              <w:rPr>
                <w:rFonts w:ascii="標楷體" w:eastAsia="標楷體" w:hAnsi="標楷體" w:hint="eastAsia"/>
                <w:bCs/>
                <w:snapToGrid w:val="0"/>
                <w:sz w:val="22"/>
                <w:szCs w:val="22"/>
              </w:rPr>
              <w:t>ai-IV-2 透過與同儕的討</w:t>
            </w:r>
            <w:r w:rsidRPr="00531882">
              <w:rPr>
                <w:rFonts w:ascii="標楷體" w:eastAsia="標楷體" w:hAnsi="標楷體" w:hint="eastAsia"/>
                <w:bCs/>
                <w:snapToGrid w:val="0"/>
                <w:sz w:val="22"/>
                <w:szCs w:val="22"/>
              </w:rPr>
              <w:lastRenderedPageBreak/>
              <w:t>論，分享科學發現的樂趣。</w:t>
            </w:r>
          </w:p>
          <w:p w14:paraId="1539E8BF"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bCs/>
                <w:snapToGrid w:val="0"/>
                <w:sz w:val="22"/>
                <w:szCs w:val="22"/>
              </w:rPr>
              <w:t>an-IV-2 分辨科學知識的確定性和持久性，會因科學研究的時空背景不同而有所變化。</w:t>
            </w:r>
          </w:p>
        </w:tc>
        <w:tc>
          <w:tcPr>
            <w:tcW w:w="1710" w:type="dxa"/>
          </w:tcPr>
          <w:p w14:paraId="69A29EFB" w14:textId="77777777" w:rsidR="00531882" w:rsidRPr="00D21898" w:rsidRDefault="00531882" w:rsidP="007E4FB1">
            <w:pPr>
              <w:spacing w:line="260" w:lineRule="exact"/>
              <w:rPr>
                <w:sz w:val="22"/>
                <w:szCs w:val="22"/>
              </w:rPr>
            </w:pPr>
            <w:r w:rsidRPr="00D21898">
              <w:rPr>
                <w:rFonts w:eastAsia="標楷體" w:hint="eastAsia"/>
                <w:sz w:val="22"/>
                <w:szCs w:val="22"/>
              </w:rPr>
              <w:lastRenderedPageBreak/>
              <w:t xml:space="preserve">Db-IV-5 </w:t>
            </w:r>
            <w:r w:rsidRPr="00D21898">
              <w:rPr>
                <w:rFonts w:eastAsia="標楷體" w:hint="eastAsia"/>
                <w:sz w:val="22"/>
                <w:szCs w:val="22"/>
              </w:rPr>
              <w:t>動植物體適應環境的構造常成為人類發展各種精密儀器的參考。</w:t>
            </w:r>
          </w:p>
          <w:p w14:paraId="1EB9FAD9" w14:textId="77777777" w:rsidR="00531882" w:rsidRPr="00D21898" w:rsidRDefault="00531882" w:rsidP="007E4FB1">
            <w:pPr>
              <w:spacing w:line="260" w:lineRule="exact"/>
              <w:rPr>
                <w:sz w:val="22"/>
                <w:szCs w:val="22"/>
              </w:rPr>
            </w:pPr>
            <w:r w:rsidRPr="00D21898">
              <w:rPr>
                <w:rFonts w:eastAsia="標楷體" w:hint="eastAsia"/>
                <w:sz w:val="22"/>
                <w:szCs w:val="22"/>
              </w:rPr>
              <w:t xml:space="preserve">Gc-IV-1 </w:t>
            </w:r>
            <w:r w:rsidRPr="00D21898">
              <w:rPr>
                <w:rFonts w:eastAsia="標楷體" w:hint="eastAsia"/>
                <w:sz w:val="22"/>
                <w:szCs w:val="22"/>
              </w:rPr>
              <w:t>依據生物形態與構造的特徵，可以將生物分類。</w:t>
            </w:r>
          </w:p>
          <w:p w14:paraId="5FD90D61" w14:textId="77777777" w:rsidR="00531882" w:rsidRPr="00D21898" w:rsidRDefault="00531882" w:rsidP="007E4FB1">
            <w:pPr>
              <w:spacing w:line="260" w:lineRule="exact"/>
              <w:rPr>
                <w:sz w:val="22"/>
                <w:szCs w:val="22"/>
              </w:rPr>
            </w:pPr>
            <w:r w:rsidRPr="00D21898">
              <w:rPr>
                <w:rFonts w:eastAsia="標楷體" w:hint="eastAsia"/>
                <w:sz w:val="22"/>
                <w:szCs w:val="22"/>
              </w:rPr>
              <w:t xml:space="preserve">Mc-IV-2 </w:t>
            </w:r>
            <w:r w:rsidRPr="00D21898">
              <w:rPr>
                <w:rFonts w:eastAsia="標楷體" w:hint="eastAsia"/>
                <w:sz w:val="22"/>
                <w:szCs w:val="22"/>
              </w:rPr>
              <w:t>運用生物體的構造與功能，可改善人類生活。</w:t>
            </w:r>
          </w:p>
        </w:tc>
        <w:tc>
          <w:tcPr>
            <w:tcW w:w="540" w:type="dxa"/>
          </w:tcPr>
          <w:p w14:paraId="24E32512" w14:textId="77777777" w:rsidR="00531882" w:rsidRDefault="00531882">
            <w:pPr>
              <w:ind w:left="317" w:hanging="317"/>
              <w:jc w:val="both"/>
              <w:rPr>
                <w:rFonts w:ascii="標楷體" w:eastAsia="標楷體" w:hAnsi="標楷體"/>
                <w:kern w:val="2"/>
              </w:rPr>
            </w:pPr>
            <w:r>
              <w:rPr>
                <w:rFonts w:ascii="標楷體" w:eastAsia="標楷體" w:hAnsi="標楷體" w:hint="eastAsia"/>
                <w:kern w:val="2"/>
              </w:rPr>
              <w:t>3</w:t>
            </w:r>
          </w:p>
        </w:tc>
        <w:tc>
          <w:tcPr>
            <w:tcW w:w="2340" w:type="dxa"/>
          </w:tcPr>
          <w:p w14:paraId="3911ED6B" w14:textId="77777777" w:rsidR="00531882" w:rsidRPr="00490EA5" w:rsidRDefault="00531882" w:rsidP="007E4FB1">
            <w:pPr>
              <w:spacing w:line="260" w:lineRule="exact"/>
            </w:pPr>
            <w:r w:rsidRPr="00490EA5">
              <w:rPr>
                <w:rFonts w:ascii="標楷體" w:eastAsia="標楷體" w:hAnsi="標楷體" w:cs="標楷體" w:hint="eastAsia"/>
              </w:rPr>
              <w:t>【3-5】</w:t>
            </w:r>
          </w:p>
          <w:p w14:paraId="7FCDFF74" w14:textId="77777777" w:rsidR="00531882" w:rsidRPr="00490EA5" w:rsidRDefault="00531882" w:rsidP="007E4FB1">
            <w:pPr>
              <w:spacing w:line="260" w:lineRule="exact"/>
            </w:pPr>
            <w:r w:rsidRPr="00490EA5">
              <w:rPr>
                <w:rFonts w:ascii="標楷體" w:eastAsia="標楷體" w:hAnsi="標楷體" w:cs="標楷體" w:hint="eastAsia"/>
              </w:rPr>
              <w:t>1.生物的實物、圖片、掛圖或標本。</w:t>
            </w:r>
          </w:p>
          <w:p w14:paraId="1CCE0053" w14:textId="77777777" w:rsidR="00531882" w:rsidRPr="00490EA5" w:rsidRDefault="00531882" w:rsidP="007E4FB1">
            <w:pPr>
              <w:spacing w:line="260" w:lineRule="exact"/>
            </w:pPr>
            <w:r w:rsidRPr="00490EA5">
              <w:rPr>
                <w:rFonts w:ascii="標楷體" w:eastAsia="標楷體" w:hAnsi="標楷體" w:cs="標楷體" w:hint="eastAsia"/>
              </w:rPr>
              <w:t>2.電腦、投影機。</w:t>
            </w:r>
          </w:p>
          <w:p w14:paraId="25EF3B4F" w14:textId="77777777" w:rsidR="00531882" w:rsidRPr="00490EA5" w:rsidRDefault="00531882" w:rsidP="007E4FB1">
            <w:pPr>
              <w:spacing w:line="260" w:lineRule="exact"/>
            </w:pPr>
          </w:p>
          <w:p w14:paraId="65C3004B" w14:textId="77777777" w:rsidR="00531882" w:rsidRPr="00490EA5" w:rsidRDefault="00531882" w:rsidP="007E4FB1">
            <w:pPr>
              <w:spacing w:line="260" w:lineRule="exact"/>
            </w:pPr>
          </w:p>
        </w:tc>
        <w:tc>
          <w:tcPr>
            <w:tcW w:w="1998" w:type="dxa"/>
          </w:tcPr>
          <w:p w14:paraId="04EF18BD" w14:textId="77777777" w:rsidR="00531882" w:rsidRPr="00490EA5" w:rsidRDefault="00531882" w:rsidP="007E4FB1">
            <w:pPr>
              <w:spacing w:line="260" w:lineRule="exact"/>
            </w:pPr>
            <w:r w:rsidRPr="00490EA5">
              <w:rPr>
                <w:rFonts w:ascii="標楷體" w:eastAsia="標楷體" w:hAnsi="標楷體" w:cs="標楷體" w:hint="eastAsia"/>
              </w:rPr>
              <w:t>【3-5】</w:t>
            </w:r>
          </w:p>
          <w:p w14:paraId="6394B5D1" w14:textId="77777777" w:rsidR="00531882" w:rsidRPr="00490EA5" w:rsidRDefault="00531882" w:rsidP="007E4FB1">
            <w:pPr>
              <w:spacing w:line="260" w:lineRule="exact"/>
            </w:pPr>
            <w:r w:rsidRPr="00490EA5">
              <w:rPr>
                <w:rFonts w:ascii="標楷體" w:eastAsia="標楷體" w:hAnsi="標楷體" w:cs="標楷體" w:hint="eastAsia"/>
              </w:rPr>
              <w:t>1觀察：</w:t>
            </w:r>
          </w:p>
          <w:p w14:paraId="5B1004BE" w14:textId="77777777" w:rsidR="00531882" w:rsidRPr="00490EA5" w:rsidRDefault="00531882" w:rsidP="007E4FB1">
            <w:pPr>
              <w:spacing w:line="260" w:lineRule="exact"/>
            </w:pPr>
            <w:r w:rsidRPr="00490EA5">
              <w:rPr>
                <w:rFonts w:ascii="標楷體" w:eastAsia="標楷體" w:hAnsi="標楷體" w:cs="標楷體" w:hint="eastAsia"/>
              </w:rPr>
              <w:t>●討論時是否發言踴躍。</w:t>
            </w:r>
          </w:p>
          <w:p w14:paraId="1092C37E" w14:textId="77777777" w:rsidR="00531882" w:rsidRPr="00490EA5" w:rsidRDefault="00531882" w:rsidP="007E4FB1">
            <w:pPr>
              <w:spacing w:line="260" w:lineRule="exact"/>
            </w:pPr>
            <w:r w:rsidRPr="00490EA5">
              <w:rPr>
                <w:rFonts w:ascii="標楷體" w:eastAsia="標楷體" w:hAnsi="標楷體" w:cs="標楷體" w:hint="eastAsia"/>
              </w:rPr>
              <w:t>●發表意見時是否條理清晰。</w:t>
            </w:r>
          </w:p>
          <w:p w14:paraId="696283C6" w14:textId="77777777" w:rsidR="00531882" w:rsidRPr="00490EA5" w:rsidRDefault="00531882" w:rsidP="007E4FB1">
            <w:pPr>
              <w:spacing w:line="260" w:lineRule="exact"/>
            </w:pPr>
            <w:r w:rsidRPr="00490EA5">
              <w:rPr>
                <w:rFonts w:ascii="標楷體" w:eastAsia="標楷體" w:hAnsi="標楷體" w:cs="標楷體" w:hint="eastAsia"/>
              </w:rPr>
              <w:t>●在別人發言時，是否能夠虛心傾聽，尊重他人。</w:t>
            </w:r>
          </w:p>
          <w:p w14:paraId="03663C51" w14:textId="77777777" w:rsidR="00531882" w:rsidRPr="00490EA5" w:rsidRDefault="00531882" w:rsidP="007E4FB1">
            <w:pPr>
              <w:spacing w:line="260" w:lineRule="exact"/>
            </w:pPr>
            <w:r w:rsidRPr="00490EA5">
              <w:rPr>
                <w:rFonts w:ascii="標楷體" w:eastAsia="標楷體" w:hAnsi="標楷體" w:cs="標楷體" w:hint="eastAsia"/>
              </w:rPr>
              <w:t>2口頭詢問：</w:t>
            </w:r>
          </w:p>
          <w:p w14:paraId="0424ACCC" w14:textId="77777777" w:rsidR="00531882" w:rsidRPr="00490EA5" w:rsidRDefault="00531882" w:rsidP="007E4FB1">
            <w:pPr>
              <w:spacing w:line="260" w:lineRule="exact"/>
            </w:pPr>
            <w:r w:rsidRPr="00490EA5">
              <w:rPr>
                <w:rFonts w:ascii="標楷體" w:eastAsia="標楷體" w:hAnsi="標楷體" w:cs="標楷體" w:hint="eastAsia"/>
              </w:rPr>
              <w:t>●說出動物界生物的特徵及分類系統。</w:t>
            </w:r>
          </w:p>
        </w:tc>
        <w:tc>
          <w:tcPr>
            <w:tcW w:w="2700" w:type="dxa"/>
          </w:tcPr>
          <w:p w14:paraId="0E05B886" w14:textId="77777777" w:rsidR="00531882" w:rsidRPr="002B0798" w:rsidRDefault="00531882" w:rsidP="001A1B07">
            <w:pPr>
              <w:rPr>
                <w:rFonts w:ascii="標楷體" w:eastAsia="標楷體" w:hAnsi="標楷體"/>
              </w:rPr>
            </w:pPr>
          </w:p>
        </w:tc>
      </w:tr>
      <w:tr w:rsidR="00531882" w:rsidRPr="002B0798" w14:paraId="2953DC18" w14:textId="77777777" w:rsidTr="00270335">
        <w:tc>
          <w:tcPr>
            <w:tcW w:w="1108" w:type="dxa"/>
            <w:vAlign w:val="center"/>
          </w:tcPr>
          <w:p w14:paraId="55E73CE0" w14:textId="77777777" w:rsidR="00531882" w:rsidRPr="00531882" w:rsidRDefault="00531882" w:rsidP="006E5BFB">
            <w:pPr>
              <w:spacing w:line="260" w:lineRule="exact"/>
              <w:jc w:val="center"/>
              <w:rPr>
                <w:rFonts w:ascii="標楷體" w:eastAsia="標楷體" w:hAnsi="標楷體"/>
                <w:snapToGrid w:val="0"/>
                <w:sz w:val="22"/>
                <w:szCs w:val="22"/>
              </w:rPr>
            </w:pPr>
            <w:r w:rsidRPr="00531882">
              <w:rPr>
                <w:rFonts w:ascii="標楷體" w:eastAsia="標楷體" w:hAnsi="標楷體"/>
                <w:snapToGrid w:val="0"/>
                <w:sz w:val="22"/>
                <w:szCs w:val="22"/>
              </w:rPr>
              <w:t>第十三週</w:t>
            </w:r>
          </w:p>
          <w:p w14:paraId="23174AFF" w14:textId="77777777" w:rsidR="00531882" w:rsidRPr="00531882" w:rsidRDefault="00531882" w:rsidP="006E5BFB">
            <w:pPr>
              <w:spacing w:line="260" w:lineRule="exact"/>
              <w:jc w:val="center"/>
              <w:rPr>
                <w:rFonts w:ascii="標楷體" w:eastAsia="標楷體" w:hAnsi="標楷體"/>
                <w:sz w:val="22"/>
                <w:szCs w:val="22"/>
              </w:rPr>
            </w:pPr>
            <w:r w:rsidRPr="00531882">
              <w:rPr>
                <w:rFonts w:ascii="標楷體" w:eastAsia="標楷體" w:hAnsi="標楷體"/>
                <w:sz w:val="22"/>
                <w:szCs w:val="22"/>
              </w:rPr>
              <w:t>5/11</w:t>
            </w:r>
            <w:r w:rsidRPr="00531882">
              <w:rPr>
                <w:rFonts w:ascii="標楷體" w:eastAsia="標楷體" w:hAnsi="標楷體" w:hint="eastAsia"/>
                <w:sz w:val="22"/>
                <w:szCs w:val="22"/>
              </w:rPr>
              <w:t>~</w:t>
            </w:r>
            <w:r w:rsidRPr="00531882">
              <w:rPr>
                <w:rFonts w:ascii="標楷體" w:eastAsia="標楷體" w:hAnsi="標楷體"/>
                <w:sz w:val="22"/>
                <w:szCs w:val="22"/>
              </w:rPr>
              <w:t>5/15</w:t>
            </w:r>
          </w:p>
        </w:tc>
        <w:tc>
          <w:tcPr>
            <w:tcW w:w="2520" w:type="dxa"/>
          </w:tcPr>
          <w:p w14:paraId="4FA4E882"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第3章生物的演化與分類、第4章生物與環境</w:t>
            </w:r>
          </w:p>
          <w:p w14:paraId="0478B532" w14:textId="77777777" w:rsidR="00531882" w:rsidRPr="00531882" w:rsidRDefault="00531882" w:rsidP="007E4FB1">
            <w:pPr>
              <w:spacing w:line="260" w:lineRule="exact"/>
              <w:rPr>
                <w:rFonts w:ascii="標楷體" w:eastAsia="標楷體" w:hAnsi="標楷體" w:cs="標楷體"/>
                <w:sz w:val="22"/>
                <w:szCs w:val="22"/>
              </w:rPr>
            </w:pPr>
            <w:r w:rsidRPr="00531882">
              <w:rPr>
                <w:rFonts w:ascii="標楷體" w:eastAsia="標楷體" w:hAnsi="標楷體" w:cs="標楷體" w:hint="eastAsia"/>
                <w:sz w:val="22"/>
                <w:szCs w:val="22"/>
              </w:rPr>
              <w:t>3-5動物界、探討活動3-2海洋哺乳動物的分類挑戰</w:t>
            </w:r>
          </w:p>
          <w:p w14:paraId="25CBFD35"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【3-5】</w:t>
            </w:r>
          </w:p>
          <w:p w14:paraId="1DBD9D04" w14:textId="77777777" w:rsidR="00531882" w:rsidRPr="00531882" w:rsidRDefault="00531882" w:rsidP="007E4FB1">
            <w:pPr>
              <w:spacing w:line="260" w:lineRule="exact"/>
              <w:rPr>
                <w:rFonts w:ascii="標楷體" w:eastAsia="標楷體" w:hAnsi="標楷體"/>
                <w:color w:val="000000" w:themeColor="text1"/>
                <w:sz w:val="22"/>
                <w:szCs w:val="22"/>
              </w:rPr>
            </w:pPr>
            <w:r w:rsidRPr="00531882">
              <w:rPr>
                <w:rFonts w:ascii="標楷體" w:eastAsia="標楷體" w:hAnsi="標楷體" w:cs="標楷體" w:hint="eastAsia"/>
                <w:color w:val="000000" w:themeColor="text1"/>
                <w:sz w:val="22"/>
                <w:szCs w:val="22"/>
              </w:rPr>
              <w:t>5.列舉常見的例子以介紹魚類、兩生類、爬蟲類、鳥類、哺乳類等脊椎動物的構造特徵。</w:t>
            </w:r>
          </w:p>
          <w:p w14:paraId="0E3D763A" w14:textId="77777777" w:rsidR="00531882" w:rsidRPr="00531882" w:rsidRDefault="00531882" w:rsidP="007E4FB1">
            <w:pPr>
              <w:spacing w:line="260" w:lineRule="exact"/>
              <w:rPr>
                <w:rFonts w:ascii="標楷體" w:eastAsia="標楷體" w:hAnsi="標楷體"/>
                <w:sz w:val="22"/>
                <w:szCs w:val="22"/>
              </w:rPr>
            </w:pPr>
          </w:p>
          <w:p w14:paraId="66ED4564"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【探討活動3-2】</w:t>
            </w:r>
          </w:p>
          <w:p w14:paraId="378C019E"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1.引導學生觀察4種海洋哺乳動物構造上的差異。</w:t>
            </w:r>
          </w:p>
          <w:p w14:paraId="1126E0A5"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2.讓學生利用活動中的簡易檢索表，引導學生比對出未知物種的名稱。</w:t>
            </w:r>
          </w:p>
          <w:p w14:paraId="1B84D00B"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3.能回答想一想的問題，並複習哺乳類的共同特徵包括毛髮</w:t>
            </w:r>
          </w:p>
        </w:tc>
        <w:tc>
          <w:tcPr>
            <w:tcW w:w="1710" w:type="dxa"/>
          </w:tcPr>
          <w:p w14:paraId="512DEF04"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ti-IV-1 能依據已知的自然科學知識概念，經由自我或團體探索與討論的過程，想像當使用的觀察方法或實驗方法改變時，其結果可能產生的差異；並能嘗試在指導下以創新思考和方法得到新的模型、成品或結果。</w:t>
            </w:r>
          </w:p>
          <w:p w14:paraId="6A374F0E"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tr-IV-1 能將所習得的知識正確的連結到所觀察到的自然現象及實驗數據，並推論出其中的關聯，進而運用習得的知識來解釋自己論點的正確性。</w:t>
            </w:r>
          </w:p>
          <w:p w14:paraId="66E0CDC9"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lastRenderedPageBreak/>
              <w:t>tc-IV-1 能依據已知的自然科學知識與概念，對自己蒐集與分類的科學數據，抱持合理的懷疑態度，並對他人的資訊或報告，提出自己的看法或解釋。</w:t>
            </w:r>
          </w:p>
          <w:p w14:paraId="594381F8"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tm-IV-1 能從實驗過程、合作討論中理解較複雜的自然界模型，並能評估不同模型的優點和限制，進能應用在後續的科學理解或生活。</w:t>
            </w:r>
          </w:p>
          <w:p w14:paraId="0DDDDACB"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ai-IV-1 動手實作解決問題或驗證自己想法，而獲得成就感。</w:t>
            </w:r>
          </w:p>
          <w:p w14:paraId="131F4D1B"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ai-IV-2 透過與同儕的討論，分享科學發現的樂趣。</w:t>
            </w:r>
          </w:p>
          <w:p w14:paraId="32DDB07E"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ai-IV-3 透過所學到的科學知識和科學探索的各種方法，解釋自然現象發生的原因，建立科學學習的自信心。</w:t>
            </w:r>
          </w:p>
          <w:p w14:paraId="7DC8A7A3"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an-IV-1 察覺到科學的觀</w:t>
            </w:r>
            <w:r w:rsidRPr="00531882">
              <w:rPr>
                <w:rFonts w:ascii="標楷體" w:eastAsia="標楷體" w:hAnsi="標楷體" w:hint="eastAsia"/>
                <w:sz w:val="22"/>
                <w:szCs w:val="22"/>
              </w:rPr>
              <w:lastRenderedPageBreak/>
              <w:t>察、測量和方法是否具有正當性，是受到社會共同建構的標準所規範。</w:t>
            </w:r>
          </w:p>
          <w:p w14:paraId="15D41E90"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pe-IV-1 能辨明多個自變項、應變項並計劃適當次數的測試、預測活動的可能結果。在教師或教科書的指導或說明下，能了解探究的計畫，並進而能根據問題特性、資源（如設備、時間）等因素，規劃具有可信度（如多次測量等）的探究活動。</w:t>
            </w:r>
          </w:p>
          <w:p w14:paraId="05A54804"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pe-IV-2 能正確安全操作適合學習階段的物品、器材儀器、科技設備與資源。能進行客觀的質性觀測或數值量冊並詳實記錄。</w:t>
            </w:r>
          </w:p>
          <w:p w14:paraId="30C882CB"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pa-IV-1 能分析歸納、製作圖表、使用資訊與數學等方法，整理資訊或數據。</w:t>
            </w:r>
          </w:p>
          <w:p w14:paraId="174E6836"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pa-IV-2 能運用科學原理、思考智能、數學等方法，從（所得</w:t>
            </w:r>
            <w:r w:rsidRPr="00531882">
              <w:rPr>
                <w:rFonts w:ascii="標楷體" w:eastAsia="標楷體" w:hAnsi="標楷體" w:hint="eastAsia"/>
                <w:sz w:val="22"/>
                <w:szCs w:val="22"/>
              </w:rPr>
              <w:lastRenderedPageBreak/>
              <w:t>的）資訊或數據，形成解釋、發現新知、獲知因果關係、解決問題或是發現新的問題。並能將自己的探究結果和同學的結果或其他相關的資訊比較對照，相互檢核，確認結果。</w:t>
            </w:r>
          </w:p>
          <w:p w14:paraId="36009784"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pc-IV-1 能理解同學的探究過程和結果（或經簡化過的科學報告），提出合理而且具有根據的疑問或意見。並能對問題、探究方法、證據及發現，彼此間的符應情形，進行檢核並提出可能的改善方案。</w:t>
            </w:r>
          </w:p>
          <w:p w14:paraId="4FC169C2"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pc-IV-2 能利用口語、影像（如攝影、錄影）、文字與圖案、繪圖或實物、科學名詞、數學公式、模型或經教師認可後以報告或新媒體形式表達完整之探究過程、發現與成果、價值、限制和主張等。視需</w:t>
            </w:r>
            <w:r w:rsidRPr="00531882">
              <w:rPr>
                <w:rFonts w:ascii="標楷體" w:eastAsia="標楷體" w:hAnsi="標楷體" w:hint="eastAsia"/>
                <w:sz w:val="22"/>
                <w:szCs w:val="22"/>
              </w:rPr>
              <w:lastRenderedPageBreak/>
              <w:t>要，並能摘要描述主要過程、發現和可能的運用。</w:t>
            </w:r>
          </w:p>
        </w:tc>
        <w:tc>
          <w:tcPr>
            <w:tcW w:w="1710" w:type="dxa"/>
          </w:tcPr>
          <w:p w14:paraId="4A032A44" w14:textId="77777777" w:rsidR="00531882" w:rsidRPr="00D21898" w:rsidRDefault="00531882" w:rsidP="007E4FB1">
            <w:pPr>
              <w:spacing w:line="260" w:lineRule="exact"/>
              <w:rPr>
                <w:sz w:val="22"/>
                <w:szCs w:val="22"/>
              </w:rPr>
            </w:pPr>
            <w:r w:rsidRPr="00D21898">
              <w:rPr>
                <w:rFonts w:eastAsia="標楷體" w:hint="eastAsia"/>
                <w:sz w:val="22"/>
                <w:szCs w:val="22"/>
              </w:rPr>
              <w:lastRenderedPageBreak/>
              <w:t xml:space="preserve">Fc-IV-1 </w:t>
            </w:r>
            <w:r w:rsidRPr="00D21898">
              <w:rPr>
                <w:rFonts w:eastAsia="標楷體" w:hint="eastAsia"/>
                <w:sz w:val="22"/>
                <w:szCs w:val="22"/>
              </w:rPr>
              <w:t>生物圈內含有不同的態系。生態系的生物因子，其組成層次由低到高為個體、族群、群集。</w:t>
            </w:r>
          </w:p>
          <w:p w14:paraId="76795707" w14:textId="77777777" w:rsidR="00531882" w:rsidRPr="00D21898" w:rsidRDefault="00531882" w:rsidP="007E4FB1">
            <w:pPr>
              <w:spacing w:line="260" w:lineRule="exact"/>
              <w:rPr>
                <w:sz w:val="22"/>
                <w:szCs w:val="22"/>
              </w:rPr>
            </w:pPr>
            <w:r w:rsidRPr="00D21898">
              <w:rPr>
                <w:rFonts w:eastAsia="標楷體" w:hint="eastAsia"/>
                <w:sz w:val="22"/>
                <w:szCs w:val="22"/>
              </w:rPr>
              <w:t xml:space="preserve">La-IV-1 </w:t>
            </w:r>
            <w:r w:rsidRPr="00D21898">
              <w:rPr>
                <w:rFonts w:eastAsia="標楷體" w:hint="eastAsia"/>
                <w:sz w:val="22"/>
                <w:szCs w:val="22"/>
              </w:rPr>
              <w:t>隨著生物間、生物與環境間的交互作用，生態系中的結構會隨時間改變，形成演替現象。</w:t>
            </w:r>
          </w:p>
        </w:tc>
        <w:tc>
          <w:tcPr>
            <w:tcW w:w="540" w:type="dxa"/>
          </w:tcPr>
          <w:p w14:paraId="280CB010" w14:textId="77777777" w:rsidR="00531882" w:rsidRDefault="00531882">
            <w:pPr>
              <w:ind w:left="317" w:hanging="317"/>
              <w:jc w:val="both"/>
              <w:rPr>
                <w:rFonts w:ascii="標楷體" w:eastAsia="標楷體" w:hAnsi="標楷體"/>
                <w:kern w:val="2"/>
              </w:rPr>
            </w:pPr>
            <w:r>
              <w:rPr>
                <w:rFonts w:ascii="標楷體" w:eastAsia="標楷體" w:hAnsi="標楷體" w:hint="eastAsia"/>
                <w:kern w:val="2"/>
              </w:rPr>
              <w:t>3</w:t>
            </w:r>
          </w:p>
        </w:tc>
        <w:tc>
          <w:tcPr>
            <w:tcW w:w="2340" w:type="dxa"/>
          </w:tcPr>
          <w:p w14:paraId="09CB2DDB" w14:textId="77777777" w:rsidR="00531882" w:rsidRPr="00490EA5" w:rsidRDefault="00531882" w:rsidP="007E4FB1">
            <w:pPr>
              <w:spacing w:line="260" w:lineRule="exact"/>
            </w:pPr>
            <w:r w:rsidRPr="00490EA5">
              <w:rPr>
                <w:rFonts w:ascii="標楷體" w:eastAsia="標楷體" w:hAnsi="標楷體" w:cs="標楷體" w:hint="eastAsia"/>
              </w:rPr>
              <w:t>【探討活動3-2】</w:t>
            </w:r>
          </w:p>
          <w:p w14:paraId="52AAEE71" w14:textId="77777777" w:rsidR="00531882" w:rsidRPr="00490EA5" w:rsidRDefault="00531882" w:rsidP="007E4FB1">
            <w:pPr>
              <w:spacing w:line="260" w:lineRule="exact"/>
            </w:pPr>
            <w:r w:rsidRPr="00490EA5">
              <w:rPr>
                <w:rFonts w:ascii="標楷體" w:eastAsia="標楷體" w:hAnsi="標楷體" w:cs="標楷體" w:hint="eastAsia"/>
              </w:rPr>
              <w:t>1.生物的實物、圖片、掛圖或標本。</w:t>
            </w:r>
          </w:p>
          <w:p w14:paraId="028A54A0" w14:textId="77777777" w:rsidR="00531882" w:rsidRPr="00490EA5" w:rsidRDefault="00531882" w:rsidP="007E4FB1">
            <w:pPr>
              <w:spacing w:line="260" w:lineRule="exact"/>
            </w:pPr>
            <w:r w:rsidRPr="00490EA5">
              <w:rPr>
                <w:rFonts w:ascii="標楷體" w:eastAsia="標楷體" w:hAnsi="標楷體" w:cs="標楷體" w:hint="eastAsia"/>
              </w:rPr>
              <w:t>2.電腦、投影機。</w:t>
            </w:r>
          </w:p>
        </w:tc>
        <w:tc>
          <w:tcPr>
            <w:tcW w:w="1998" w:type="dxa"/>
          </w:tcPr>
          <w:p w14:paraId="0FDD1D00" w14:textId="77777777" w:rsidR="00531882" w:rsidRPr="00490EA5" w:rsidRDefault="00531882" w:rsidP="007E4FB1">
            <w:pPr>
              <w:spacing w:line="260" w:lineRule="exact"/>
            </w:pPr>
            <w:r w:rsidRPr="00490EA5">
              <w:rPr>
                <w:rFonts w:ascii="標楷體" w:eastAsia="標楷體" w:hAnsi="標楷體" w:cs="標楷體" w:hint="eastAsia"/>
              </w:rPr>
              <w:t>【探討活動3-2】</w:t>
            </w:r>
          </w:p>
          <w:p w14:paraId="30AE362F" w14:textId="77777777" w:rsidR="00531882" w:rsidRPr="00490EA5" w:rsidRDefault="00531882" w:rsidP="007E4FB1">
            <w:pPr>
              <w:spacing w:line="260" w:lineRule="exact"/>
            </w:pPr>
            <w:r w:rsidRPr="00490EA5">
              <w:rPr>
                <w:rFonts w:ascii="標楷體" w:eastAsia="標楷體" w:hAnsi="標楷體" w:cs="標楷體" w:hint="eastAsia"/>
              </w:rPr>
              <w:t>1.口頭評量</w:t>
            </w:r>
          </w:p>
          <w:p w14:paraId="266187DC" w14:textId="77777777" w:rsidR="00531882" w:rsidRPr="00490EA5" w:rsidRDefault="00531882" w:rsidP="007E4FB1">
            <w:pPr>
              <w:spacing w:line="260" w:lineRule="exact"/>
            </w:pPr>
            <w:r w:rsidRPr="00490EA5">
              <w:rPr>
                <w:rFonts w:ascii="標楷體" w:eastAsia="標楷體" w:hAnsi="標楷體" w:cs="標楷體" w:hint="eastAsia"/>
              </w:rPr>
              <w:t>2.課堂問答</w:t>
            </w:r>
          </w:p>
          <w:p w14:paraId="06A5D426" w14:textId="77777777" w:rsidR="00531882" w:rsidRPr="00490EA5" w:rsidRDefault="00531882" w:rsidP="007E4FB1">
            <w:pPr>
              <w:spacing w:line="260" w:lineRule="exact"/>
            </w:pPr>
            <w:r w:rsidRPr="00490EA5">
              <w:rPr>
                <w:rFonts w:ascii="標楷體" w:eastAsia="標楷體" w:hAnsi="標楷體" w:cs="標楷體" w:hint="eastAsia"/>
              </w:rPr>
              <w:t>3.學習態度</w:t>
            </w:r>
          </w:p>
          <w:p w14:paraId="22C86563" w14:textId="77777777" w:rsidR="00531882" w:rsidRPr="00490EA5" w:rsidRDefault="00531882" w:rsidP="007E4FB1">
            <w:pPr>
              <w:spacing w:line="260" w:lineRule="exact"/>
            </w:pPr>
            <w:r w:rsidRPr="00490EA5">
              <w:rPr>
                <w:rFonts w:ascii="標楷體" w:eastAsia="標楷體" w:hAnsi="標楷體" w:cs="標楷體" w:hint="eastAsia"/>
              </w:rPr>
              <w:t>4.觀察評量</w:t>
            </w:r>
          </w:p>
        </w:tc>
        <w:tc>
          <w:tcPr>
            <w:tcW w:w="2700" w:type="dxa"/>
          </w:tcPr>
          <w:p w14:paraId="7CE6478D" w14:textId="77777777" w:rsidR="00531882" w:rsidRPr="002B0798" w:rsidRDefault="00531882" w:rsidP="001A1B07">
            <w:pPr>
              <w:rPr>
                <w:rFonts w:ascii="標楷體" w:eastAsia="標楷體" w:hAnsi="標楷體"/>
              </w:rPr>
            </w:pPr>
          </w:p>
        </w:tc>
      </w:tr>
      <w:tr w:rsidR="00531882" w:rsidRPr="002B0798" w14:paraId="0C90473A" w14:textId="77777777" w:rsidTr="00270335">
        <w:tc>
          <w:tcPr>
            <w:tcW w:w="1108" w:type="dxa"/>
            <w:vAlign w:val="center"/>
          </w:tcPr>
          <w:p w14:paraId="112F3F8A" w14:textId="77777777" w:rsidR="00531882" w:rsidRPr="00531882" w:rsidRDefault="00531882" w:rsidP="006E5BFB">
            <w:pPr>
              <w:spacing w:line="260" w:lineRule="exact"/>
              <w:jc w:val="center"/>
              <w:rPr>
                <w:rFonts w:ascii="標楷體" w:eastAsia="標楷體" w:hAnsi="標楷體"/>
                <w:snapToGrid w:val="0"/>
                <w:sz w:val="22"/>
                <w:szCs w:val="22"/>
              </w:rPr>
            </w:pPr>
            <w:r w:rsidRPr="00531882">
              <w:rPr>
                <w:rFonts w:ascii="標楷體" w:eastAsia="標楷體" w:hAnsi="標楷體"/>
                <w:snapToGrid w:val="0"/>
                <w:sz w:val="22"/>
                <w:szCs w:val="22"/>
              </w:rPr>
              <w:lastRenderedPageBreak/>
              <w:t>第十四週</w:t>
            </w:r>
          </w:p>
          <w:p w14:paraId="5CA55B29" w14:textId="77777777" w:rsidR="00531882" w:rsidRPr="00531882" w:rsidRDefault="00531882" w:rsidP="006E5BFB">
            <w:pPr>
              <w:spacing w:line="260" w:lineRule="exact"/>
              <w:jc w:val="center"/>
              <w:rPr>
                <w:rFonts w:ascii="標楷體" w:eastAsia="標楷體" w:hAnsi="標楷體"/>
                <w:sz w:val="22"/>
                <w:szCs w:val="22"/>
              </w:rPr>
            </w:pPr>
            <w:r w:rsidRPr="00531882">
              <w:rPr>
                <w:rFonts w:ascii="標楷體" w:eastAsia="標楷體" w:hAnsi="標楷體"/>
                <w:sz w:val="22"/>
                <w:szCs w:val="22"/>
              </w:rPr>
              <w:t>5/18</w:t>
            </w:r>
            <w:r w:rsidRPr="00531882">
              <w:rPr>
                <w:rFonts w:ascii="標楷體" w:eastAsia="標楷體" w:hAnsi="標楷體" w:hint="eastAsia"/>
                <w:sz w:val="22"/>
                <w:szCs w:val="22"/>
              </w:rPr>
              <w:t>~</w:t>
            </w:r>
            <w:r w:rsidRPr="00531882">
              <w:rPr>
                <w:rFonts w:ascii="標楷體" w:eastAsia="標楷體" w:hAnsi="標楷體"/>
                <w:sz w:val="22"/>
                <w:szCs w:val="22"/>
              </w:rPr>
              <w:t>5/22</w:t>
            </w:r>
          </w:p>
        </w:tc>
        <w:tc>
          <w:tcPr>
            <w:tcW w:w="2520" w:type="dxa"/>
          </w:tcPr>
          <w:p w14:paraId="4EA71F6B"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第4章生物與環境</w:t>
            </w:r>
          </w:p>
          <w:p w14:paraId="7C6D1872"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4-1族群、群集與演替、實驗4-1族群個體數的調查（</w:t>
            </w:r>
            <w:r w:rsidRPr="00531882">
              <w:rPr>
                <w:rFonts w:ascii="標楷體" w:eastAsia="標楷體" w:hAnsi="標楷體" w:cs="標楷體" w:hint="eastAsia"/>
                <w:bCs/>
                <w:snapToGrid w:val="0"/>
                <w:sz w:val="22"/>
                <w:szCs w:val="22"/>
              </w:rPr>
              <w:t>第二次段考）</w:t>
            </w:r>
          </w:p>
          <w:p w14:paraId="004FBFAF"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【4-1】</w:t>
            </w:r>
          </w:p>
          <w:p w14:paraId="0E795034"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1.利用校園生態與環境照片、掛圖或PPT簡介校園常見動、植物，讓同學們認識與了解。</w:t>
            </w:r>
          </w:p>
          <w:p w14:paraId="5F069423"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2.利用PPT介紹臺灣代表性生態環境、動物與植物，讓同學們進一步的認識與了解臺灣生態之美，並引起學生對本單元學習的興趣。</w:t>
            </w:r>
          </w:p>
          <w:p w14:paraId="1A6DE23B"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3.請學生發表、分享曾經旅遊過的生態景點，這些地點有哪些特色？給你有什麼特別經驗？哪些地點值得推薦同學去體驗？原因為何？</w:t>
            </w:r>
          </w:p>
          <w:p w14:paraId="048CC37C"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4.進行課文內容說明、講解與討論。</w:t>
            </w:r>
          </w:p>
          <w:p w14:paraId="27341B8E"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(1)族群︰是指特定時間＋相同棲地＋同種生物所組成的群體。</w:t>
            </w:r>
          </w:p>
          <w:p w14:paraId="1511D035"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(2)族群大小：是指一個族群中含有多少個體數。族群大小是研究族群一個重要基本資料，但有時此數據不容易經由測量而獲得，因此就必需採用估算的方式來推斷族群大小。</w:t>
            </w:r>
          </w:p>
          <w:p w14:paraId="676D4EE1"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(3)族群密度：單位空間中族群內的個體數目。</w:t>
            </w:r>
            <w:r w:rsidRPr="00531882">
              <w:rPr>
                <w:rFonts w:ascii="標楷體" w:eastAsia="標楷體" w:hAnsi="標楷體" w:cs="標楷體" w:hint="eastAsia"/>
                <w:sz w:val="22"/>
                <w:szCs w:val="22"/>
              </w:rPr>
              <w:lastRenderedPageBreak/>
              <w:t>若以分布之總空間為基礎，所計算出之族群密度稱為粗密度；若僅考慮其可能占據的棲地或生存空間，計算的值可稱為實際密度或生態密度。</w:t>
            </w:r>
          </w:p>
          <w:p w14:paraId="6777EE78"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5.自然環境中的生物族群不會無限制增大，是因為環境的負荷力(負荷量)有一定上限，所以任何種類的生物都不會無限制增大。這個問題可以導引出負荷力與環境阻力的概念。</w:t>
            </w:r>
          </w:p>
          <w:p w14:paraId="7F045E89"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(1)負荷力︰是指一個生態系(或棲息地、區域)於最適時期所能負荷的最大生物族群量，稱為負荷量，也稱為容納量或負載能力。</w:t>
            </w:r>
          </w:p>
          <w:p w14:paraId="65ABB204"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(2)環境阻力：限制族群增大的各項的環境因素，稱為環境阻力，例如︰溫度、食物、生存空間、代謝毒物累積或配偶等資源。當族群量過高時，個體間會相互競爭有限的資源，易被天敵捕食，棲地的品質也會下降，這將造成族群的生殖率降低，或死亡率的升高，而使族群成長受到抑制，這便是環境阻力作用的結果。</w:t>
            </w:r>
          </w:p>
          <w:p w14:paraId="06D93439"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6.群集︰是指特定時間＋相同棲地＋所有不同種類的生物所組成的群體。</w:t>
            </w:r>
          </w:p>
          <w:p w14:paraId="55B53058"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7.老師提問︰「環境中</w:t>
            </w:r>
            <w:r w:rsidRPr="00531882">
              <w:rPr>
                <w:rFonts w:ascii="標楷體" w:eastAsia="標楷體" w:hAnsi="標楷體" w:cs="標楷體" w:hint="eastAsia"/>
                <w:sz w:val="22"/>
                <w:szCs w:val="22"/>
              </w:rPr>
              <w:lastRenderedPageBreak/>
              <w:t>常見的螞蟻，是歸屬於族群？還是群集？原因為何？」請同學回答，螞蟻的種類很多，例如臺灣常見者有黑頭慌蟻、中華單家蟻、小黃家蟻與狂蟻(小黑蟻)等，故螞蟻一詞應屬於群集。</w:t>
            </w:r>
          </w:p>
          <w:p w14:paraId="230C7E4E" w14:textId="77777777" w:rsidR="00531882" w:rsidRPr="00531882" w:rsidRDefault="00531882" w:rsidP="007E4FB1">
            <w:pPr>
              <w:spacing w:line="260" w:lineRule="exact"/>
              <w:rPr>
                <w:rFonts w:ascii="標楷體" w:eastAsia="標楷體" w:hAnsi="標楷體"/>
                <w:sz w:val="22"/>
                <w:szCs w:val="22"/>
              </w:rPr>
            </w:pPr>
          </w:p>
          <w:p w14:paraId="3156441D"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【實驗4-1】</w:t>
            </w:r>
          </w:p>
          <w:p w14:paraId="557FD4D7"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1.進行活動依序為樣區法、捉放法與直接計數法。</w:t>
            </w:r>
          </w:p>
          <w:p w14:paraId="241520D0"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2.進行樣區法時，將黑棋分布的狀況與樣區選取的次數，會影響估計值的準確性，這些因子是同學活動後討論的重點，教師可以提醒同學注意。</w:t>
            </w:r>
          </w:p>
          <w:p w14:paraId="599883D5"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3.進行捉放法時，黑、白棋混合要充分，隨機取樣，以免影響實驗結果的精確性。</w:t>
            </w:r>
          </w:p>
          <w:p w14:paraId="4B066C07"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4.族群個體數目估算方法適用對象：</w:t>
            </w:r>
          </w:p>
          <w:p w14:paraId="506B26BA"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(1)直接計數法：適用於面積範圍較小，生物移動不能過快，生物不能太過擁擠的樣區內的物種。</w:t>
            </w:r>
          </w:p>
          <w:p w14:paraId="39B993C6"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(2)樣區法：適用於面積範圍較大，以平均散布型態的生物較為合適，調查的數據也較準確。</w:t>
            </w:r>
          </w:p>
          <w:p w14:paraId="1F66E37B"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(3)捉放法：適用於具有較高移動性的動物族群個體數目的調查。</w:t>
            </w:r>
          </w:p>
          <w:p w14:paraId="4931A346" w14:textId="77777777" w:rsidR="00531882" w:rsidRPr="00531882" w:rsidRDefault="00531882" w:rsidP="007E4FB1">
            <w:pPr>
              <w:spacing w:line="260" w:lineRule="exact"/>
              <w:rPr>
                <w:rFonts w:ascii="標楷體" w:eastAsia="標楷體" w:hAnsi="標楷體"/>
                <w:sz w:val="22"/>
                <w:szCs w:val="22"/>
              </w:rPr>
            </w:pPr>
          </w:p>
        </w:tc>
        <w:tc>
          <w:tcPr>
            <w:tcW w:w="1710" w:type="dxa"/>
          </w:tcPr>
          <w:p w14:paraId="10519A1C"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lastRenderedPageBreak/>
              <w:t>tr-IV-1 能將所習得的知識正確的連結到所觀察到的自然現象及實驗數據，並推論出其中的關聯，進而運用習得的知識來解釋自己論點的正確性。</w:t>
            </w:r>
          </w:p>
          <w:p w14:paraId="2591EA4F"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ai-IV-3 透過所學到的科學知識和科學探索的各種方法，解釋自然現象發生的原因，建立科學學習的自信心。</w:t>
            </w:r>
          </w:p>
          <w:p w14:paraId="69D68CC6"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ah-IV-2 應用所學到的科學知識與科學探究方法，幫助自己做出最佳的決定。</w:t>
            </w:r>
          </w:p>
          <w:p w14:paraId="66E36AFC"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an-IV-1 察覺到科學的觀察、測量和方法是否具有正當性，是受到社會共同建構的標準所規範。</w:t>
            </w:r>
          </w:p>
        </w:tc>
        <w:tc>
          <w:tcPr>
            <w:tcW w:w="1710" w:type="dxa"/>
          </w:tcPr>
          <w:p w14:paraId="3D8C2455" w14:textId="77777777" w:rsidR="00531882" w:rsidRPr="00D21898" w:rsidRDefault="00531882" w:rsidP="007E4FB1">
            <w:pPr>
              <w:spacing w:line="260" w:lineRule="exact"/>
              <w:rPr>
                <w:sz w:val="22"/>
                <w:szCs w:val="22"/>
              </w:rPr>
            </w:pPr>
            <w:r w:rsidRPr="00D21898">
              <w:rPr>
                <w:rFonts w:eastAsia="標楷體" w:hint="eastAsia"/>
                <w:sz w:val="22"/>
                <w:szCs w:val="22"/>
              </w:rPr>
              <w:t xml:space="preserve">Fc-IV-1 </w:t>
            </w:r>
            <w:r w:rsidRPr="00D21898">
              <w:rPr>
                <w:rFonts w:eastAsia="標楷體" w:hint="eastAsia"/>
                <w:sz w:val="22"/>
                <w:szCs w:val="22"/>
              </w:rPr>
              <w:t>生物圈內含有不同的態系。生態系的生物因子，其組成層次由低到高為個體、族群、群集。</w:t>
            </w:r>
          </w:p>
          <w:p w14:paraId="445AA21A" w14:textId="77777777" w:rsidR="00531882" w:rsidRPr="00D21898" w:rsidRDefault="00531882" w:rsidP="007E4FB1">
            <w:pPr>
              <w:spacing w:line="260" w:lineRule="exact"/>
              <w:rPr>
                <w:sz w:val="22"/>
                <w:szCs w:val="22"/>
              </w:rPr>
            </w:pPr>
            <w:r w:rsidRPr="00D21898">
              <w:rPr>
                <w:rFonts w:eastAsia="標楷體" w:hint="eastAsia"/>
                <w:sz w:val="22"/>
                <w:szCs w:val="22"/>
              </w:rPr>
              <w:t xml:space="preserve">Bd-IV-1 </w:t>
            </w:r>
            <w:r w:rsidRPr="00D21898">
              <w:rPr>
                <w:rFonts w:eastAsia="標楷體" w:hint="eastAsia"/>
                <w:sz w:val="22"/>
                <w:szCs w:val="22"/>
              </w:rPr>
              <w:t>生態系中的能量來源是太陽，能量會經由食物鏈在不同生物間流轉。</w:t>
            </w:r>
          </w:p>
          <w:p w14:paraId="64099563" w14:textId="77777777" w:rsidR="00531882" w:rsidRPr="00D21898" w:rsidRDefault="00531882" w:rsidP="007E4FB1">
            <w:pPr>
              <w:spacing w:line="260" w:lineRule="exact"/>
              <w:rPr>
                <w:sz w:val="22"/>
                <w:szCs w:val="22"/>
              </w:rPr>
            </w:pPr>
            <w:r w:rsidRPr="00D21898">
              <w:rPr>
                <w:rFonts w:eastAsia="標楷體" w:hint="eastAsia"/>
                <w:sz w:val="22"/>
                <w:szCs w:val="22"/>
              </w:rPr>
              <w:t xml:space="preserve">Bd-IV-2 </w:t>
            </w:r>
            <w:r w:rsidRPr="00D21898">
              <w:rPr>
                <w:rFonts w:eastAsia="標楷體" w:hint="eastAsia"/>
                <w:sz w:val="22"/>
                <w:szCs w:val="22"/>
              </w:rPr>
              <w:t>在生態系中，碳元素會出現不同的物質中，</w:t>
            </w:r>
            <w:r w:rsidRPr="00D21898">
              <w:rPr>
                <w:rFonts w:eastAsia="標楷體" w:hint="eastAsia"/>
                <w:sz w:val="22"/>
                <w:szCs w:val="22"/>
              </w:rPr>
              <w:t>(</w:t>
            </w:r>
            <w:r w:rsidRPr="00D21898">
              <w:rPr>
                <w:rFonts w:eastAsia="標楷體" w:hint="eastAsia"/>
                <w:sz w:val="22"/>
                <w:szCs w:val="22"/>
              </w:rPr>
              <w:t>例如：二氧化碳、葡萄糖</w:t>
            </w:r>
            <w:r w:rsidRPr="00D21898">
              <w:rPr>
                <w:rFonts w:eastAsia="標楷體" w:hint="eastAsia"/>
                <w:sz w:val="22"/>
                <w:szCs w:val="22"/>
              </w:rPr>
              <w:t>)</w:t>
            </w:r>
            <w:r w:rsidRPr="00D21898">
              <w:rPr>
                <w:rFonts w:eastAsia="標楷體" w:hint="eastAsia"/>
                <w:sz w:val="22"/>
                <w:szCs w:val="22"/>
              </w:rPr>
              <w:t>，在生物與無生物間循環使用。</w:t>
            </w:r>
          </w:p>
          <w:p w14:paraId="5EB4DDEA" w14:textId="77777777" w:rsidR="00531882" w:rsidRPr="00D21898" w:rsidRDefault="00531882" w:rsidP="007E4FB1">
            <w:pPr>
              <w:spacing w:line="260" w:lineRule="exact"/>
              <w:rPr>
                <w:sz w:val="22"/>
                <w:szCs w:val="22"/>
              </w:rPr>
            </w:pPr>
            <w:r w:rsidRPr="00D21898">
              <w:rPr>
                <w:rFonts w:eastAsia="標楷體" w:hint="eastAsia"/>
                <w:sz w:val="22"/>
                <w:szCs w:val="22"/>
              </w:rPr>
              <w:t xml:space="preserve">Bd-IV-3 </w:t>
            </w:r>
            <w:r w:rsidRPr="00D21898">
              <w:rPr>
                <w:rFonts w:eastAsia="標楷體" w:hint="eastAsia"/>
                <w:sz w:val="22"/>
                <w:szCs w:val="22"/>
              </w:rPr>
              <w:t>生態系中，生產者、消費者和分解者共同促成能量的流轉和物質的循環。</w:t>
            </w:r>
          </w:p>
          <w:p w14:paraId="5BB249E0" w14:textId="77777777" w:rsidR="00531882" w:rsidRPr="00D21898" w:rsidRDefault="00531882" w:rsidP="007E4FB1">
            <w:pPr>
              <w:spacing w:line="260" w:lineRule="exact"/>
              <w:rPr>
                <w:sz w:val="22"/>
                <w:szCs w:val="22"/>
              </w:rPr>
            </w:pPr>
            <w:r w:rsidRPr="00D21898">
              <w:rPr>
                <w:rFonts w:eastAsia="標楷體" w:hint="eastAsia"/>
                <w:sz w:val="22"/>
                <w:szCs w:val="22"/>
              </w:rPr>
              <w:t xml:space="preserve">Nb-IV-1 </w:t>
            </w:r>
            <w:r w:rsidRPr="00D21898">
              <w:rPr>
                <w:rFonts w:eastAsia="標楷體" w:hint="eastAsia"/>
                <w:sz w:val="22"/>
                <w:szCs w:val="22"/>
              </w:rPr>
              <w:t>全球暖化對生物的影響。</w:t>
            </w:r>
          </w:p>
          <w:p w14:paraId="61C8F77B" w14:textId="77777777" w:rsidR="00531882" w:rsidRPr="00D21898" w:rsidRDefault="00531882" w:rsidP="007E4FB1">
            <w:pPr>
              <w:spacing w:line="260" w:lineRule="exact"/>
              <w:rPr>
                <w:sz w:val="22"/>
                <w:szCs w:val="22"/>
              </w:rPr>
            </w:pPr>
            <w:r w:rsidRPr="00D21898">
              <w:rPr>
                <w:rFonts w:eastAsia="標楷體" w:hint="eastAsia"/>
                <w:sz w:val="22"/>
                <w:szCs w:val="22"/>
              </w:rPr>
              <w:t xml:space="preserve">Lb-IV-1 </w:t>
            </w:r>
            <w:r w:rsidRPr="00D21898">
              <w:rPr>
                <w:rFonts w:eastAsia="標楷體" w:hint="eastAsia"/>
                <w:sz w:val="22"/>
                <w:szCs w:val="22"/>
              </w:rPr>
              <w:t>生態系中的非生物因子會影響生物的分布與生存，環境調查時常需檢測非生</w:t>
            </w:r>
            <w:r w:rsidRPr="00D21898">
              <w:rPr>
                <w:rFonts w:eastAsia="標楷體" w:hint="eastAsia"/>
                <w:sz w:val="22"/>
                <w:szCs w:val="22"/>
              </w:rPr>
              <w:lastRenderedPageBreak/>
              <w:t>物因子的變化。</w:t>
            </w:r>
          </w:p>
        </w:tc>
        <w:tc>
          <w:tcPr>
            <w:tcW w:w="540" w:type="dxa"/>
          </w:tcPr>
          <w:p w14:paraId="75CB131B" w14:textId="77777777" w:rsidR="00531882" w:rsidRDefault="00531882">
            <w:pPr>
              <w:ind w:left="317" w:hanging="317"/>
              <w:jc w:val="both"/>
              <w:rPr>
                <w:rFonts w:ascii="標楷體" w:eastAsia="標楷體" w:hAnsi="標楷體"/>
                <w:kern w:val="2"/>
              </w:rPr>
            </w:pPr>
            <w:r>
              <w:rPr>
                <w:rFonts w:ascii="標楷體" w:eastAsia="標楷體" w:hAnsi="標楷體" w:hint="eastAsia"/>
                <w:kern w:val="2"/>
              </w:rPr>
              <w:lastRenderedPageBreak/>
              <w:t>3</w:t>
            </w:r>
          </w:p>
        </w:tc>
        <w:tc>
          <w:tcPr>
            <w:tcW w:w="2340" w:type="dxa"/>
          </w:tcPr>
          <w:p w14:paraId="0AA8E275" w14:textId="77777777" w:rsidR="00531882" w:rsidRPr="00490EA5" w:rsidRDefault="00531882" w:rsidP="007E4FB1">
            <w:pPr>
              <w:spacing w:line="260" w:lineRule="exact"/>
            </w:pPr>
            <w:r w:rsidRPr="00490EA5">
              <w:rPr>
                <w:rFonts w:ascii="標楷體" w:eastAsia="標楷體" w:hAnsi="標楷體" w:cs="標楷體" w:hint="eastAsia"/>
              </w:rPr>
              <w:t>【4-1】</w:t>
            </w:r>
          </w:p>
          <w:p w14:paraId="0C04487F" w14:textId="77777777" w:rsidR="00531882" w:rsidRPr="00490EA5" w:rsidRDefault="00531882" w:rsidP="007E4FB1">
            <w:pPr>
              <w:spacing w:line="260" w:lineRule="exact"/>
            </w:pPr>
            <w:r w:rsidRPr="00490EA5">
              <w:rPr>
                <w:rFonts w:ascii="標楷體" w:eastAsia="標楷體" w:hAnsi="標楷體" w:cs="標楷體" w:hint="eastAsia"/>
              </w:rPr>
              <w:t>1.校園生態與環境照片或掛圖。</w:t>
            </w:r>
          </w:p>
          <w:p w14:paraId="1B5DE723" w14:textId="77777777" w:rsidR="00531882" w:rsidRPr="00490EA5" w:rsidRDefault="00531882" w:rsidP="007E4FB1">
            <w:pPr>
              <w:spacing w:line="260" w:lineRule="exact"/>
            </w:pPr>
            <w:r w:rsidRPr="00490EA5">
              <w:rPr>
                <w:rFonts w:ascii="標楷體" w:eastAsia="標楷體" w:hAnsi="標楷體" w:cs="標楷體" w:hint="eastAsia"/>
              </w:rPr>
              <w:t>2.臺灣代表性生態環境、動物與植物的照片或掛圖。</w:t>
            </w:r>
          </w:p>
          <w:p w14:paraId="7C78E9A0" w14:textId="77777777" w:rsidR="00531882" w:rsidRPr="00490EA5" w:rsidRDefault="00531882" w:rsidP="007E4FB1">
            <w:pPr>
              <w:spacing w:line="260" w:lineRule="exact"/>
            </w:pPr>
            <w:r w:rsidRPr="00490EA5">
              <w:rPr>
                <w:rFonts w:ascii="標楷體" w:eastAsia="標楷體" w:hAnsi="標楷體" w:cs="標楷體" w:hint="eastAsia"/>
              </w:rPr>
              <w:t>3.課程內容相關之PPT教材。</w:t>
            </w:r>
          </w:p>
          <w:p w14:paraId="45A79D01" w14:textId="77777777" w:rsidR="00531882" w:rsidRPr="00490EA5" w:rsidRDefault="00531882" w:rsidP="007E4FB1">
            <w:pPr>
              <w:spacing w:line="260" w:lineRule="exact"/>
            </w:pPr>
          </w:p>
          <w:p w14:paraId="4A3F0F32" w14:textId="77777777" w:rsidR="00531882" w:rsidRPr="00490EA5" w:rsidRDefault="00531882" w:rsidP="007E4FB1">
            <w:pPr>
              <w:spacing w:line="260" w:lineRule="exact"/>
            </w:pPr>
            <w:r w:rsidRPr="00490EA5">
              <w:rPr>
                <w:rFonts w:ascii="標楷體" w:eastAsia="標楷體" w:hAnsi="標楷體" w:cs="標楷體" w:hint="eastAsia"/>
              </w:rPr>
              <w:t>【實驗4-1】</w:t>
            </w:r>
          </w:p>
          <w:p w14:paraId="7036D737" w14:textId="77777777" w:rsidR="00531882" w:rsidRPr="00490EA5" w:rsidRDefault="00531882" w:rsidP="007E4FB1">
            <w:pPr>
              <w:spacing w:line="260" w:lineRule="exact"/>
            </w:pPr>
            <w:r w:rsidRPr="00490EA5">
              <w:rPr>
                <w:rFonts w:ascii="標楷體" w:eastAsia="標楷體" w:hAnsi="標楷體" w:cs="標楷體" w:hint="eastAsia"/>
              </w:rPr>
              <w:t>1.實驗相關器材的準備。</w:t>
            </w:r>
          </w:p>
          <w:p w14:paraId="02EB41F6" w14:textId="77777777" w:rsidR="00531882" w:rsidRPr="00490EA5" w:rsidRDefault="00531882" w:rsidP="007E4FB1">
            <w:pPr>
              <w:spacing w:line="260" w:lineRule="exact"/>
            </w:pPr>
            <w:r w:rsidRPr="00490EA5">
              <w:rPr>
                <w:rFonts w:ascii="標楷體" w:eastAsia="標楷體" w:hAnsi="標楷體" w:cs="標楷體" w:hint="eastAsia"/>
              </w:rPr>
              <w:t>2.族群個體數的調查活動相關內容之PPT。</w:t>
            </w:r>
          </w:p>
          <w:p w14:paraId="164E19EA" w14:textId="77777777" w:rsidR="00531882" w:rsidRPr="00490EA5" w:rsidRDefault="00531882" w:rsidP="007E4FB1">
            <w:pPr>
              <w:spacing w:line="260" w:lineRule="exact"/>
            </w:pPr>
          </w:p>
          <w:p w14:paraId="4D44EB8B" w14:textId="77777777" w:rsidR="00531882" w:rsidRPr="00490EA5" w:rsidRDefault="00531882" w:rsidP="007E4FB1">
            <w:pPr>
              <w:spacing w:line="260" w:lineRule="exact"/>
            </w:pPr>
            <w:r w:rsidRPr="00490EA5">
              <w:rPr>
                <w:rFonts w:ascii="標楷體" w:eastAsia="標楷體" w:hAnsi="標楷體" w:cs="標楷體" w:hint="eastAsia"/>
              </w:rPr>
              <w:t>【4-2】</w:t>
            </w:r>
          </w:p>
          <w:p w14:paraId="680D138D" w14:textId="77777777" w:rsidR="00531882" w:rsidRPr="00490EA5" w:rsidRDefault="00531882" w:rsidP="007E4FB1">
            <w:pPr>
              <w:spacing w:line="260" w:lineRule="exact"/>
            </w:pPr>
            <w:r w:rsidRPr="00490EA5">
              <w:rPr>
                <w:rFonts w:ascii="標楷體" w:eastAsia="標楷體" w:hAnsi="標楷體" w:cs="標楷體" w:hint="eastAsia"/>
              </w:rPr>
              <w:t>1.教學掛圖、圖片。</w:t>
            </w:r>
          </w:p>
          <w:p w14:paraId="58B4032E" w14:textId="77777777" w:rsidR="00531882" w:rsidRPr="00490EA5" w:rsidRDefault="00531882" w:rsidP="007E4FB1">
            <w:pPr>
              <w:spacing w:line="260" w:lineRule="exact"/>
            </w:pPr>
            <w:r w:rsidRPr="00490EA5">
              <w:rPr>
                <w:rFonts w:ascii="標楷體" w:eastAsia="標楷體" w:hAnsi="標楷體" w:cs="標楷體" w:hint="eastAsia"/>
              </w:rPr>
              <w:t>2.生物間的互動關係影片DVD或PPT。</w:t>
            </w:r>
          </w:p>
          <w:p w14:paraId="0CEAD853" w14:textId="77777777" w:rsidR="00531882" w:rsidRPr="00490EA5" w:rsidRDefault="00531882" w:rsidP="007E4FB1">
            <w:pPr>
              <w:spacing w:line="260" w:lineRule="exact"/>
            </w:pPr>
          </w:p>
          <w:p w14:paraId="2879AF1C" w14:textId="77777777" w:rsidR="00531882" w:rsidRPr="00490EA5" w:rsidRDefault="00531882" w:rsidP="007E4FB1">
            <w:pPr>
              <w:spacing w:line="260" w:lineRule="exact"/>
            </w:pPr>
            <w:r w:rsidRPr="00490EA5">
              <w:rPr>
                <w:rFonts w:ascii="標楷體" w:eastAsia="標楷體" w:hAnsi="標楷體" w:cs="標楷體" w:hint="eastAsia"/>
              </w:rPr>
              <w:t>【4-3】</w:t>
            </w:r>
          </w:p>
          <w:p w14:paraId="5F3F9F89" w14:textId="77777777" w:rsidR="00531882" w:rsidRPr="00490EA5" w:rsidRDefault="00531882" w:rsidP="007E4FB1">
            <w:pPr>
              <w:spacing w:line="260" w:lineRule="exact"/>
            </w:pPr>
            <w:r w:rsidRPr="00490EA5">
              <w:rPr>
                <w:rFonts w:ascii="標楷體" w:eastAsia="標楷體" w:hAnsi="標楷體" w:cs="標楷體" w:hint="eastAsia"/>
              </w:rPr>
              <w:t>掛圖、影片或生態系課程相關內容之PPT。</w:t>
            </w:r>
          </w:p>
        </w:tc>
        <w:tc>
          <w:tcPr>
            <w:tcW w:w="1998" w:type="dxa"/>
          </w:tcPr>
          <w:p w14:paraId="26D826DC" w14:textId="77777777" w:rsidR="00531882" w:rsidRPr="00490EA5" w:rsidRDefault="00531882" w:rsidP="007E4FB1">
            <w:pPr>
              <w:spacing w:line="260" w:lineRule="exact"/>
            </w:pPr>
            <w:r w:rsidRPr="00490EA5">
              <w:rPr>
                <w:rFonts w:ascii="標楷體" w:eastAsia="標楷體" w:hAnsi="標楷體" w:cs="標楷體" w:hint="eastAsia"/>
              </w:rPr>
              <w:t>【4-1】</w:t>
            </w:r>
          </w:p>
          <w:p w14:paraId="4D578277" w14:textId="77777777" w:rsidR="00531882" w:rsidRPr="00490EA5" w:rsidRDefault="00531882" w:rsidP="007E4FB1">
            <w:pPr>
              <w:spacing w:line="260" w:lineRule="exact"/>
            </w:pPr>
            <w:r w:rsidRPr="00490EA5">
              <w:rPr>
                <w:rFonts w:ascii="標楷體" w:eastAsia="標楷體" w:hAnsi="標楷體" w:cs="標楷體" w:hint="eastAsia"/>
              </w:rPr>
              <w:t>1.觀察：</w:t>
            </w:r>
          </w:p>
          <w:p w14:paraId="3134E014" w14:textId="77777777" w:rsidR="00531882" w:rsidRPr="00490EA5" w:rsidRDefault="00531882" w:rsidP="007E4FB1">
            <w:pPr>
              <w:spacing w:line="260" w:lineRule="exact"/>
            </w:pPr>
            <w:r w:rsidRPr="00490EA5">
              <w:rPr>
                <w:rFonts w:ascii="標楷體" w:eastAsia="標楷體" w:hAnsi="標楷體" w:cs="標楷體" w:hint="eastAsia"/>
              </w:rPr>
              <w:t>●請同學課前預習本節的內容。</w:t>
            </w:r>
          </w:p>
          <w:p w14:paraId="548538BB" w14:textId="77777777" w:rsidR="00531882" w:rsidRPr="00490EA5" w:rsidRDefault="00531882" w:rsidP="007E4FB1">
            <w:pPr>
              <w:spacing w:line="260" w:lineRule="exact"/>
            </w:pPr>
            <w:r w:rsidRPr="00490EA5">
              <w:rPr>
                <w:rFonts w:ascii="標楷體" w:eastAsia="標楷體" w:hAnsi="標楷體" w:cs="標楷體" w:hint="eastAsia"/>
              </w:rPr>
              <w:t>●自由發表時是否發言踴躍。</w:t>
            </w:r>
          </w:p>
          <w:p w14:paraId="15DE3321" w14:textId="77777777" w:rsidR="00531882" w:rsidRPr="00490EA5" w:rsidRDefault="00531882" w:rsidP="007E4FB1">
            <w:pPr>
              <w:spacing w:line="260" w:lineRule="exact"/>
            </w:pPr>
            <w:r w:rsidRPr="00490EA5">
              <w:rPr>
                <w:rFonts w:ascii="標楷體" w:eastAsia="標楷體" w:hAnsi="標楷體" w:cs="標楷體" w:hint="eastAsia"/>
              </w:rPr>
              <w:t>●發表意見時是否條理清晰。</w:t>
            </w:r>
          </w:p>
          <w:p w14:paraId="085C40A0" w14:textId="77777777" w:rsidR="00531882" w:rsidRPr="00490EA5" w:rsidRDefault="00531882" w:rsidP="007E4FB1">
            <w:pPr>
              <w:spacing w:line="260" w:lineRule="exact"/>
            </w:pPr>
            <w:r w:rsidRPr="00490EA5">
              <w:rPr>
                <w:rFonts w:ascii="標楷體" w:eastAsia="標楷體" w:hAnsi="標楷體" w:cs="標楷體" w:hint="eastAsia"/>
              </w:rPr>
              <w:t>●在別人發言時，是否能夠虛心傾聽，尊重他人。</w:t>
            </w:r>
          </w:p>
          <w:p w14:paraId="5627E01D" w14:textId="77777777" w:rsidR="00531882" w:rsidRPr="00490EA5" w:rsidRDefault="00531882" w:rsidP="007E4FB1">
            <w:pPr>
              <w:spacing w:line="260" w:lineRule="exact"/>
            </w:pPr>
            <w:r w:rsidRPr="00490EA5">
              <w:rPr>
                <w:rFonts w:ascii="標楷體" w:eastAsia="標楷體" w:hAnsi="標楷體" w:cs="標楷體" w:hint="eastAsia"/>
              </w:rPr>
              <w:t>●教師講解時，是否能夠專心聽講，並記錄重點。</w:t>
            </w:r>
          </w:p>
          <w:p w14:paraId="52CD95E5" w14:textId="77777777" w:rsidR="00531882" w:rsidRPr="00490EA5" w:rsidRDefault="00531882" w:rsidP="007E4FB1">
            <w:pPr>
              <w:spacing w:line="260" w:lineRule="exact"/>
            </w:pPr>
            <w:r w:rsidRPr="00490EA5">
              <w:rPr>
                <w:rFonts w:ascii="標楷體" w:eastAsia="標楷體" w:hAnsi="標楷體" w:cs="標楷體" w:hint="eastAsia"/>
              </w:rPr>
              <w:t>2.口頭詢問：</w:t>
            </w:r>
          </w:p>
          <w:p w14:paraId="33FC5878" w14:textId="77777777" w:rsidR="00531882" w:rsidRPr="00490EA5" w:rsidRDefault="00531882" w:rsidP="007E4FB1">
            <w:pPr>
              <w:spacing w:line="260" w:lineRule="exact"/>
            </w:pPr>
            <w:r w:rsidRPr="00490EA5">
              <w:rPr>
                <w:rFonts w:ascii="標楷體" w:eastAsia="標楷體" w:hAnsi="標楷體" w:cs="標楷體" w:hint="eastAsia"/>
              </w:rPr>
              <w:t>●能說出族群與群集的概念。</w:t>
            </w:r>
          </w:p>
          <w:p w14:paraId="72DACB1B" w14:textId="77777777" w:rsidR="00531882" w:rsidRPr="00490EA5" w:rsidRDefault="00531882" w:rsidP="007E4FB1">
            <w:pPr>
              <w:spacing w:line="260" w:lineRule="exact"/>
            </w:pPr>
            <w:r w:rsidRPr="00490EA5">
              <w:rPr>
                <w:rFonts w:ascii="標楷體" w:eastAsia="標楷體" w:hAnsi="標楷體" w:cs="標楷體" w:hint="eastAsia"/>
              </w:rPr>
              <w:t>●能說族群的大小會受到出生、死亡、遷出與遷入的影響。</w:t>
            </w:r>
          </w:p>
          <w:p w14:paraId="4EAED101" w14:textId="77777777" w:rsidR="00531882" w:rsidRPr="00490EA5" w:rsidRDefault="00531882" w:rsidP="007E4FB1">
            <w:pPr>
              <w:spacing w:line="260" w:lineRule="exact"/>
            </w:pPr>
            <w:r w:rsidRPr="00490EA5">
              <w:rPr>
                <w:rFonts w:ascii="標楷體" w:eastAsia="標楷體" w:hAnsi="標楷體" w:cs="標楷體" w:hint="eastAsia"/>
              </w:rPr>
              <w:t>●能說出族群估算方法。</w:t>
            </w:r>
          </w:p>
          <w:p w14:paraId="2394F97E" w14:textId="77777777" w:rsidR="00531882" w:rsidRPr="00490EA5" w:rsidRDefault="00531882" w:rsidP="007E4FB1">
            <w:pPr>
              <w:spacing w:line="260" w:lineRule="exact"/>
            </w:pPr>
            <w:r w:rsidRPr="00490EA5">
              <w:rPr>
                <w:rFonts w:ascii="標楷體" w:eastAsia="標楷體" w:hAnsi="標楷體" w:cs="標楷體" w:hint="eastAsia"/>
              </w:rPr>
              <w:t>3.教師的講解與補充：</w:t>
            </w:r>
          </w:p>
          <w:p w14:paraId="2534205B" w14:textId="77777777" w:rsidR="00531882" w:rsidRPr="00490EA5" w:rsidRDefault="00531882" w:rsidP="007E4FB1">
            <w:pPr>
              <w:spacing w:line="260" w:lineRule="exact"/>
            </w:pPr>
            <w:r w:rsidRPr="00490EA5">
              <w:rPr>
                <w:rFonts w:ascii="標楷體" w:eastAsia="標楷體" w:hAnsi="標楷體" w:cs="標楷體" w:hint="eastAsia"/>
              </w:rPr>
              <w:t>●學生發表後，教師可節錄其重點，加以說明、補充，使學生了解族群與群集的定義，並說明族群的大小會受到出生、死亡、遷出與遷入的影響。</w:t>
            </w:r>
          </w:p>
          <w:p w14:paraId="5BCA04C5" w14:textId="77777777" w:rsidR="00531882" w:rsidRPr="00490EA5" w:rsidRDefault="00531882" w:rsidP="007E4FB1">
            <w:pPr>
              <w:spacing w:line="260" w:lineRule="exact"/>
            </w:pPr>
            <w:r w:rsidRPr="00490EA5">
              <w:rPr>
                <w:rFonts w:ascii="標楷體" w:eastAsia="標楷體" w:hAnsi="標楷體" w:cs="標楷體" w:hint="eastAsia"/>
              </w:rPr>
              <w:lastRenderedPageBreak/>
              <w:t>4.預習教材：</w:t>
            </w:r>
          </w:p>
          <w:p w14:paraId="7025DEDE" w14:textId="77777777" w:rsidR="00531882" w:rsidRPr="00490EA5" w:rsidRDefault="00531882" w:rsidP="007E4FB1">
            <w:pPr>
              <w:spacing w:line="260" w:lineRule="exact"/>
            </w:pPr>
            <w:r w:rsidRPr="00490EA5">
              <w:rPr>
                <w:rFonts w:ascii="標楷體" w:eastAsia="標楷體" w:hAnsi="標楷體" w:cs="標楷體" w:hint="eastAsia"/>
              </w:rPr>
              <w:t>●教師提示下節課授課重點，告知學生必須完成那些準備工作。</w:t>
            </w:r>
          </w:p>
          <w:p w14:paraId="77E3DAAA" w14:textId="77777777" w:rsidR="00531882" w:rsidRPr="00490EA5" w:rsidRDefault="00531882" w:rsidP="007E4FB1">
            <w:pPr>
              <w:spacing w:line="260" w:lineRule="exact"/>
            </w:pPr>
          </w:p>
          <w:p w14:paraId="7B489AE0" w14:textId="77777777" w:rsidR="00531882" w:rsidRPr="00490EA5" w:rsidRDefault="00531882" w:rsidP="007E4FB1">
            <w:pPr>
              <w:spacing w:line="260" w:lineRule="exact"/>
            </w:pPr>
            <w:r w:rsidRPr="00490EA5">
              <w:rPr>
                <w:rFonts w:ascii="標楷體" w:eastAsia="標楷體" w:hAnsi="標楷體" w:cs="標楷體" w:hint="eastAsia"/>
              </w:rPr>
              <w:t>【實驗4-1】</w:t>
            </w:r>
          </w:p>
          <w:p w14:paraId="2B6A6B9A" w14:textId="77777777" w:rsidR="00531882" w:rsidRPr="00490EA5" w:rsidRDefault="00531882" w:rsidP="007E4FB1">
            <w:pPr>
              <w:spacing w:line="260" w:lineRule="exact"/>
            </w:pPr>
            <w:r w:rsidRPr="00490EA5">
              <w:rPr>
                <w:rFonts w:ascii="標楷體" w:eastAsia="標楷體" w:hAnsi="標楷體" w:cs="標楷體" w:hint="eastAsia"/>
              </w:rPr>
              <w:t>1.觀察：</w:t>
            </w:r>
          </w:p>
          <w:p w14:paraId="2CAEBFE6" w14:textId="77777777" w:rsidR="00531882" w:rsidRPr="00490EA5" w:rsidRDefault="00531882" w:rsidP="007E4FB1">
            <w:pPr>
              <w:spacing w:line="260" w:lineRule="exact"/>
            </w:pPr>
            <w:r w:rsidRPr="00490EA5">
              <w:rPr>
                <w:rFonts w:ascii="標楷體" w:eastAsia="標楷體" w:hAnsi="標楷體" w:cs="標楷體" w:hint="eastAsia"/>
              </w:rPr>
              <w:t>●學生是否能互相合作、正確的操作，進行實驗。</w:t>
            </w:r>
          </w:p>
          <w:p w14:paraId="4704A2EF" w14:textId="77777777" w:rsidR="00531882" w:rsidRPr="00490EA5" w:rsidRDefault="00531882" w:rsidP="007E4FB1">
            <w:pPr>
              <w:spacing w:line="260" w:lineRule="exact"/>
            </w:pPr>
            <w:r w:rsidRPr="00490EA5">
              <w:rPr>
                <w:rFonts w:ascii="標楷體" w:eastAsia="標楷體" w:hAnsi="標楷體" w:cs="標楷體" w:hint="eastAsia"/>
              </w:rPr>
              <w:t>●於教師規定時間完成實驗活動內容。</w:t>
            </w:r>
          </w:p>
          <w:p w14:paraId="17EB9680" w14:textId="77777777" w:rsidR="00531882" w:rsidRPr="00490EA5" w:rsidRDefault="00531882" w:rsidP="007E4FB1">
            <w:pPr>
              <w:spacing w:line="260" w:lineRule="exact"/>
            </w:pPr>
            <w:r w:rsidRPr="00490EA5">
              <w:rPr>
                <w:rFonts w:ascii="標楷體" w:eastAsia="標楷體" w:hAnsi="標楷體" w:cs="標楷體" w:hint="eastAsia"/>
              </w:rPr>
              <w:t>●遇到問題，組員們是否會進一步探討，以獲得解決之道。</w:t>
            </w:r>
          </w:p>
          <w:p w14:paraId="43F960A6" w14:textId="77777777" w:rsidR="00531882" w:rsidRPr="00490EA5" w:rsidRDefault="00531882" w:rsidP="007E4FB1">
            <w:pPr>
              <w:spacing w:line="260" w:lineRule="exact"/>
            </w:pPr>
            <w:r w:rsidRPr="00490EA5">
              <w:rPr>
                <w:rFonts w:ascii="標楷體" w:eastAsia="標楷體" w:hAnsi="標楷體" w:cs="標楷體" w:hint="eastAsia"/>
              </w:rPr>
              <w:t>2.實作評量：</w:t>
            </w:r>
          </w:p>
          <w:p w14:paraId="50FDAA54" w14:textId="77777777" w:rsidR="00531882" w:rsidRPr="00490EA5" w:rsidRDefault="00531882" w:rsidP="007E4FB1">
            <w:pPr>
              <w:spacing w:line="260" w:lineRule="exact"/>
            </w:pPr>
            <w:r w:rsidRPr="00490EA5">
              <w:rPr>
                <w:rFonts w:ascii="標楷體" w:eastAsia="標楷體" w:hAnsi="標楷體" w:cs="標楷體" w:hint="eastAsia"/>
              </w:rPr>
              <w:t>●能正確操作活動器材，順利進行活動步驟。</w:t>
            </w:r>
          </w:p>
          <w:p w14:paraId="2E7C332E" w14:textId="77777777" w:rsidR="00531882" w:rsidRPr="00490EA5" w:rsidRDefault="00531882" w:rsidP="007E4FB1">
            <w:pPr>
              <w:spacing w:line="260" w:lineRule="exact"/>
            </w:pPr>
            <w:r w:rsidRPr="00490EA5">
              <w:rPr>
                <w:rFonts w:ascii="標楷體" w:eastAsia="標楷體" w:hAnsi="標楷體" w:cs="標楷體" w:hint="eastAsia"/>
              </w:rPr>
              <w:t>●活動進行時態度認真嚴謹。</w:t>
            </w:r>
          </w:p>
          <w:p w14:paraId="6DC43D4E" w14:textId="77777777" w:rsidR="00531882" w:rsidRPr="00490EA5" w:rsidRDefault="00531882" w:rsidP="007E4FB1">
            <w:pPr>
              <w:spacing w:line="260" w:lineRule="exact"/>
            </w:pPr>
            <w:r w:rsidRPr="00490EA5">
              <w:rPr>
                <w:rFonts w:ascii="標楷體" w:eastAsia="標楷體" w:hAnsi="標楷體" w:cs="標楷體" w:hint="eastAsia"/>
              </w:rPr>
              <w:t>●在活動進行時，能與他人合作，尊重他人。</w:t>
            </w:r>
          </w:p>
          <w:p w14:paraId="1C70D21F" w14:textId="77777777" w:rsidR="00531882" w:rsidRPr="00490EA5" w:rsidRDefault="00531882" w:rsidP="007E4FB1">
            <w:pPr>
              <w:spacing w:line="260" w:lineRule="exact"/>
            </w:pPr>
            <w:r w:rsidRPr="00490EA5">
              <w:rPr>
                <w:rFonts w:ascii="標楷體" w:eastAsia="標楷體" w:hAnsi="標楷體" w:cs="標楷體" w:hint="eastAsia"/>
              </w:rPr>
              <w:t>3.作業評量：</w:t>
            </w:r>
          </w:p>
          <w:p w14:paraId="2F39C19C" w14:textId="77777777" w:rsidR="00531882" w:rsidRPr="00490EA5" w:rsidRDefault="00531882" w:rsidP="007E4FB1">
            <w:pPr>
              <w:spacing w:line="260" w:lineRule="exact"/>
            </w:pPr>
            <w:r w:rsidRPr="00490EA5">
              <w:rPr>
                <w:rFonts w:ascii="標楷體" w:eastAsia="標楷體" w:hAnsi="標楷體" w:cs="標楷體" w:hint="eastAsia"/>
              </w:rPr>
              <w:t>●活動紀錄本要記錄詳細、確實，問題討論的內容正確、條理分明，版面乾淨、整齊。</w:t>
            </w:r>
          </w:p>
        </w:tc>
        <w:tc>
          <w:tcPr>
            <w:tcW w:w="2700" w:type="dxa"/>
          </w:tcPr>
          <w:p w14:paraId="55C5490C" w14:textId="77777777" w:rsidR="00531882" w:rsidRPr="002B0798" w:rsidRDefault="00531882" w:rsidP="001A1B07">
            <w:pPr>
              <w:rPr>
                <w:rFonts w:ascii="標楷體" w:eastAsia="標楷體" w:hAnsi="標楷體"/>
              </w:rPr>
            </w:pPr>
          </w:p>
        </w:tc>
      </w:tr>
      <w:tr w:rsidR="00531882" w:rsidRPr="002B0798" w14:paraId="7DED1751" w14:textId="77777777" w:rsidTr="00270335">
        <w:tc>
          <w:tcPr>
            <w:tcW w:w="1108" w:type="dxa"/>
            <w:vAlign w:val="center"/>
          </w:tcPr>
          <w:p w14:paraId="160924D6" w14:textId="77777777" w:rsidR="00531882" w:rsidRPr="00531882" w:rsidRDefault="00531882" w:rsidP="006E5BFB">
            <w:pPr>
              <w:spacing w:line="260" w:lineRule="exact"/>
              <w:jc w:val="center"/>
              <w:rPr>
                <w:rFonts w:ascii="標楷體" w:eastAsia="標楷體" w:hAnsi="標楷體"/>
                <w:snapToGrid w:val="0"/>
                <w:sz w:val="22"/>
                <w:szCs w:val="22"/>
              </w:rPr>
            </w:pPr>
            <w:r w:rsidRPr="00531882">
              <w:rPr>
                <w:rFonts w:ascii="標楷體" w:eastAsia="標楷體" w:hAnsi="標楷體"/>
                <w:snapToGrid w:val="0"/>
                <w:sz w:val="22"/>
                <w:szCs w:val="22"/>
              </w:rPr>
              <w:lastRenderedPageBreak/>
              <w:t>第十五週</w:t>
            </w:r>
          </w:p>
          <w:p w14:paraId="77D6D206" w14:textId="77777777" w:rsidR="00531882" w:rsidRPr="00531882" w:rsidRDefault="00531882" w:rsidP="006E5BFB">
            <w:pPr>
              <w:spacing w:line="260" w:lineRule="exact"/>
              <w:jc w:val="center"/>
              <w:rPr>
                <w:rFonts w:ascii="標楷體" w:eastAsia="標楷體" w:hAnsi="標楷體"/>
                <w:sz w:val="22"/>
                <w:szCs w:val="22"/>
              </w:rPr>
            </w:pPr>
            <w:r w:rsidRPr="00531882">
              <w:rPr>
                <w:rFonts w:ascii="標楷體" w:eastAsia="標楷體" w:hAnsi="標楷體"/>
                <w:sz w:val="22"/>
                <w:szCs w:val="22"/>
              </w:rPr>
              <w:t>5/25</w:t>
            </w:r>
            <w:r w:rsidRPr="00531882">
              <w:rPr>
                <w:rFonts w:ascii="標楷體" w:eastAsia="標楷體" w:hAnsi="標楷體" w:hint="eastAsia"/>
                <w:sz w:val="22"/>
                <w:szCs w:val="22"/>
              </w:rPr>
              <w:t>~</w:t>
            </w:r>
            <w:r w:rsidRPr="00531882">
              <w:rPr>
                <w:rFonts w:ascii="標楷體" w:eastAsia="標楷體" w:hAnsi="標楷體"/>
                <w:sz w:val="22"/>
                <w:szCs w:val="22"/>
              </w:rPr>
              <w:t>5/29</w:t>
            </w:r>
          </w:p>
        </w:tc>
        <w:tc>
          <w:tcPr>
            <w:tcW w:w="2520" w:type="dxa"/>
          </w:tcPr>
          <w:p w14:paraId="0744176F"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第4章生物與環境</w:t>
            </w:r>
          </w:p>
          <w:p w14:paraId="5A43BC7D"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4-2生物間的互動關係、4-3生態系</w:t>
            </w:r>
          </w:p>
          <w:p w14:paraId="73A2E5F8"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【4-2】</w:t>
            </w:r>
          </w:p>
          <w:p w14:paraId="4B5D3DC6"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1.延續第一節所學，以影片或PPT展示獅子或獵豹在草原上獵補羚羊，請學生發表看法，從此引出「掠食」的概念，也讓學生對於生物間的互動有初步的認識，並說明生物很少以單一個體生存於環境中。</w:t>
            </w:r>
          </w:p>
          <w:p w14:paraId="5317B74F"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2.以教學掛圖、教學DVD或PPT介紹各種生物間的互動關係。</w:t>
            </w:r>
          </w:p>
          <w:p w14:paraId="4FE03E7F"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3.生物防治(Biological control)或稱為生物害蟲防治(Biological pest control)利用自然界中的捕食性、寄生性、病原菌等天敵，把有害生物的族群壓制在較低的密度之下，使這些有害生物不致造成危害，也就是利用「一物剋一物」的防治法。以臺灣常見的例子</w:t>
            </w:r>
          </w:p>
          <w:p w14:paraId="68CA5E15"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(1)捕食性天敵—以澳洲瓢蟲來捕食蚜蟲、介殼蟲、飛蝨、木蝨、粉蝨、葉蟬和葉螨等。其他捕食性昆蟲有螳螂、椿象、草蛉、胡蜂與捕植蟎等。</w:t>
            </w:r>
          </w:p>
          <w:p w14:paraId="36884490"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(2)寄生性天敵—以赤眼卵寄生蜂來對付黃螟、條螟、二點螟、白</w:t>
            </w:r>
            <w:r w:rsidRPr="00531882">
              <w:rPr>
                <w:rFonts w:ascii="標楷體" w:eastAsia="標楷體" w:hAnsi="標楷體" w:cs="標楷體" w:hint="eastAsia"/>
                <w:sz w:val="22"/>
                <w:szCs w:val="22"/>
              </w:rPr>
              <w:lastRenderedPageBreak/>
              <w:t>螟、紫螟和玉米螟蟲。</w:t>
            </w:r>
          </w:p>
          <w:p w14:paraId="24BB2899"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(3)病原菌天敵—蘇力菌、白殭菌與黑殭菌等。栽培蔬菜類時，噴施蘇力菌(生物性農藥)即可達到良好的防治效果。此外，費洛蒙為動物利用傳遞訊息與溝通的化學分子，多具有物種專一性，許多昆蟲可釋放出性費洛蒙來吸引配偶。科學家就可利用「人工合成性費洛蒙」來協助農夫來誘捕鱗翅目(蝶、蛾)的雄性成蟲，以達到降低害蟲數量的效果。</w:t>
            </w:r>
          </w:p>
          <w:p w14:paraId="3B1138B8" w14:textId="77777777" w:rsidR="00531882" w:rsidRPr="00531882" w:rsidRDefault="00531882" w:rsidP="007E4FB1">
            <w:pPr>
              <w:spacing w:line="260" w:lineRule="exact"/>
              <w:rPr>
                <w:rFonts w:ascii="標楷體" w:eastAsia="標楷體" w:hAnsi="標楷體"/>
                <w:sz w:val="22"/>
                <w:szCs w:val="22"/>
              </w:rPr>
            </w:pPr>
          </w:p>
          <w:p w14:paraId="1EB9BB18"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【4-3】</w:t>
            </w:r>
          </w:p>
          <w:p w14:paraId="564B4FCC"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1.教師將本節教學主題書寫於黑板上，並以是一部2015年美國科幻片《絕地救援》的故事做背景，老師問︰「一位執行火星任務的太空人馬克，因遇到強大的暴風襲擊，任務被迫緊急終止撤離火星，而馬克卻因意外事件，被丟包在火星上，此時馬克必須想辦法在食物供應不足、沒有水、氧氣的環境下繼續存活，並設法與地球聯絡，等待救援，……」「假如你是馬克，你會做什麼？讓自己有最多活命的機會」。請學生發表意見與看法，老師從中引導出生態系的概念及其影</w:t>
            </w:r>
            <w:r w:rsidRPr="00531882">
              <w:rPr>
                <w:rFonts w:ascii="標楷體" w:eastAsia="標楷體" w:hAnsi="標楷體" w:cs="標楷體" w:hint="eastAsia"/>
                <w:sz w:val="22"/>
                <w:szCs w:val="22"/>
              </w:rPr>
              <w:lastRenderedPageBreak/>
              <w:t>響的環境因子、生產者、消費者和分解者的角色與功能。</w:t>
            </w:r>
          </w:p>
          <w:p w14:paraId="22413B46"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2.教師問學生：「生物生存的條件為何？」讓學生回想一下生態系的概念並發表看法，老師從中引導出「能量取得與必要物質元素的供給是生物生存的兩大條件」，回答者給予餅乾、糖果鼓勵之，引起學生的興趣與注意，導引出「吃」與「被吃」的概念，再連結至本單元的課程內容—能量流動、食物鏈、食物網、能量塔等概念。</w:t>
            </w:r>
          </w:p>
        </w:tc>
        <w:tc>
          <w:tcPr>
            <w:tcW w:w="1710" w:type="dxa"/>
          </w:tcPr>
          <w:p w14:paraId="3B8BB111"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lastRenderedPageBreak/>
              <w:t>tr-IV-1 能將所習得的知識正確的連結到所觀察到的自然現象及實驗數據，並推論出其中的關聯，進而運用習得的知識來解釋自己論點的正確性。</w:t>
            </w:r>
          </w:p>
          <w:p w14:paraId="79149B56"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ai-IV-3 透過所學到的科學知識和科學探索的各種方法，解釋自然現象發生的原因，建立科學學習的自信心。</w:t>
            </w:r>
          </w:p>
          <w:p w14:paraId="26981AFE"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ah-IV-2 應用所學到的科學知識與科學探究方法，幫助自己做出最佳的決定。</w:t>
            </w:r>
          </w:p>
          <w:p w14:paraId="345059B7"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an-IV-1 察覺到科學的觀察、測量和方法是否具有正當性，是受到社會共同建構的標準所規範。</w:t>
            </w:r>
          </w:p>
        </w:tc>
        <w:tc>
          <w:tcPr>
            <w:tcW w:w="1710" w:type="dxa"/>
          </w:tcPr>
          <w:p w14:paraId="098E9A59" w14:textId="77777777" w:rsidR="00531882" w:rsidRPr="00D21898" w:rsidRDefault="00531882" w:rsidP="007E4FB1">
            <w:pPr>
              <w:spacing w:line="260" w:lineRule="exact"/>
              <w:rPr>
                <w:sz w:val="22"/>
                <w:szCs w:val="22"/>
              </w:rPr>
            </w:pPr>
            <w:r w:rsidRPr="00D21898">
              <w:rPr>
                <w:rFonts w:eastAsia="標楷體" w:hint="eastAsia"/>
                <w:sz w:val="22"/>
                <w:szCs w:val="22"/>
              </w:rPr>
              <w:t xml:space="preserve">Fc-IV-1 </w:t>
            </w:r>
            <w:r w:rsidRPr="00D21898">
              <w:rPr>
                <w:rFonts w:eastAsia="標楷體" w:hint="eastAsia"/>
                <w:sz w:val="22"/>
                <w:szCs w:val="22"/>
              </w:rPr>
              <w:t>生物圈內含有不同的態系。生態系的生物因子，其組成層次由低到高為個體、族群、群集。</w:t>
            </w:r>
          </w:p>
          <w:p w14:paraId="3EC40C24" w14:textId="77777777" w:rsidR="00531882" w:rsidRPr="00D21898" w:rsidRDefault="00531882" w:rsidP="007E4FB1">
            <w:pPr>
              <w:spacing w:line="260" w:lineRule="exact"/>
              <w:rPr>
                <w:sz w:val="22"/>
                <w:szCs w:val="22"/>
              </w:rPr>
            </w:pPr>
            <w:r w:rsidRPr="00D21898">
              <w:rPr>
                <w:rFonts w:eastAsia="標楷體" w:hint="eastAsia"/>
                <w:sz w:val="22"/>
                <w:szCs w:val="22"/>
              </w:rPr>
              <w:t xml:space="preserve">Bd-IV-1 </w:t>
            </w:r>
            <w:r w:rsidRPr="00D21898">
              <w:rPr>
                <w:rFonts w:eastAsia="標楷體" w:hint="eastAsia"/>
                <w:sz w:val="22"/>
                <w:szCs w:val="22"/>
              </w:rPr>
              <w:t>生態系中的能量來源是太陽，能量會經由食物鏈在不同生物間流轉。</w:t>
            </w:r>
          </w:p>
          <w:p w14:paraId="0212A9AF" w14:textId="77777777" w:rsidR="00531882" w:rsidRPr="00D21898" w:rsidRDefault="00531882" w:rsidP="007E4FB1">
            <w:pPr>
              <w:spacing w:line="260" w:lineRule="exact"/>
              <w:rPr>
                <w:sz w:val="22"/>
                <w:szCs w:val="22"/>
              </w:rPr>
            </w:pPr>
            <w:r w:rsidRPr="00D21898">
              <w:rPr>
                <w:rFonts w:eastAsia="標楷體" w:hint="eastAsia"/>
                <w:sz w:val="22"/>
                <w:szCs w:val="22"/>
              </w:rPr>
              <w:t xml:space="preserve">Bd-IV-2 </w:t>
            </w:r>
            <w:r w:rsidRPr="00D21898">
              <w:rPr>
                <w:rFonts w:eastAsia="標楷體" w:hint="eastAsia"/>
                <w:sz w:val="22"/>
                <w:szCs w:val="22"/>
              </w:rPr>
              <w:t>在生態系中，碳元素會出現不同的物質中，</w:t>
            </w:r>
            <w:r w:rsidRPr="00D21898">
              <w:rPr>
                <w:rFonts w:eastAsia="標楷體" w:hint="eastAsia"/>
                <w:sz w:val="22"/>
                <w:szCs w:val="22"/>
              </w:rPr>
              <w:t>(</w:t>
            </w:r>
            <w:r w:rsidRPr="00D21898">
              <w:rPr>
                <w:rFonts w:eastAsia="標楷體" w:hint="eastAsia"/>
                <w:sz w:val="22"/>
                <w:szCs w:val="22"/>
              </w:rPr>
              <w:t>例如：二氧化碳、葡萄糖</w:t>
            </w:r>
            <w:r w:rsidRPr="00D21898">
              <w:rPr>
                <w:rFonts w:eastAsia="標楷體" w:hint="eastAsia"/>
                <w:sz w:val="22"/>
                <w:szCs w:val="22"/>
              </w:rPr>
              <w:t>)</w:t>
            </w:r>
            <w:r w:rsidRPr="00D21898">
              <w:rPr>
                <w:rFonts w:eastAsia="標楷體" w:hint="eastAsia"/>
                <w:sz w:val="22"/>
                <w:szCs w:val="22"/>
              </w:rPr>
              <w:t>，在生物與無生物間循環使用。</w:t>
            </w:r>
          </w:p>
          <w:p w14:paraId="21044191" w14:textId="77777777" w:rsidR="00531882" w:rsidRPr="00D21898" w:rsidRDefault="00531882" w:rsidP="007E4FB1">
            <w:pPr>
              <w:spacing w:line="260" w:lineRule="exact"/>
              <w:rPr>
                <w:sz w:val="22"/>
                <w:szCs w:val="22"/>
              </w:rPr>
            </w:pPr>
            <w:r w:rsidRPr="00D21898">
              <w:rPr>
                <w:rFonts w:eastAsia="標楷體" w:hint="eastAsia"/>
                <w:sz w:val="22"/>
                <w:szCs w:val="22"/>
              </w:rPr>
              <w:t xml:space="preserve">Bd-IV-3 </w:t>
            </w:r>
            <w:r w:rsidRPr="00D21898">
              <w:rPr>
                <w:rFonts w:eastAsia="標楷體" w:hint="eastAsia"/>
                <w:sz w:val="22"/>
                <w:szCs w:val="22"/>
              </w:rPr>
              <w:t>生態系中，生產者、消費者和分解者共同促成能量的流轉和物質的循環。</w:t>
            </w:r>
          </w:p>
          <w:p w14:paraId="3B542AD9" w14:textId="77777777" w:rsidR="00531882" w:rsidRPr="00D21898" w:rsidRDefault="00531882" w:rsidP="007E4FB1">
            <w:pPr>
              <w:spacing w:line="260" w:lineRule="exact"/>
              <w:rPr>
                <w:sz w:val="22"/>
                <w:szCs w:val="22"/>
              </w:rPr>
            </w:pPr>
            <w:r w:rsidRPr="00D21898">
              <w:rPr>
                <w:rFonts w:eastAsia="標楷體" w:hint="eastAsia"/>
                <w:sz w:val="22"/>
                <w:szCs w:val="22"/>
              </w:rPr>
              <w:t xml:space="preserve">Nb-IV-1 </w:t>
            </w:r>
            <w:r w:rsidRPr="00D21898">
              <w:rPr>
                <w:rFonts w:eastAsia="標楷體" w:hint="eastAsia"/>
                <w:sz w:val="22"/>
                <w:szCs w:val="22"/>
              </w:rPr>
              <w:t>全球暖化對生物的影響。</w:t>
            </w:r>
          </w:p>
          <w:p w14:paraId="26FCA924" w14:textId="77777777" w:rsidR="00531882" w:rsidRPr="00D21898" w:rsidRDefault="00531882" w:rsidP="007E4FB1">
            <w:pPr>
              <w:spacing w:line="260" w:lineRule="exact"/>
              <w:rPr>
                <w:sz w:val="22"/>
                <w:szCs w:val="22"/>
              </w:rPr>
            </w:pPr>
            <w:r w:rsidRPr="00D21898">
              <w:rPr>
                <w:rFonts w:eastAsia="標楷體" w:hint="eastAsia"/>
                <w:sz w:val="22"/>
                <w:szCs w:val="22"/>
              </w:rPr>
              <w:t xml:space="preserve">Lb-IV-1 </w:t>
            </w:r>
            <w:r w:rsidRPr="00D21898">
              <w:rPr>
                <w:rFonts w:eastAsia="標楷體" w:hint="eastAsia"/>
                <w:sz w:val="22"/>
                <w:szCs w:val="22"/>
              </w:rPr>
              <w:t>生態系中的非生物因子會影響生物的分布與生存，環境調查時常需檢測非生物因子的變化。</w:t>
            </w:r>
          </w:p>
        </w:tc>
        <w:tc>
          <w:tcPr>
            <w:tcW w:w="540" w:type="dxa"/>
          </w:tcPr>
          <w:p w14:paraId="45F1898B" w14:textId="77777777" w:rsidR="00531882" w:rsidRDefault="00531882">
            <w:pPr>
              <w:ind w:left="317" w:hanging="317"/>
              <w:jc w:val="both"/>
              <w:rPr>
                <w:rFonts w:ascii="標楷體" w:eastAsia="標楷體" w:hAnsi="標楷體"/>
                <w:kern w:val="2"/>
              </w:rPr>
            </w:pPr>
            <w:r>
              <w:rPr>
                <w:rFonts w:ascii="標楷體" w:eastAsia="標楷體" w:hAnsi="標楷體" w:hint="eastAsia"/>
                <w:kern w:val="2"/>
              </w:rPr>
              <w:t>3</w:t>
            </w:r>
          </w:p>
        </w:tc>
        <w:tc>
          <w:tcPr>
            <w:tcW w:w="2340" w:type="dxa"/>
          </w:tcPr>
          <w:p w14:paraId="5E366D90" w14:textId="77777777" w:rsidR="00531882" w:rsidRPr="00490EA5" w:rsidRDefault="00531882" w:rsidP="007E4FB1">
            <w:pPr>
              <w:spacing w:line="260" w:lineRule="exact"/>
            </w:pPr>
            <w:r w:rsidRPr="00490EA5">
              <w:rPr>
                <w:rFonts w:ascii="標楷體" w:eastAsia="標楷體" w:hAnsi="標楷體" w:cs="標楷體" w:hint="eastAsia"/>
              </w:rPr>
              <w:t>【4-2】</w:t>
            </w:r>
          </w:p>
          <w:p w14:paraId="691625DF" w14:textId="77777777" w:rsidR="00531882" w:rsidRPr="00490EA5" w:rsidRDefault="00531882" w:rsidP="007E4FB1">
            <w:pPr>
              <w:spacing w:line="260" w:lineRule="exact"/>
            </w:pPr>
            <w:r w:rsidRPr="00490EA5">
              <w:rPr>
                <w:rFonts w:ascii="標楷體" w:eastAsia="標楷體" w:hAnsi="標楷體" w:cs="標楷體" w:hint="eastAsia"/>
              </w:rPr>
              <w:t>1.教學掛圖、圖片。</w:t>
            </w:r>
          </w:p>
          <w:p w14:paraId="11B7BFD2" w14:textId="77777777" w:rsidR="00531882" w:rsidRPr="00490EA5" w:rsidRDefault="00531882" w:rsidP="007E4FB1">
            <w:pPr>
              <w:spacing w:line="260" w:lineRule="exact"/>
            </w:pPr>
            <w:r w:rsidRPr="00490EA5">
              <w:rPr>
                <w:rFonts w:ascii="標楷體" w:eastAsia="標楷體" w:hAnsi="標楷體" w:cs="標楷體" w:hint="eastAsia"/>
              </w:rPr>
              <w:t>2.生物間的互動關係影片DVD或PPT。</w:t>
            </w:r>
          </w:p>
          <w:p w14:paraId="51468CAB" w14:textId="77777777" w:rsidR="00531882" w:rsidRPr="00490EA5" w:rsidRDefault="00531882" w:rsidP="007E4FB1">
            <w:pPr>
              <w:spacing w:line="260" w:lineRule="exact"/>
            </w:pPr>
          </w:p>
          <w:p w14:paraId="1A8F4A80" w14:textId="77777777" w:rsidR="00531882" w:rsidRPr="00490EA5" w:rsidRDefault="00531882" w:rsidP="007E4FB1">
            <w:pPr>
              <w:spacing w:line="260" w:lineRule="exact"/>
            </w:pPr>
            <w:r w:rsidRPr="00490EA5">
              <w:rPr>
                <w:rFonts w:ascii="標楷體" w:eastAsia="標楷體" w:hAnsi="標楷體" w:cs="標楷體" w:hint="eastAsia"/>
              </w:rPr>
              <w:t>【4-3】</w:t>
            </w:r>
          </w:p>
          <w:p w14:paraId="0629C3D4" w14:textId="77777777" w:rsidR="00531882" w:rsidRPr="00490EA5" w:rsidRDefault="00531882" w:rsidP="007E4FB1">
            <w:pPr>
              <w:spacing w:line="260" w:lineRule="exact"/>
            </w:pPr>
            <w:r w:rsidRPr="00490EA5">
              <w:rPr>
                <w:rFonts w:ascii="標楷體" w:eastAsia="標楷體" w:hAnsi="標楷體" w:cs="標楷體" w:hint="eastAsia"/>
              </w:rPr>
              <w:t>掛圖、影片或生態系課程相關內容之PPT。</w:t>
            </w:r>
          </w:p>
        </w:tc>
        <w:tc>
          <w:tcPr>
            <w:tcW w:w="1998" w:type="dxa"/>
          </w:tcPr>
          <w:p w14:paraId="0B4A5FC1" w14:textId="77777777" w:rsidR="00531882" w:rsidRPr="00490EA5" w:rsidRDefault="00531882" w:rsidP="007E4FB1">
            <w:pPr>
              <w:spacing w:line="260" w:lineRule="exact"/>
            </w:pPr>
            <w:r w:rsidRPr="00490EA5">
              <w:rPr>
                <w:rFonts w:ascii="標楷體" w:eastAsia="標楷體" w:hAnsi="標楷體" w:cs="標楷體" w:hint="eastAsia"/>
              </w:rPr>
              <w:t>【4-2】</w:t>
            </w:r>
          </w:p>
          <w:p w14:paraId="3F482A62" w14:textId="77777777" w:rsidR="00531882" w:rsidRPr="00490EA5" w:rsidRDefault="00531882" w:rsidP="007E4FB1">
            <w:pPr>
              <w:spacing w:line="260" w:lineRule="exact"/>
            </w:pPr>
            <w:r w:rsidRPr="00490EA5">
              <w:rPr>
                <w:rFonts w:ascii="標楷體" w:eastAsia="標楷體" w:hAnsi="標楷體" w:cs="標楷體" w:hint="eastAsia"/>
              </w:rPr>
              <w:t>1.觀察：</w:t>
            </w:r>
          </w:p>
          <w:p w14:paraId="4E8EBF14" w14:textId="77777777" w:rsidR="00531882" w:rsidRPr="00490EA5" w:rsidRDefault="00531882" w:rsidP="007E4FB1">
            <w:pPr>
              <w:spacing w:line="260" w:lineRule="exact"/>
            </w:pPr>
            <w:r w:rsidRPr="00490EA5">
              <w:rPr>
                <w:rFonts w:ascii="標楷體" w:eastAsia="標楷體" w:hAnsi="標楷體" w:cs="標楷體" w:hint="eastAsia"/>
              </w:rPr>
              <w:t>●討論時是否發言踴躍。</w:t>
            </w:r>
          </w:p>
          <w:p w14:paraId="5545350F" w14:textId="77777777" w:rsidR="00531882" w:rsidRPr="00490EA5" w:rsidRDefault="00531882" w:rsidP="007E4FB1">
            <w:pPr>
              <w:spacing w:line="260" w:lineRule="exact"/>
            </w:pPr>
            <w:r w:rsidRPr="00490EA5">
              <w:rPr>
                <w:rFonts w:ascii="標楷體" w:eastAsia="標楷體" w:hAnsi="標楷體" w:cs="標楷體" w:hint="eastAsia"/>
              </w:rPr>
              <w:t>●發表意見時是否條理清晰。</w:t>
            </w:r>
          </w:p>
          <w:p w14:paraId="5B1175A3" w14:textId="77777777" w:rsidR="00531882" w:rsidRPr="00490EA5" w:rsidRDefault="00531882" w:rsidP="007E4FB1">
            <w:pPr>
              <w:spacing w:line="260" w:lineRule="exact"/>
            </w:pPr>
            <w:r w:rsidRPr="00490EA5">
              <w:rPr>
                <w:rFonts w:ascii="標楷體" w:eastAsia="標楷體" w:hAnsi="標楷體" w:cs="標楷體" w:hint="eastAsia"/>
              </w:rPr>
              <w:t>●在別人發言時，是否能夠虛心傾聽，尊重他人。</w:t>
            </w:r>
          </w:p>
          <w:p w14:paraId="47DACB5A" w14:textId="77777777" w:rsidR="00531882" w:rsidRPr="00490EA5" w:rsidRDefault="00531882" w:rsidP="007E4FB1">
            <w:pPr>
              <w:spacing w:line="260" w:lineRule="exact"/>
            </w:pPr>
            <w:r w:rsidRPr="00490EA5">
              <w:rPr>
                <w:rFonts w:ascii="標楷體" w:eastAsia="標楷體" w:hAnsi="標楷體" w:cs="標楷體" w:hint="eastAsia"/>
              </w:rPr>
              <w:t>●教師講解時，是否能夠專心聽講，並記錄重點。</w:t>
            </w:r>
          </w:p>
          <w:p w14:paraId="2FB80D12" w14:textId="77777777" w:rsidR="00531882" w:rsidRPr="00490EA5" w:rsidRDefault="00531882" w:rsidP="007E4FB1">
            <w:pPr>
              <w:spacing w:line="260" w:lineRule="exact"/>
            </w:pPr>
            <w:r w:rsidRPr="00490EA5">
              <w:rPr>
                <w:rFonts w:ascii="標楷體" w:eastAsia="標楷體" w:hAnsi="標楷體" w:cs="標楷體" w:hint="eastAsia"/>
              </w:rPr>
              <w:t>2.口頭詢問：</w:t>
            </w:r>
          </w:p>
          <w:p w14:paraId="42DA290E" w14:textId="77777777" w:rsidR="00531882" w:rsidRPr="00490EA5" w:rsidRDefault="00531882" w:rsidP="007E4FB1">
            <w:pPr>
              <w:spacing w:line="260" w:lineRule="exact"/>
            </w:pPr>
            <w:r w:rsidRPr="00490EA5">
              <w:rPr>
                <w:rFonts w:ascii="標楷體" w:eastAsia="標楷體" w:hAnsi="標楷體" w:cs="標楷體" w:hint="eastAsia"/>
              </w:rPr>
              <w:t>●學生是否能說出生物間的互動的概念。</w:t>
            </w:r>
          </w:p>
          <w:p w14:paraId="4665DCCC" w14:textId="77777777" w:rsidR="00531882" w:rsidRPr="00490EA5" w:rsidRDefault="00531882" w:rsidP="007E4FB1">
            <w:pPr>
              <w:spacing w:line="260" w:lineRule="exact"/>
            </w:pPr>
            <w:r w:rsidRPr="00490EA5">
              <w:rPr>
                <w:rFonts w:ascii="標楷體" w:eastAsia="標楷體" w:hAnsi="標楷體" w:cs="標楷體" w:hint="eastAsia"/>
              </w:rPr>
              <w:t>●學生是否能列舉生物間的互動的方式。</w:t>
            </w:r>
          </w:p>
          <w:p w14:paraId="4CD4485D" w14:textId="77777777" w:rsidR="00531882" w:rsidRPr="00490EA5" w:rsidRDefault="00531882" w:rsidP="007E4FB1">
            <w:pPr>
              <w:spacing w:line="260" w:lineRule="exact"/>
            </w:pPr>
            <w:r w:rsidRPr="00490EA5">
              <w:rPr>
                <w:rFonts w:ascii="標楷體" w:eastAsia="標楷體" w:hAnsi="標楷體" w:cs="標楷體" w:hint="eastAsia"/>
              </w:rPr>
              <w:t>3.預習教材：</w:t>
            </w:r>
          </w:p>
          <w:p w14:paraId="06E8F1DA" w14:textId="77777777" w:rsidR="00531882" w:rsidRPr="00490EA5" w:rsidRDefault="00531882" w:rsidP="007E4FB1">
            <w:pPr>
              <w:spacing w:line="260" w:lineRule="exact"/>
            </w:pPr>
            <w:r w:rsidRPr="00490EA5">
              <w:rPr>
                <w:rFonts w:ascii="標楷體" w:eastAsia="標楷體" w:hAnsi="標楷體" w:cs="標楷體" w:hint="eastAsia"/>
              </w:rPr>
              <w:t>●教師提示下節課授課重點，告知學生必須完成那些準備工作。</w:t>
            </w:r>
          </w:p>
          <w:p w14:paraId="3192F869" w14:textId="77777777" w:rsidR="00531882" w:rsidRPr="00490EA5" w:rsidRDefault="00531882" w:rsidP="007E4FB1">
            <w:pPr>
              <w:spacing w:line="260" w:lineRule="exact"/>
            </w:pPr>
          </w:p>
          <w:p w14:paraId="6E50A12B" w14:textId="77777777" w:rsidR="00531882" w:rsidRPr="00490EA5" w:rsidRDefault="00531882" w:rsidP="007E4FB1">
            <w:pPr>
              <w:spacing w:line="260" w:lineRule="exact"/>
            </w:pPr>
            <w:r w:rsidRPr="00490EA5">
              <w:rPr>
                <w:rFonts w:ascii="標楷體" w:eastAsia="標楷體" w:hAnsi="標楷體" w:cs="標楷體" w:hint="eastAsia"/>
              </w:rPr>
              <w:t>【4-3】</w:t>
            </w:r>
          </w:p>
          <w:p w14:paraId="2643E456" w14:textId="77777777" w:rsidR="00531882" w:rsidRPr="00490EA5" w:rsidRDefault="00531882" w:rsidP="007E4FB1">
            <w:pPr>
              <w:spacing w:line="260" w:lineRule="exact"/>
            </w:pPr>
            <w:r w:rsidRPr="00490EA5">
              <w:rPr>
                <w:rFonts w:ascii="標楷體" w:eastAsia="標楷體" w:hAnsi="標楷體" w:cs="標楷體" w:hint="eastAsia"/>
              </w:rPr>
              <w:t>1.觀察：</w:t>
            </w:r>
          </w:p>
          <w:p w14:paraId="159B7882" w14:textId="77777777" w:rsidR="00531882" w:rsidRPr="00490EA5" w:rsidRDefault="00531882" w:rsidP="007E4FB1">
            <w:pPr>
              <w:spacing w:line="260" w:lineRule="exact"/>
            </w:pPr>
            <w:r w:rsidRPr="00490EA5">
              <w:rPr>
                <w:rFonts w:ascii="標楷體" w:eastAsia="標楷體" w:hAnsi="標楷體" w:cs="標楷體" w:hint="eastAsia"/>
              </w:rPr>
              <w:t>●討論時是否發言踴躍。</w:t>
            </w:r>
          </w:p>
          <w:p w14:paraId="086ACEB9" w14:textId="77777777" w:rsidR="00531882" w:rsidRPr="00490EA5" w:rsidRDefault="00531882" w:rsidP="007E4FB1">
            <w:pPr>
              <w:spacing w:line="260" w:lineRule="exact"/>
            </w:pPr>
            <w:r w:rsidRPr="00490EA5">
              <w:rPr>
                <w:rFonts w:ascii="標楷體" w:eastAsia="標楷體" w:hAnsi="標楷體" w:cs="標楷體" w:hint="eastAsia"/>
              </w:rPr>
              <w:t>●發表意見時是否條理清晰。</w:t>
            </w:r>
          </w:p>
          <w:p w14:paraId="04894B3B" w14:textId="77777777" w:rsidR="00531882" w:rsidRPr="00490EA5" w:rsidRDefault="00531882" w:rsidP="007E4FB1">
            <w:pPr>
              <w:spacing w:line="260" w:lineRule="exact"/>
            </w:pPr>
            <w:r w:rsidRPr="00490EA5">
              <w:rPr>
                <w:rFonts w:ascii="標楷體" w:eastAsia="標楷體" w:hAnsi="標楷體" w:cs="標楷體" w:hint="eastAsia"/>
              </w:rPr>
              <w:t>●在別人發言時，是否能夠虛心傾聽，尊重他人。</w:t>
            </w:r>
          </w:p>
          <w:p w14:paraId="2217B681" w14:textId="77777777" w:rsidR="00531882" w:rsidRPr="00490EA5" w:rsidRDefault="00531882" w:rsidP="007E4FB1">
            <w:pPr>
              <w:spacing w:line="260" w:lineRule="exact"/>
            </w:pPr>
            <w:r w:rsidRPr="00490EA5">
              <w:rPr>
                <w:rFonts w:ascii="標楷體" w:eastAsia="標楷體" w:hAnsi="標楷體" w:cs="標楷體" w:hint="eastAsia"/>
              </w:rPr>
              <w:t>●教師講解時，是否能夠專心聽講，並記錄重點。</w:t>
            </w:r>
          </w:p>
          <w:p w14:paraId="02C142D1" w14:textId="77777777" w:rsidR="00531882" w:rsidRPr="00490EA5" w:rsidRDefault="00531882" w:rsidP="007E4FB1">
            <w:pPr>
              <w:spacing w:line="260" w:lineRule="exact"/>
            </w:pPr>
            <w:r w:rsidRPr="00490EA5">
              <w:rPr>
                <w:rFonts w:ascii="標楷體" w:eastAsia="標楷體" w:hAnsi="標楷體" w:cs="標楷體" w:hint="eastAsia"/>
              </w:rPr>
              <w:t>2.口頭詢問：</w:t>
            </w:r>
          </w:p>
          <w:p w14:paraId="4B2CF822" w14:textId="77777777" w:rsidR="00531882" w:rsidRPr="00490EA5" w:rsidRDefault="00531882" w:rsidP="007E4FB1">
            <w:pPr>
              <w:spacing w:line="260" w:lineRule="exact"/>
            </w:pPr>
            <w:r w:rsidRPr="00490EA5">
              <w:rPr>
                <w:rFonts w:ascii="標楷體" w:eastAsia="標楷體" w:hAnsi="標楷體" w:cs="標楷體" w:hint="eastAsia"/>
              </w:rPr>
              <w:lastRenderedPageBreak/>
              <w:t>●能說出生態系的概念及其影響的環境因子。</w:t>
            </w:r>
          </w:p>
          <w:p w14:paraId="173810A4" w14:textId="77777777" w:rsidR="00531882" w:rsidRPr="00490EA5" w:rsidRDefault="00531882" w:rsidP="007E4FB1">
            <w:pPr>
              <w:spacing w:line="260" w:lineRule="exact"/>
            </w:pPr>
            <w:r w:rsidRPr="00490EA5">
              <w:rPr>
                <w:rFonts w:ascii="標楷體" w:eastAsia="標楷體" w:hAnsi="標楷體" w:cs="標楷體" w:hint="eastAsia"/>
              </w:rPr>
              <w:t>●能說出能量流動的概念。</w:t>
            </w:r>
          </w:p>
          <w:p w14:paraId="5CE3175A" w14:textId="77777777" w:rsidR="00531882" w:rsidRPr="00490EA5" w:rsidRDefault="00531882" w:rsidP="007E4FB1">
            <w:pPr>
              <w:spacing w:line="260" w:lineRule="exact"/>
            </w:pPr>
            <w:r w:rsidRPr="00490EA5">
              <w:rPr>
                <w:rFonts w:ascii="標楷體" w:eastAsia="標楷體" w:hAnsi="標楷體" w:cs="標楷體" w:hint="eastAsia"/>
              </w:rPr>
              <w:t>●能說出生產者、消費者和分解者在生態系中所扮演的角色與功能。</w:t>
            </w:r>
          </w:p>
          <w:p w14:paraId="0F03C53E" w14:textId="77777777" w:rsidR="00531882" w:rsidRPr="00490EA5" w:rsidRDefault="00531882" w:rsidP="007E4FB1">
            <w:pPr>
              <w:spacing w:line="260" w:lineRule="exact"/>
            </w:pPr>
            <w:r w:rsidRPr="00490EA5">
              <w:rPr>
                <w:rFonts w:ascii="標楷體" w:eastAsia="標楷體" w:hAnsi="標楷體" w:cs="標楷體" w:hint="eastAsia"/>
              </w:rPr>
              <w:t>●能說出食物鏈、食物網、能量塔等概念。</w:t>
            </w:r>
          </w:p>
          <w:p w14:paraId="1EB2A46E" w14:textId="77777777" w:rsidR="00531882" w:rsidRPr="00490EA5" w:rsidRDefault="00531882" w:rsidP="007E4FB1">
            <w:pPr>
              <w:spacing w:line="260" w:lineRule="exact"/>
            </w:pPr>
            <w:r w:rsidRPr="00490EA5">
              <w:rPr>
                <w:rFonts w:ascii="標楷體" w:eastAsia="標楷體" w:hAnsi="標楷體" w:cs="標楷體" w:hint="eastAsia"/>
              </w:rPr>
              <w:t>●能說出物質循環的概念。</w:t>
            </w:r>
          </w:p>
          <w:p w14:paraId="465ADFAF" w14:textId="77777777" w:rsidR="00531882" w:rsidRPr="00490EA5" w:rsidRDefault="00531882" w:rsidP="007E4FB1">
            <w:pPr>
              <w:spacing w:line="260" w:lineRule="exact"/>
            </w:pPr>
            <w:r w:rsidRPr="00490EA5">
              <w:rPr>
                <w:rFonts w:ascii="標楷體" w:eastAsia="標楷體" w:hAnsi="標楷體" w:cs="標楷體" w:hint="eastAsia"/>
              </w:rPr>
              <w:t>●分辨能量和物質在環境中流動情形的差異。</w:t>
            </w:r>
          </w:p>
          <w:p w14:paraId="2744209B" w14:textId="77777777" w:rsidR="00531882" w:rsidRPr="00490EA5" w:rsidRDefault="00531882" w:rsidP="007E4FB1">
            <w:pPr>
              <w:spacing w:line="260" w:lineRule="exact"/>
            </w:pPr>
            <w:r w:rsidRPr="00490EA5">
              <w:rPr>
                <w:rFonts w:ascii="標楷體" w:eastAsia="標楷體" w:hAnsi="標楷體" w:cs="標楷體" w:hint="eastAsia"/>
              </w:rPr>
              <w:t>3.預習教材：</w:t>
            </w:r>
          </w:p>
          <w:p w14:paraId="7BA3A097" w14:textId="77777777" w:rsidR="00531882" w:rsidRPr="00490EA5" w:rsidRDefault="00531882" w:rsidP="007E4FB1">
            <w:pPr>
              <w:spacing w:line="260" w:lineRule="exact"/>
            </w:pPr>
            <w:r w:rsidRPr="00490EA5">
              <w:rPr>
                <w:rFonts w:ascii="標楷體" w:eastAsia="標楷體" w:hAnsi="標楷體" w:cs="標楷體" w:hint="eastAsia"/>
              </w:rPr>
              <w:t>●教師提示下節課授課重點，告知學生必須完成那些準備工作。</w:t>
            </w:r>
          </w:p>
        </w:tc>
        <w:tc>
          <w:tcPr>
            <w:tcW w:w="2700" w:type="dxa"/>
          </w:tcPr>
          <w:p w14:paraId="4F54A93B" w14:textId="77777777" w:rsidR="00531882" w:rsidRPr="002B0798" w:rsidRDefault="00531882" w:rsidP="001A1B07">
            <w:pPr>
              <w:rPr>
                <w:rFonts w:ascii="標楷體" w:eastAsia="標楷體" w:hAnsi="標楷體"/>
              </w:rPr>
            </w:pPr>
          </w:p>
        </w:tc>
      </w:tr>
      <w:tr w:rsidR="00531882" w:rsidRPr="002B0798" w14:paraId="53240120" w14:textId="77777777" w:rsidTr="00270335">
        <w:tc>
          <w:tcPr>
            <w:tcW w:w="1108" w:type="dxa"/>
            <w:vAlign w:val="center"/>
          </w:tcPr>
          <w:p w14:paraId="0BA48B4B" w14:textId="77777777" w:rsidR="00531882" w:rsidRPr="00531882" w:rsidRDefault="00531882" w:rsidP="006E5BFB">
            <w:pPr>
              <w:spacing w:line="260" w:lineRule="exact"/>
              <w:jc w:val="center"/>
              <w:rPr>
                <w:rFonts w:ascii="標楷體" w:eastAsia="標楷體" w:hAnsi="標楷體"/>
                <w:snapToGrid w:val="0"/>
                <w:sz w:val="22"/>
                <w:szCs w:val="22"/>
              </w:rPr>
            </w:pPr>
            <w:r w:rsidRPr="00531882">
              <w:rPr>
                <w:rFonts w:ascii="標楷體" w:eastAsia="標楷體" w:hAnsi="標楷體"/>
                <w:snapToGrid w:val="0"/>
                <w:sz w:val="22"/>
                <w:szCs w:val="22"/>
              </w:rPr>
              <w:lastRenderedPageBreak/>
              <w:t>第十六週</w:t>
            </w:r>
          </w:p>
          <w:p w14:paraId="4280824E" w14:textId="77777777" w:rsidR="00531882" w:rsidRPr="00531882" w:rsidRDefault="00531882" w:rsidP="006E5BFB">
            <w:pPr>
              <w:spacing w:line="260" w:lineRule="exact"/>
              <w:jc w:val="center"/>
              <w:rPr>
                <w:rFonts w:ascii="標楷體" w:eastAsia="標楷體" w:hAnsi="標楷體"/>
                <w:sz w:val="22"/>
                <w:szCs w:val="22"/>
              </w:rPr>
            </w:pPr>
            <w:r w:rsidRPr="00531882">
              <w:rPr>
                <w:rFonts w:ascii="標楷體" w:eastAsia="標楷體" w:hAnsi="標楷體"/>
                <w:sz w:val="22"/>
                <w:szCs w:val="22"/>
              </w:rPr>
              <w:t>6/1</w:t>
            </w:r>
            <w:r w:rsidRPr="00531882">
              <w:rPr>
                <w:rFonts w:ascii="標楷體" w:eastAsia="標楷體" w:hAnsi="標楷體" w:hint="eastAsia"/>
                <w:sz w:val="22"/>
                <w:szCs w:val="22"/>
              </w:rPr>
              <w:t>~</w:t>
            </w:r>
            <w:r w:rsidRPr="00531882">
              <w:rPr>
                <w:rFonts w:ascii="標楷體" w:eastAsia="標楷體" w:hAnsi="標楷體"/>
                <w:sz w:val="22"/>
                <w:szCs w:val="22"/>
              </w:rPr>
              <w:t>6/5</w:t>
            </w:r>
          </w:p>
        </w:tc>
        <w:tc>
          <w:tcPr>
            <w:tcW w:w="2520" w:type="dxa"/>
          </w:tcPr>
          <w:p w14:paraId="5713BDCE"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第4章生物與環境</w:t>
            </w:r>
          </w:p>
          <w:p w14:paraId="2B656F04"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4-3生態系【探究任務】</w:t>
            </w:r>
          </w:p>
          <w:p w14:paraId="6D60A47F"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、4-4生態系的類型</w:t>
            </w:r>
          </w:p>
          <w:p w14:paraId="2F93973F"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【探究任務】</w:t>
            </w:r>
          </w:p>
          <w:p w14:paraId="4C1E1025"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1.訓練同學們的觀察、操作、記錄、分析、討論與團隊合作等能力，故調查前的準備、實際的操作與活動後的資料分析、討論，都需要全體的合作來完成。</w:t>
            </w:r>
          </w:p>
          <w:p w14:paraId="385E477D"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2.利用學過的直接計數法、樣區法與捉放法來輔助同學們進行調查，藉此也可印證所學。</w:t>
            </w:r>
          </w:p>
          <w:p w14:paraId="13E95D68"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3.可利用數位相機或智慧型手機對調查的樣區及其鄰進的環境進行拍攝與記錄，藉此了解大環境與小樣區之間有何連結及影響。</w:t>
            </w:r>
          </w:p>
          <w:p w14:paraId="7AB10DD5"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4.生物種類繁多，若遇</w:t>
            </w:r>
            <w:r w:rsidRPr="00531882">
              <w:rPr>
                <w:rFonts w:ascii="標楷體" w:eastAsia="標楷體" w:hAnsi="標楷體" w:cs="標楷體" w:hint="eastAsia"/>
                <w:sz w:val="22"/>
                <w:szCs w:val="22"/>
              </w:rPr>
              <w:lastRenderedPageBreak/>
              <w:t>到不認識的生物，可針對生物的外型與特徵等，利用數位相機或智慧型手機進行拍攝與記錄，活動後再利用圖書館的圖鑑或網路資料進行分析、比對，多可得到解答。</w:t>
            </w:r>
          </w:p>
          <w:p w14:paraId="756CA747" w14:textId="77777777" w:rsidR="00531882" w:rsidRPr="00531882" w:rsidRDefault="00531882" w:rsidP="007E4FB1">
            <w:pPr>
              <w:spacing w:line="260" w:lineRule="exact"/>
              <w:rPr>
                <w:rFonts w:ascii="標楷體" w:eastAsia="標楷體" w:hAnsi="標楷體"/>
                <w:sz w:val="22"/>
                <w:szCs w:val="22"/>
              </w:rPr>
            </w:pPr>
          </w:p>
          <w:p w14:paraId="645A3538" w14:textId="77777777" w:rsidR="00531882" w:rsidRPr="00531882" w:rsidRDefault="00531882" w:rsidP="006E6BB2">
            <w:pPr>
              <w:spacing w:line="260" w:lineRule="exact"/>
              <w:ind w:leftChars="16" w:left="130" w:rightChars="3" w:right="7" w:hangingChars="42" w:hanging="92"/>
              <w:rPr>
                <w:rFonts w:ascii="標楷體" w:eastAsia="標楷體" w:hAnsi="標楷體"/>
                <w:kern w:val="2"/>
                <w:sz w:val="22"/>
                <w:szCs w:val="22"/>
              </w:rPr>
            </w:pPr>
            <w:r w:rsidRPr="00531882">
              <w:rPr>
                <w:rFonts w:ascii="標楷體" w:eastAsia="標楷體" w:hAnsi="標楷體" w:cs="標楷體" w:hint="eastAsia"/>
                <w:kern w:val="2"/>
                <w:sz w:val="22"/>
                <w:szCs w:val="22"/>
              </w:rPr>
              <w:t>【4-4】</w:t>
            </w:r>
          </w:p>
          <w:p w14:paraId="73B88ADE"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1.利用單槍投影機介紹地球陸域主要生態系，針葉林、落葉闊葉林、常綠闊葉林、草原與沙漠等生態系，讓學生有初步認識與概念。</w:t>
            </w:r>
          </w:p>
          <w:p w14:paraId="09B46B93"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2.再利用單槍投影機介紹水域的各種生態環境，如潮間帶、河流、湖泊、水庫、河口等生態系照片，讓同學們認識與了解，並引起學生學習的興趣。</w:t>
            </w:r>
          </w:p>
          <w:p w14:paraId="698FA2DE"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3.請學生發表對於這些生態環境有什麼印象？有哪些特色？曾經到訪過嗎？哪些地方值得推薦？理由為何？</w:t>
            </w:r>
          </w:p>
          <w:p w14:paraId="46680EE4"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4.教師說明陸域各地受緯度、年雨量、年蒸發量與地形等條件，形成廣大面積的生態系，依序介紹森林、草原與沙漠生態系，而森林生態系又可依據氣候上的差異，再細分為常綠闊葉林、落葉闊葉林及針葉林等生態系。</w:t>
            </w:r>
          </w:p>
        </w:tc>
        <w:tc>
          <w:tcPr>
            <w:tcW w:w="1710" w:type="dxa"/>
          </w:tcPr>
          <w:p w14:paraId="21101E6A"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lastRenderedPageBreak/>
              <w:t>tr-IV-1 能將所習得的知識正確的連結到所觀察到的自然現象及實驗數據，並推論出其中的關聯，進而運用習得的知識來解釋自己論點的正確性。</w:t>
            </w:r>
          </w:p>
          <w:p w14:paraId="026B9D55"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po-IV-1 能從學習活動、日常經驗及科技運用、自然環境、書刊及網路媒體中，進行各種有計畫的觀察，進而能察覺問題。</w:t>
            </w:r>
          </w:p>
          <w:p w14:paraId="757F6AAA"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po-IV-2 能辨別適合科學探</w:t>
            </w:r>
            <w:r w:rsidRPr="00531882">
              <w:rPr>
                <w:rFonts w:ascii="標楷體" w:eastAsia="標楷體" w:hAnsi="標楷體" w:hint="eastAsia"/>
                <w:sz w:val="22"/>
                <w:szCs w:val="22"/>
              </w:rPr>
              <w:lastRenderedPageBreak/>
              <w:t>究或適合以科學方式尋求解決的問題（或假說），並能依據觀察、蒐集資料、閱讀、思考、討論等，提出適宜探究之問題。</w:t>
            </w:r>
          </w:p>
          <w:p w14:paraId="342C0315"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ai-IV-1 動手實作解決問題或驗證自己想法，而獲得成就感。</w:t>
            </w:r>
          </w:p>
          <w:p w14:paraId="177F08D5"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ai-IV-2 透過與同儕的討論，分享科學發現的樂趣。</w:t>
            </w:r>
          </w:p>
          <w:p w14:paraId="7F82A2CD"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ai-IV-3 透過所學到的科學知識和科學探索的各種方法，解釋自然現象發生的原因，建立科學學習的自信心。</w:t>
            </w:r>
          </w:p>
          <w:p w14:paraId="51AC80FE"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ah-IV-2 應用所學到的科學知識與科學探究方法，幫助自己做出最佳的決定。</w:t>
            </w:r>
          </w:p>
          <w:p w14:paraId="61DD671D"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an-IV-1 察覺到科學的觀察、測量和方法是否具有正當性，是受到社會共同建構的標準所規範。</w:t>
            </w:r>
          </w:p>
          <w:p w14:paraId="05C9B162"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pe-IV-1 能辨</w:t>
            </w:r>
            <w:r w:rsidRPr="00531882">
              <w:rPr>
                <w:rFonts w:ascii="標楷體" w:eastAsia="標楷體" w:hAnsi="標楷體" w:hint="eastAsia"/>
                <w:sz w:val="22"/>
                <w:szCs w:val="22"/>
              </w:rPr>
              <w:lastRenderedPageBreak/>
              <w:t>明多個自變項、應變項並計劃適當次數的測試、預測活動的可能結果。在教師或教科書的指導或說明下，能了解探究的計畫，並進而能根據問題特性、資源（例如：設備、時間）等因素，規劃具有可信度（例如：多次測量等）的探究活動。</w:t>
            </w:r>
          </w:p>
          <w:p w14:paraId="25A6BB05"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pe-IV-2 能正確安全操作適合學習階段的物品、器材儀器、科技設備及資源。能進行客觀的質性觀察或數值量測並詳實記錄。</w:t>
            </w:r>
          </w:p>
          <w:p w14:paraId="08616E0F"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pa-IV-1 能分析歸納、製作圖表、使用資訊及數學等方法，整理資訊或數據。</w:t>
            </w:r>
          </w:p>
          <w:p w14:paraId="1CC7F49E"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pc-IV-1 能理解同學的探究過程和結果（或經簡化過的科學報告），提出合理而且具有根據的疑問或意見。並能對問題、探究方法、</w:t>
            </w:r>
            <w:r w:rsidRPr="00531882">
              <w:rPr>
                <w:rFonts w:ascii="標楷體" w:eastAsia="標楷體" w:hAnsi="標楷體" w:hint="eastAsia"/>
                <w:sz w:val="22"/>
                <w:szCs w:val="22"/>
              </w:rPr>
              <w:lastRenderedPageBreak/>
              <w:t>證據及發現，彼此間的符應情形，進行檢核並提出可能的改善方案。</w:t>
            </w:r>
          </w:p>
          <w:p w14:paraId="3E000998"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pc-IV-2 能利用口語、影像（例如：攝影、錄影）、文字與圖案、繪圖或實物、科學名詞、數學公式、模型或經教師認可後以報告或新媒體形式表達完整之探究過程、發現與成果、價值、限制和主張等。視需要，並能摘要描述主要過程、發現和可能的運用。</w:t>
            </w:r>
          </w:p>
        </w:tc>
        <w:tc>
          <w:tcPr>
            <w:tcW w:w="1710" w:type="dxa"/>
          </w:tcPr>
          <w:p w14:paraId="227CEEE7" w14:textId="77777777" w:rsidR="00531882" w:rsidRPr="00D21898" w:rsidRDefault="00531882" w:rsidP="007E4FB1">
            <w:pPr>
              <w:spacing w:line="260" w:lineRule="exact"/>
              <w:rPr>
                <w:sz w:val="22"/>
                <w:szCs w:val="22"/>
              </w:rPr>
            </w:pPr>
            <w:r w:rsidRPr="00D21898">
              <w:rPr>
                <w:rFonts w:eastAsia="標楷體" w:hint="eastAsia"/>
                <w:sz w:val="22"/>
                <w:szCs w:val="22"/>
              </w:rPr>
              <w:lastRenderedPageBreak/>
              <w:t xml:space="preserve">Fc-IV-1 </w:t>
            </w:r>
            <w:r w:rsidRPr="00D21898">
              <w:rPr>
                <w:rFonts w:eastAsia="標楷體" w:hint="eastAsia"/>
                <w:sz w:val="22"/>
                <w:szCs w:val="22"/>
              </w:rPr>
              <w:t>生物圈內含有不同的態系。生態系的生物因子，其組成層次由低到高為個體、族群、群集。</w:t>
            </w:r>
          </w:p>
          <w:p w14:paraId="2DE5CFDD" w14:textId="77777777" w:rsidR="00531882" w:rsidRPr="00D21898" w:rsidRDefault="00531882" w:rsidP="007E4FB1">
            <w:pPr>
              <w:spacing w:line="260" w:lineRule="exact"/>
              <w:rPr>
                <w:sz w:val="22"/>
                <w:szCs w:val="22"/>
              </w:rPr>
            </w:pPr>
            <w:r w:rsidRPr="00D21898">
              <w:rPr>
                <w:rFonts w:eastAsia="標楷體" w:hint="eastAsia"/>
                <w:sz w:val="22"/>
                <w:szCs w:val="22"/>
              </w:rPr>
              <w:t xml:space="preserve">Bd-IV-1 </w:t>
            </w:r>
            <w:r w:rsidRPr="00D21898">
              <w:rPr>
                <w:rFonts w:eastAsia="標楷體" w:hint="eastAsia"/>
                <w:sz w:val="22"/>
                <w:szCs w:val="22"/>
              </w:rPr>
              <w:t>生態系中的能量來源是太陽，能量會經由食物鏈在不同生物間流轉。</w:t>
            </w:r>
          </w:p>
          <w:p w14:paraId="646410BF" w14:textId="77777777" w:rsidR="00531882" w:rsidRPr="00D21898" w:rsidRDefault="00531882" w:rsidP="007E4FB1">
            <w:pPr>
              <w:spacing w:line="260" w:lineRule="exact"/>
              <w:rPr>
                <w:sz w:val="22"/>
                <w:szCs w:val="22"/>
              </w:rPr>
            </w:pPr>
            <w:r w:rsidRPr="00D21898">
              <w:rPr>
                <w:rFonts w:eastAsia="標楷體" w:hint="eastAsia"/>
                <w:sz w:val="22"/>
                <w:szCs w:val="22"/>
              </w:rPr>
              <w:t xml:space="preserve">Bd-IV-2 </w:t>
            </w:r>
            <w:r w:rsidRPr="00D21898">
              <w:rPr>
                <w:rFonts w:eastAsia="標楷體" w:hint="eastAsia"/>
                <w:sz w:val="22"/>
                <w:szCs w:val="22"/>
              </w:rPr>
              <w:t>在生態系中，碳元素會出現不同的物質中，</w:t>
            </w:r>
            <w:r w:rsidRPr="00D21898">
              <w:rPr>
                <w:rFonts w:eastAsia="標楷體" w:hint="eastAsia"/>
                <w:sz w:val="22"/>
                <w:szCs w:val="22"/>
              </w:rPr>
              <w:t>(</w:t>
            </w:r>
            <w:r w:rsidRPr="00D21898">
              <w:rPr>
                <w:rFonts w:eastAsia="標楷體" w:hint="eastAsia"/>
                <w:sz w:val="22"/>
                <w:szCs w:val="22"/>
              </w:rPr>
              <w:t>例如：二氧化碳、葡萄糖</w:t>
            </w:r>
            <w:r w:rsidRPr="00D21898">
              <w:rPr>
                <w:rFonts w:eastAsia="標楷體" w:hint="eastAsia"/>
                <w:sz w:val="22"/>
                <w:szCs w:val="22"/>
              </w:rPr>
              <w:t>)</w:t>
            </w:r>
            <w:r w:rsidRPr="00D21898">
              <w:rPr>
                <w:rFonts w:eastAsia="標楷體" w:hint="eastAsia"/>
                <w:sz w:val="22"/>
                <w:szCs w:val="22"/>
              </w:rPr>
              <w:t>，在生物與無生物間循環使用。</w:t>
            </w:r>
          </w:p>
          <w:p w14:paraId="6DE369D1" w14:textId="77777777" w:rsidR="00531882" w:rsidRPr="00D21898" w:rsidRDefault="00531882" w:rsidP="007E4FB1">
            <w:pPr>
              <w:spacing w:line="260" w:lineRule="exact"/>
              <w:rPr>
                <w:sz w:val="22"/>
                <w:szCs w:val="22"/>
              </w:rPr>
            </w:pPr>
            <w:r w:rsidRPr="00D21898">
              <w:rPr>
                <w:rFonts w:eastAsia="標楷體" w:hint="eastAsia"/>
                <w:sz w:val="22"/>
                <w:szCs w:val="22"/>
              </w:rPr>
              <w:t xml:space="preserve">Bd-IV-3 </w:t>
            </w:r>
            <w:r w:rsidRPr="00D21898">
              <w:rPr>
                <w:rFonts w:eastAsia="標楷體" w:hint="eastAsia"/>
                <w:sz w:val="22"/>
                <w:szCs w:val="22"/>
              </w:rPr>
              <w:t>生態系</w:t>
            </w:r>
            <w:r w:rsidRPr="00D21898">
              <w:rPr>
                <w:rFonts w:eastAsia="標楷體" w:hint="eastAsia"/>
                <w:sz w:val="22"/>
                <w:szCs w:val="22"/>
              </w:rPr>
              <w:lastRenderedPageBreak/>
              <w:t>中，生產者、消費者和分解者共同促成能量的流轉和物質的循環。</w:t>
            </w:r>
          </w:p>
          <w:p w14:paraId="485F6F7C" w14:textId="77777777" w:rsidR="00531882" w:rsidRPr="00D21898" w:rsidRDefault="00531882" w:rsidP="007E4FB1">
            <w:pPr>
              <w:spacing w:line="260" w:lineRule="exact"/>
              <w:rPr>
                <w:sz w:val="22"/>
                <w:szCs w:val="22"/>
              </w:rPr>
            </w:pPr>
            <w:r w:rsidRPr="00D21898">
              <w:rPr>
                <w:rFonts w:eastAsia="標楷體" w:hint="eastAsia"/>
                <w:sz w:val="22"/>
                <w:szCs w:val="22"/>
              </w:rPr>
              <w:t xml:space="preserve">Lb-IV-1 </w:t>
            </w:r>
            <w:r w:rsidRPr="00D21898">
              <w:rPr>
                <w:rFonts w:eastAsia="標楷體" w:hint="eastAsia"/>
                <w:sz w:val="22"/>
                <w:szCs w:val="22"/>
              </w:rPr>
              <w:t>生態系中的非生物因子會影響生物的分布與生存，環境調查時常需檢測非生物因子的變化。</w:t>
            </w:r>
          </w:p>
          <w:p w14:paraId="1044CBEE" w14:textId="77777777" w:rsidR="00531882" w:rsidRPr="00D21898" w:rsidRDefault="00531882" w:rsidP="007E4FB1">
            <w:pPr>
              <w:spacing w:line="260" w:lineRule="exact"/>
              <w:rPr>
                <w:sz w:val="22"/>
                <w:szCs w:val="22"/>
              </w:rPr>
            </w:pPr>
          </w:p>
        </w:tc>
        <w:tc>
          <w:tcPr>
            <w:tcW w:w="540" w:type="dxa"/>
          </w:tcPr>
          <w:p w14:paraId="3A5021CF" w14:textId="77777777" w:rsidR="00531882" w:rsidRDefault="00531882">
            <w:pPr>
              <w:ind w:left="317" w:hanging="317"/>
              <w:jc w:val="both"/>
              <w:rPr>
                <w:rFonts w:ascii="標楷體" w:eastAsia="標楷體" w:hAnsi="標楷體"/>
                <w:kern w:val="2"/>
              </w:rPr>
            </w:pPr>
            <w:r>
              <w:rPr>
                <w:rFonts w:ascii="標楷體" w:eastAsia="標楷體" w:hAnsi="標楷體" w:hint="eastAsia"/>
                <w:kern w:val="2"/>
              </w:rPr>
              <w:lastRenderedPageBreak/>
              <w:t>3</w:t>
            </w:r>
          </w:p>
        </w:tc>
        <w:tc>
          <w:tcPr>
            <w:tcW w:w="2340" w:type="dxa"/>
          </w:tcPr>
          <w:p w14:paraId="2F2DCC74" w14:textId="77777777" w:rsidR="00531882" w:rsidRPr="00490EA5" w:rsidRDefault="00531882" w:rsidP="007E4FB1">
            <w:pPr>
              <w:spacing w:line="260" w:lineRule="exact"/>
            </w:pPr>
            <w:r w:rsidRPr="00490EA5">
              <w:rPr>
                <w:rFonts w:ascii="標楷體" w:eastAsia="標楷體" w:hAnsi="標楷體" w:cs="標楷體" w:hint="eastAsia"/>
              </w:rPr>
              <w:t>【探究任務】</w:t>
            </w:r>
          </w:p>
          <w:p w14:paraId="0B095835" w14:textId="77777777" w:rsidR="00531882" w:rsidRPr="00490EA5" w:rsidRDefault="00531882" w:rsidP="007E4FB1">
            <w:pPr>
              <w:spacing w:line="260" w:lineRule="exact"/>
            </w:pPr>
            <w:r w:rsidRPr="00490EA5">
              <w:rPr>
                <w:rFonts w:ascii="標楷體" w:eastAsia="標楷體" w:hAnsi="標楷體" w:cs="標楷體" w:hint="eastAsia"/>
              </w:rPr>
              <w:t>1.實驗相關器材的準備。</w:t>
            </w:r>
          </w:p>
          <w:p w14:paraId="0089A979" w14:textId="77777777" w:rsidR="00531882" w:rsidRPr="00490EA5" w:rsidRDefault="00531882" w:rsidP="007E4FB1">
            <w:pPr>
              <w:spacing w:line="260" w:lineRule="exact"/>
            </w:pPr>
            <w:r w:rsidRPr="00490EA5">
              <w:rPr>
                <w:rFonts w:ascii="標楷體" w:eastAsia="標楷體" w:hAnsi="標楷體" w:cs="標楷體" w:hint="eastAsia"/>
              </w:rPr>
              <w:t>2.生態系調查活動相關內容之PPT。</w:t>
            </w:r>
          </w:p>
          <w:p w14:paraId="3C372D9F" w14:textId="77777777" w:rsidR="00531882" w:rsidRPr="00490EA5" w:rsidRDefault="00531882" w:rsidP="007E4FB1">
            <w:pPr>
              <w:spacing w:line="260" w:lineRule="exact"/>
            </w:pPr>
          </w:p>
          <w:p w14:paraId="2BDDFC1D" w14:textId="77777777" w:rsidR="00531882" w:rsidRPr="00490EA5" w:rsidRDefault="00531882" w:rsidP="007E4FB1">
            <w:pPr>
              <w:spacing w:line="260" w:lineRule="exact"/>
            </w:pPr>
            <w:r w:rsidRPr="00490EA5">
              <w:rPr>
                <w:rFonts w:ascii="標楷體" w:eastAsia="標楷體" w:hAnsi="標楷體" w:cs="標楷體" w:hint="eastAsia"/>
              </w:rPr>
              <w:t>【4-4】</w:t>
            </w:r>
          </w:p>
          <w:p w14:paraId="7E1DB12F" w14:textId="77777777" w:rsidR="00531882" w:rsidRPr="00490EA5" w:rsidRDefault="00531882" w:rsidP="007E4FB1">
            <w:pPr>
              <w:spacing w:line="260" w:lineRule="exact"/>
            </w:pPr>
            <w:r w:rsidRPr="00490EA5">
              <w:rPr>
                <w:rFonts w:ascii="標楷體" w:eastAsia="標楷體" w:hAnsi="標楷體" w:cs="標楷體" w:hint="eastAsia"/>
              </w:rPr>
              <w:t>1.陸域主要生態系的照片、影片或PPT。</w:t>
            </w:r>
          </w:p>
          <w:p w14:paraId="5423514F" w14:textId="77777777" w:rsidR="00531882" w:rsidRPr="00490EA5" w:rsidRDefault="00531882" w:rsidP="007E4FB1">
            <w:pPr>
              <w:spacing w:line="260" w:lineRule="exact"/>
            </w:pPr>
            <w:r w:rsidRPr="00490EA5">
              <w:rPr>
                <w:rFonts w:ascii="標楷體" w:eastAsia="標楷體" w:hAnsi="標楷體" w:cs="標楷體" w:hint="eastAsia"/>
              </w:rPr>
              <w:t>2.河流、湖泊與水庫等淡水生態系的照片、影片或PPT。</w:t>
            </w:r>
          </w:p>
          <w:p w14:paraId="69F319A4" w14:textId="77777777" w:rsidR="00531882" w:rsidRPr="00490EA5" w:rsidRDefault="00531882" w:rsidP="007E4FB1">
            <w:pPr>
              <w:spacing w:line="260" w:lineRule="exact"/>
            </w:pPr>
            <w:r w:rsidRPr="00490EA5">
              <w:rPr>
                <w:rFonts w:ascii="標楷體" w:eastAsia="標楷體" w:hAnsi="標楷體" w:cs="標楷體" w:hint="eastAsia"/>
              </w:rPr>
              <w:t>3.河口生態系的照片、影片或PPT。</w:t>
            </w:r>
          </w:p>
          <w:p w14:paraId="2E2B8F88" w14:textId="77777777" w:rsidR="00531882" w:rsidRPr="00490EA5" w:rsidRDefault="00531882" w:rsidP="007E4FB1">
            <w:pPr>
              <w:spacing w:line="260" w:lineRule="exact"/>
            </w:pPr>
            <w:r w:rsidRPr="00490EA5">
              <w:rPr>
                <w:rFonts w:ascii="標楷體" w:eastAsia="標楷體" w:hAnsi="標楷體" w:cs="標楷體" w:hint="eastAsia"/>
              </w:rPr>
              <w:t>4.海洋生態系的照片、影片或PPT。</w:t>
            </w:r>
          </w:p>
          <w:p w14:paraId="582E1DE9" w14:textId="77777777" w:rsidR="00531882" w:rsidRPr="00490EA5" w:rsidRDefault="00531882" w:rsidP="007E4FB1">
            <w:pPr>
              <w:spacing w:line="260" w:lineRule="exact"/>
            </w:pPr>
            <w:r w:rsidRPr="00490EA5">
              <w:rPr>
                <w:rFonts w:ascii="標楷體" w:eastAsia="標楷體" w:hAnsi="標楷體" w:cs="標楷體" w:hint="eastAsia"/>
              </w:rPr>
              <w:t>5.以上的資料可分組請學生收集，並做成PPT，於課中展示、說明與分享。</w:t>
            </w:r>
          </w:p>
        </w:tc>
        <w:tc>
          <w:tcPr>
            <w:tcW w:w="1998" w:type="dxa"/>
          </w:tcPr>
          <w:p w14:paraId="7C3E54C0" w14:textId="77777777" w:rsidR="00531882" w:rsidRPr="00490EA5" w:rsidRDefault="00531882" w:rsidP="007E4FB1">
            <w:pPr>
              <w:spacing w:line="260" w:lineRule="exact"/>
            </w:pPr>
            <w:r w:rsidRPr="00490EA5">
              <w:rPr>
                <w:rFonts w:ascii="標楷體" w:eastAsia="標楷體" w:hAnsi="標楷體" w:cs="標楷體" w:hint="eastAsia"/>
              </w:rPr>
              <w:t>【探究任務】</w:t>
            </w:r>
          </w:p>
          <w:p w14:paraId="7E46332C" w14:textId="77777777" w:rsidR="00531882" w:rsidRPr="00490EA5" w:rsidRDefault="00531882" w:rsidP="007E4FB1">
            <w:pPr>
              <w:spacing w:line="260" w:lineRule="exact"/>
            </w:pPr>
            <w:r w:rsidRPr="00490EA5">
              <w:rPr>
                <w:rFonts w:ascii="標楷體" w:eastAsia="標楷體" w:hAnsi="標楷體" w:cs="標楷體" w:hint="eastAsia"/>
              </w:rPr>
              <w:t>1.觀察：</w:t>
            </w:r>
          </w:p>
          <w:p w14:paraId="66260EB3" w14:textId="77777777" w:rsidR="00531882" w:rsidRPr="00490EA5" w:rsidRDefault="00531882" w:rsidP="007E4FB1">
            <w:pPr>
              <w:spacing w:line="260" w:lineRule="exact"/>
            </w:pPr>
            <w:r w:rsidRPr="00490EA5">
              <w:rPr>
                <w:rFonts w:ascii="標楷體" w:eastAsia="標楷體" w:hAnsi="標楷體" w:cs="標楷體" w:hint="eastAsia"/>
              </w:rPr>
              <w:t>●學生是否能互相合作、正確的操作，進行實驗。</w:t>
            </w:r>
          </w:p>
          <w:p w14:paraId="5D0EE2A2" w14:textId="77777777" w:rsidR="00531882" w:rsidRPr="00490EA5" w:rsidRDefault="00531882" w:rsidP="007E4FB1">
            <w:pPr>
              <w:spacing w:line="260" w:lineRule="exact"/>
            </w:pPr>
            <w:r w:rsidRPr="00490EA5">
              <w:rPr>
                <w:rFonts w:ascii="標楷體" w:eastAsia="標楷體" w:hAnsi="標楷體" w:cs="標楷體" w:hint="eastAsia"/>
              </w:rPr>
              <w:t>●於教師規定時間完成實驗活動內容。</w:t>
            </w:r>
          </w:p>
          <w:p w14:paraId="1F19597D" w14:textId="77777777" w:rsidR="00531882" w:rsidRPr="00490EA5" w:rsidRDefault="00531882" w:rsidP="007E4FB1">
            <w:pPr>
              <w:spacing w:line="260" w:lineRule="exact"/>
            </w:pPr>
            <w:r w:rsidRPr="00490EA5">
              <w:rPr>
                <w:rFonts w:ascii="標楷體" w:eastAsia="標楷體" w:hAnsi="標楷體" w:cs="標楷體" w:hint="eastAsia"/>
              </w:rPr>
              <w:t>●遇到問題，組員們是否會進一步探討，以獲得解決之道。</w:t>
            </w:r>
          </w:p>
          <w:p w14:paraId="2A8AD4D2" w14:textId="77777777" w:rsidR="00531882" w:rsidRPr="00490EA5" w:rsidRDefault="00531882" w:rsidP="007E4FB1">
            <w:pPr>
              <w:spacing w:line="260" w:lineRule="exact"/>
            </w:pPr>
            <w:r w:rsidRPr="00490EA5">
              <w:rPr>
                <w:rFonts w:ascii="標楷體" w:eastAsia="標楷體" w:hAnsi="標楷體" w:cs="標楷體" w:hint="eastAsia"/>
              </w:rPr>
              <w:t>2.實作評量：</w:t>
            </w:r>
          </w:p>
          <w:p w14:paraId="2B134FE9" w14:textId="77777777" w:rsidR="00531882" w:rsidRPr="00490EA5" w:rsidRDefault="00531882" w:rsidP="007E4FB1">
            <w:pPr>
              <w:spacing w:line="260" w:lineRule="exact"/>
            </w:pPr>
            <w:r w:rsidRPr="00490EA5">
              <w:rPr>
                <w:rFonts w:ascii="標楷體" w:eastAsia="標楷體" w:hAnsi="標楷體" w:cs="標楷體" w:hint="eastAsia"/>
              </w:rPr>
              <w:t>●能正確操作活動器材，順利進行活動步驟。</w:t>
            </w:r>
          </w:p>
          <w:p w14:paraId="1EED6C66" w14:textId="77777777" w:rsidR="00531882" w:rsidRPr="00490EA5" w:rsidRDefault="00531882" w:rsidP="007E4FB1">
            <w:pPr>
              <w:spacing w:line="260" w:lineRule="exact"/>
            </w:pPr>
            <w:r w:rsidRPr="00490EA5">
              <w:rPr>
                <w:rFonts w:ascii="標楷體" w:eastAsia="標楷體" w:hAnsi="標楷體" w:cs="標楷體" w:hint="eastAsia"/>
              </w:rPr>
              <w:t>●活動進行時態度認真嚴謹。</w:t>
            </w:r>
          </w:p>
          <w:p w14:paraId="156434DD" w14:textId="77777777" w:rsidR="00531882" w:rsidRPr="00490EA5" w:rsidRDefault="00531882" w:rsidP="007E4FB1">
            <w:pPr>
              <w:spacing w:line="260" w:lineRule="exact"/>
            </w:pPr>
            <w:r w:rsidRPr="00490EA5">
              <w:rPr>
                <w:rFonts w:ascii="標楷體" w:eastAsia="標楷體" w:hAnsi="標楷體" w:cs="標楷體" w:hint="eastAsia"/>
              </w:rPr>
              <w:t>●在活動進行時，能與他人合作，尊重他人。</w:t>
            </w:r>
          </w:p>
          <w:p w14:paraId="404CB16A" w14:textId="77777777" w:rsidR="00531882" w:rsidRPr="00490EA5" w:rsidRDefault="00531882" w:rsidP="007E4FB1">
            <w:pPr>
              <w:spacing w:line="260" w:lineRule="exact"/>
            </w:pPr>
            <w:r w:rsidRPr="00490EA5">
              <w:rPr>
                <w:rFonts w:ascii="標楷體" w:eastAsia="標楷體" w:hAnsi="標楷體" w:cs="標楷體" w:hint="eastAsia"/>
              </w:rPr>
              <w:t>3.作業評量：</w:t>
            </w:r>
          </w:p>
          <w:p w14:paraId="593F1303" w14:textId="77777777" w:rsidR="00531882" w:rsidRPr="00490EA5" w:rsidRDefault="00531882" w:rsidP="007E4FB1">
            <w:pPr>
              <w:spacing w:line="260" w:lineRule="exact"/>
            </w:pPr>
            <w:r w:rsidRPr="00490EA5">
              <w:rPr>
                <w:rFonts w:ascii="標楷體" w:eastAsia="標楷體" w:hAnsi="標楷體" w:cs="標楷體" w:hint="eastAsia"/>
              </w:rPr>
              <w:lastRenderedPageBreak/>
              <w:t>●紀錄要記錄詳細、確實，問題討論的內容正確、條理分明，版面乾淨、整齊。</w:t>
            </w:r>
          </w:p>
          <w:p w14:paraId="63C93C52" w14:textId="77777777" w:rsidR="00531882" w:rsidRPr="00490EA5" w:rsidRDefault="00531882" w:rsidP="007E4FB1">
            <w:pPr>
              <w:spacing w:line="260" w:lineRule="exact"/>
            </w:pPr>
          </w:p>
          <w:p w14:paraId="3A1BF4A6" w14:textId="77777777" w:rsidR="00531882" w:rsidRPr="00490EA5" w:rsidRDefault="00531882" w:rsidP="007E4FB1">
            <w:pPr>
              <w:spacing w:line="260" w:lineRule="exact"/>
            </w:pPr>
            <w:r w:rsidRPr="00490EA5">
              <w:rPr>
                <w:rFonts w:ascii="標楷體" w:eastAsia="標楷體" w:hAnsi="標楷體" w:cs="標楷體" w:hint="eastAsia"/>
              </w:rPr>
              <w:t>【4-4】</w:t>
            </w:r>
          </w:p>
          <w:p w14:paraId="5D855C7E" w14:textId="77777777" w:rsidR="00531882" w:rsidRPr="00490EA5" w:rsidRDefault="00531882" w:rsidP="007E4FB1">
            <w:pPr>
              <w:spacing w:line="260" w:lineRule="exact"/>
            </w:pPr>
            <w:r w:rsidRPr="00490EA5">
              <w:rPr>
                <w:rFonts w:ascii="標楷體" w:eastAsia="標楷體" w:hAnsi="標楷體" w:cs="標楷體" w:hint="eastAsia"/>
              </w:rPr>
              <w:t>1.觀察：</w:t>
            </w:r>
          </w:p>
          <w:p w14:paraId="603A45F5" w14:textId="77777777" w:rsidR="00531882" w:rsidRPr="00490EA5" w:rsidRDefault="00531882" w:rsidP="007E4FB1">
            <w:pPr>
              <w:spacing w:line="260" w:lineRule="exact"/>
            </w:pPr>
            <w:r w:rsidRPr="00490EA5">
              <w:rPr>
                <w:rFonts w:ascii="標楷體" w:eastAsia="標楷體" w:hAnsi="標楷體" w:cs="標楷體" w:hint="eastAsia"/>
              </w:rPr>
              <w:t>●討論時是否發言踴躍。</w:t>
            </w:r>
          </w:p>
          <w:p w14:paraId="369AAF55" w14:textId="77777777" w:rsidR="00531882" w:rsidRPr="00490EA5" w:rsidRDefault="00531882" w:rsidP="007E4FB1">
            <w:pPr>
              <w:spacing w:line="260" w:lineRule="exact"/>
            </w:pPr>
            <w:r w:rsidRPr="00490EA5">
              <w:rPr>
                <w:rFonts w:ascii="標楷體" w:eastAsia="標楷體" w:hAnsi="標楷體" w:cs="標楷體" w:hint="eastAsia"/>
              </w:rPr>
              <w:t>●發表意見時是否條理清晰。</w:t>
            </w:r>
          </w:p>
          <w:p w14:paraId="674515DC" w14:textId="77777777" w:rsidR="00531882" w:rsidRPr="00490EA5" w:rsidRDefault="00531882" w:rsidP="007E4FB1">
            <w:pPr>
              <w:spacing w:line="260" w:lineRule="exact"/>
            </w:pPr>
            <w:r w:rsidRPr="00490EA5">
              <w:rPr>
                <w:rFonts w:ascii="標楷體" w:eastAsia="標楷體" w:hAnsi="標楷體" w:cs="標楷體" w:hint="eastAsia"/>
              </w:rPr>
              <w:t>●在別人發言時，是否能夠虛心傾聽，尊重他人。</w:t>
            </w:r>
          </w:p>
          <w:p w14:paraId="60648BC9" w14:textId="77777777" w:rsidR="00531882" w:rsidRPr="00490EA5" w:rsidRDefault="00531882" w:rsidP="007E4FB1">
            <w:pPr>
              <w:spacing w:line="260" w:lineRule="exact"/>
            </w:pPr>
            <w:r w:rsidRPr="00490EA5">
              <w:rPr>
                <w:rFonts w:ascii="標楷體" w:eastAsia="標楷體" w:hAnsi="標楷體" w:cs="標楷體" w:hint="eastAsia"/>
              </w:rPr>
              <w:t>●教師講解時，是否能夠專心聽講，並記錄重點。</w:t>
            </w:r>
          </w:p>
          <w:p w14:paraId="0C538952" w14:textId="77777777" w:rsidR="00531882" w:rsidRPr="00490EA5" w:rsidRDefault="00531882" w:rsidP="007E4FB1">
            <w:pPr>
              <w:spacing w:line="260" w:lineRule="exact"/>
            </w:pPr>
            <w:r w:rsidRPr="00490EA5">
              <w:rPr>
                <w:rFonts w:ascii="標楷體" w:eastAsia="標楷體" w:hAnsi="標楷體" w:cs="標楷體" w:hint="eastAsia"/>
              </w:rPr>
              <w:t>2.口頭詢問：</w:t>
            </w:r>
          </w:p>
          <w:p w14:paraId="7BC7C675" w14:textId="77777777" w:rsidR="00531882" w:rsidRPr="00490EA5" w:rsidRDefault="00531882" w:rsidP="007E4FB1">
            <w:pPr>
              <w:spacing w:line="260" w:lineRule="exact"/>
            </w:pPr>
            <w:r w:rsidRPr="00490EA5">
              <w:rPr>
                <w:rFonts w:ascii="標楷體" w:eastAsia="標楷體" w:hAnsi="標楷體" w:cs="標楷體" w:hint="eastAsia"/>
              </w:rPr>
              <w:t>●能說出陸域主要的生態系。</w:t>
            </w:r>
          </w:p>
          <w:p w14:paraId="3A157522" w14:textId="77777777" w:rsidR="00531882" w:rsidRPr="00490EA5" w:rsidRDefault="00531882" w:rsidP="007E4FB1">
            <w:pPr>
              <w:spacing w:line="260" w:lineRule="exact"/>
            </w:pPr>
            <w:r w:rsidRPr="00490EA5">
              <w:rPr>
                <w:rFonts w:ascii="標楷體" w:eastAsia="標楷體" w:hAnsi="標楷體" w:cs="標楷體" w:hint="eastAsia"/>
              </w:rPr>
              <w:t>●能說出淡水生態系的分布與特色。</w:t>
            </w:r>
          </w:p>
          <w:p w14:paraId="643B724A" w14:textId="77777777" w:rsidR="00531882" w:rsidRPr="00490EA5" w:rsidRDefault="00531882" w:rsidP="007E4FB1">
            <w:pPr>
              <w:spacing w:line="260" w:lineRule="exact"/>
            </w:pPr>
            <w:r w:rsidRPr="00490EA5">
              <w:rPr>
                <w:rFonts w:ascii="標楷體" w:eastAsia="標楷體" w:hAnsi="標楷體" w:cs="標楷體" w:hint="eastAsia"/>
              </w:rPr>
              <w:t>●能說出海洋生態系的分布與特色。</w:t>
            </w:r>
          </w:p>
          <w:p w14:paraId="579C7206" w14:textId="77777777" w:rsidR="00531882" w:rsidRPr="00490EA5" w:rsidRDefault="00531882" w:rsidP="007E4FB1">
            <w:pPr>
              <w:spacing w:line="260" w:lineRule="exact"/>
            </w:pPr>
            <w:r w:rsidRPr="00490EA5">
              <w:rPr>
                <w:rFonts w:ascii="標楷體" w:eastAsia="標楷體" w:hAnsi="標楷體" w:cs="標楷體" w:hint="eastAsia"/>
              </w:rPr>
              <w:t>●能說出河口生態系的分布與特色。</w:t>
            </w:r>
          </w:p>
        </w:tc>
        <w:tc>
          <w:tcPr>
            <w:tcW w:w="2700" w:type="dxa"/>
          </w:tcPr>
          <w:p w14:paraId="27CF34A9" w14:textId="77777777" w:rsidR="00531882" w:rsidRPr="002B0798" w:rsidRDefault="00531882" w:rsidP="001A1B07">
            <w:pPr>
              <w:rPr>
                <w:rFonts w:ascii="標楷體" w:eastAsia="標楷體" w:hAnsi="標楷體"/>
              </w:rPr>
            </w:pPr>
          </w:p>
        </w:tc>
      </w:tr>
      <w:tr w:rsidR="00531882" w:rsidRPr="002B0798" w14:paraId="24D58165" w14:textId="77777777" w:rsidTr="00270335">
        <w:tc>
          <w:tcPr>
            <w:tcW w:w="1108" w:type="dxa"/>
            <w:vAlign w:val="center"/>
          </w:tcPr>
          <w:p w14:paraId="274BF847" w14:textId="77777777" w:rsidR="00531882" w:rsidRPr="00531882" w:rsidRDefault="00531882" w:rsidP="006E5BFB">
            <w:pPr>
              <w:spacing w:line="260" w:lineRule="exact"/>
              <w:jc w:val="center"/>
              <w:rPr>
                <w:rFonts w:ascii="標楷體" w:eastAsia="標楷體" w:hAnsi="標楷體"/>
                <w:snapToGrid w:val="0"/>
                <w:sz w:val="22"/>
                <w:szCs w:val="22"/>
              </w:rPr>
            </w:pPr>
            <w:r w:rsidRPr="00531882">
              <w:rPr>
                <w:rFonts w:ascii="標楷體" w:eastAsia="標楷體" w:hAnsi="標楷體"/>
                <w:snapToGrid w:val="0"/>
                <w:sz w:val="22"/>
                <w:szCs w:val="22"/>
              </w:rPr>
              <w:lastRenderedPageBreak/>
              <w:t>第十七週</w:t>
            </w:r>
          </w:p>
          <w:p w14:paraId="2880727E" w14:textId="77777777" w:rsidR="00531882" w:rsidRPr="00531882" w:rsidRDefault="00531882" w:rsidP="006E5BFB">
            <w:pPr>
              <w:spacing w:line="260" w:lineRule="exact"/>
              <w:jc w:val="center"/>
              <w:rPr>
                <w:rFonts w:ascii="標楷體" w:eastAsia="標楷體" w:hAnsi="標楷體"/>
                <w:sz w:val="22"/>
                <w:szCs w:val="22"/>
              </w:rPr>
            </w:pPr>
            <w:r w:rsidRPr="00531882">
              <w:rPr>
                <w:rFonts w:ascii="標楷體" w:eastAsia="標楷體" w:hAnsi="標楷體"/>
                <w:sz w:val="22"/>
                <w:szCs w:val="22"/>
              </w:rPr>
              <w:t>6/8</w:t>
            </w:r>
            <w:r w:rsidRPr="00531882">
              <w:rPr>
                <w:rFonts w:ascii="標楷體" w:eastAsia="標楷體" w:hAnsi="標楷體" w:hint="eastAsia"/>
                <w:sz w:val="22"/>
                <w:szCs w:val="22"/>
              </w:rPr>
              <w:t>~</w:t>
            </w:r>
            <w:r w:rsidRPr="00531882">
              <w:rPr>
                <w:rFonts w:ascii="標楷體" w:eastAsia="標楷體" w:hAnsi="標楷體"/>
                <w:sz w:val="22"/>
                <w:szCs w:val="22"/>
              </w:rPr>
              <w:t>6/12</w:t>
            </w:r>
          </w:p>
        </w:tc>
        <w:tc>
          <w:tcPr>
            <w:tcW w:w="2520" w:type="dxa"/>
          </w:tcPr>
          <w:p w14:paraId="62B5162D"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第5章環境保護與生態平衡</w:t>
            </w:r>
          </w:p>
          <w:p w14:paraId="5820A459"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5-1生物多樣性、5-2生物多樣性面臨的危機</w:t>
            </w:r>
          </w:p>
          <w:p w14:paraId="774DC8AA"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【5-1】</w:t>
            </w:r>
          </w:p>
          <w:p w14:paraId="7E1815E5"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1.藉由觀賞介紹不同生態系中各種生物的圖片或影片，比較在不同的環境中生物的種類、數目和習性等有何差異，進而引出生物多樣性的觀念。</w:t>
            </w:r>
          </w:p>
          <w:p w14:paraId="7D0CE102"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2.很多人會覺得生物多樣性與否和人類的生活之間似乎沒有直接的關係，因此可在生物多樣性對人類生活的重要性</w:t>
            </w:r>
            <w:r w:rsidRPr="00531882">
              <w:rPr>
                <w:rFonts w:ascii="標楷體" w:eastAsia="標楷體" w:hAnsi="標楷體" w:cs="標楷體" w:hint="eastAsia"/>
                <w:sz w:val="22"/>
                <w:szCs w:val="22"/>
              </w:rPr>
              <w:lastRenderedPageBreak/>
              <w:t>上多加探討，建立學生正確的概念。</w:t>
            </w:r>
          </w:p>
          <w:p w14:paraId="7220FC70"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3.進行課文內之說明與討論。</w:t>
            </w:r>
          </w:p>
          <w:p w14:paraId="7681587C" w14:textId="77777777" w:rsidR="00531882" w:rsidRPr="00531882" w:rsidRDefault="00531882" w:rsidP="007E4FB1">
            <w:pPr>
              <w:autoSpaceDE w:val="0"/>
              <w:autoSpaceDN w:val="0"/>
              <w:adjustRightInd w:val="0"/>
              <w:spacing w:line="260" w:lineRule="exact"/>
              <w:rPr>
                <w:rFonts w:ascii="標楷體" w:eastAsia="標楷體" w:hAnsi="標楷體"/>
                <w:sz w:val="22"/>
                <w:szCs w:val="22"/>
              </w:rPr>
            </w:pPr>
          </w:p>
          <w:p w14:paraId="5B2C7A5E" w14:textId="77777777" w:rsidR="00531882" w:rsidRPr="00531882" w:rsidRDefault="00531882" w:rsidP="007E4FB1">
            <w:pPr>
              <w:autoSpaceDE w:val="0"/>
              <w:autoSpaceDN w:val="0"/>
              <w:adjustRightInd w:val="0"/>
              <w:spacing w:line="260" w:lineRule="exact"/>
              <w:rPr>
                <w:rFonts w:ascii="標楷體" w:eastAsia="標楷體" w:hAnsi="標楷體"/>
                <w:sz w:val="22"/>
                <w:szCs w:val="22"/>
              </w:rPr>
            </w:pPr>
            <w:r w:rsidRPr="00531882">
              <w:rPr>
                <w:rFonts w:ascii="標楷體" w:eastAsia="標楷體" w:hAnsi="標楷體" w:cs="標楷體" w:hint="eastAsia"/>
                <w:sz w:val="22"/>
                <w:szCs w:val="22"/>
              </w:rPr>
              <w:t>【5-2】</w:t>
            </w:r>
          </w:p>
          <w:p w14:paraId="545F4296"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1.在上課之初，可以由學生的觀點和角度來探討人口問題，例如：調查班上同學家裡的人口數和組成份子，看看家庭的人口結構中，老人和幼兒的比例如何？探討目前臺灣的人口會不會太多？有沒有親戚或朋友移民到外國居住？移民的原因為何？藉此引起學生對人口問題的關注。</w:t>
            </w:r>
          </w:p>
          <w:p w14:paraId="658A578C"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2.進行課文內容說明與討論，包括棲地破壞、外來種、人口、汙染及資源過度使用等所引起的問題。可用分組討論的方式，由各組針對不同的主題進行資料蒐集及報告。</w:t>
            </w:r>
          </w:p>
        </w:tc>
        <w:tc>
          <w:tcPr>
            <w:tcW w:w="1710" w:type="dxa"/>
          </w:tcPr>
          <w:p w14:paraId="074D74A6"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lastRenderedPageBreak/>
              <w:t>tr-IV-1 能將所習得的知識正確的連結到所觀察到的自然現象及實驗數據，並推論出其中的關聯，進而運用習得的知識來解釋自己論點的正確性。</w:t>
            </w:r>
          </w:p>
          <w:p w14:paraId="4180AF2A"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po-IV-1 能從學習活動、日常經驗及科技運用、自然環境、書刊及網路媒體中，進行各種</w:t>
            </w:r>
            <w:r w:rsidRPr="00531882">
              <w:rPr>
                <w:rFonts w:ascii="標楷體" w:eastAsia="標楷體" w:hAnsi="標楷體" w:hint="eastAsia"/>
                <w:sz w:val="22"/>
                <w:szCs w:val="22"/>
              </w:rPr>
              <w:lastRenderedPageBreak/>
              <w:t>有計畫的觀察，進而能察覺問題。</w:t>
            </w:r>
          </w:p>
          <w:p w14:paraId="00CCB434"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ai-IV-2 透過與同儕的討論，分享科學發現的樂趣。</w:t>
            </w:r>
          </w:p>
          <w:p w14:paraId="4829EF7B"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ai-IV-3 透過所學到的科學知識和科學探索的各種方法，解釋自然現象發生的原因，建立科學學習的自信心。</w:t>
            </w:r>
          </w:p>
          <w:p w14:paraId="0BD50B31"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ah-IV-1 對於有關科學發現的報導，甚至權威的解釋（例如：報章雜誌的報導或書本上的解釋），能抱持懷疑的態度，評估其推論的證據是否充分且可信賴。</w:t>
            </w:r>
          </w:p>
          <w:p w14:paraId="071B1D03"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ah-IV-2 應用所學到的科學知識與科學探究方法，幫助自己做出最佳的決定。</w:t>
            </w:r>
          </w:p>
          <w:p w14:paraId="3634B722"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an-IV-2 分辨科學知識的確定性和持久性，會因科學研究的時空背景不同而有所變化。</w:t>
            </w:r>
          </w:p>
        </w:tc>
        <w:tc>
          <w:tcPr>
            <w:tcW w:w="1710" w:type="dxa"/>
          </w:tcPr>
          <w:p w14:paraId="1F62724A" w14:textId="77777777" w:rsidR="00531882" w:rsidRPr="00D21898" w:rsidRDefault="00531882" w:rsidP="007E4FB1">
            <w:pPr>
              <w:spacing w:line="260" w:lineRule="exact"/>
              <w:rPr>
                <w:sz w:val="22"/>
                <w:szCs w:val="22"/>
              </w:rPr>
            </w:pPr>
            <w:r w:rsidRPr="00D21898">
              <w:rPr>
                <w:rFonts w:eastAsia="標楷體" w:hint="eastAsia"/>
                <w:sz w:val="22"/>
                <w:szCs w:val="22"/>
              </w:rPr>
              <w:lastRenderedPageBreak/>
              <w:t xml:space="preserve">Gc-IV-2 </w:t>
            </w:r>
            <w:r w:rsidRPr="00D21898">
              <w:rPr>
                <w:rFonts w:eastAsia="標楷體" w:hint="eastAsia"/>
                <w:sz w:val="22"/>
                <w:szCs w:val="22"/>
              </w:rPr>
              <w:t>地球上有形形色色的生物，在生態系中擔任不同的角色，發揮不同的功能，有助於維持生態系的穩定。</w:t>
            </w:r>
          </w:p>
          <w:p w14:paraId="1EC739AE" w14:textId="77777777" w:rsidR="00531882" w:rsidRPr="00D21898" w:rsidRDefault="00531882" w:rsidP="007E4FB1">
            <w:pPr>
              <w:spacing w:line="260" w:lineRule="exact"/>
              <w:rPr>
                <w:sz w:val="22"/>
                <w:szCs w:val="22"/>
              </w:rPr>
            </w:pPr>
            <w:r w:rsidRPr="00D21898">
              <w:rPr>
                <w:rFonts w:eastAsia="標楷體" w:hint="eastAsia"/>
                <w:sz w:val="22"/>
                <w:szCs w:val="22"/>
              </w:rPr>
              <w:t xml:space="preserve">Na-IV-1 </w:t>
            </w:r>
            <w:r w:rsidRPr="00D21898">
              <w:rPr>
                <w:rFonts w:eastAsia="標楷體" w:hint="eastAsia"/>
                <w:sz w:val="22"/>
                <w:szCs w:val="22"/>
              </w:rPr>
              <w:t>利用生物資源會影響生物間相互依存的關係。</w:t>
            </w:r>
          </w:p>
          <w:p w14:paraId="5BFC95E9" w14:textId="77777777" w:rsidR="00531882" w:rsidRPr="00D21898" w:rsidRDefault="00531882" w:rsidP="007E4FB1">
            <w:pPr>
              <w:spacing w:line="260" w:lineRule="exact"/>
              <w:rPr>
                <w:sz w:val="22"/>
                <w:szCs w:val="22"/>
              </w:rPr>
            </w:pPr>
            <w:r w:rsidRPr="00D21898">
              <w:rPr>
                <w:rFonts w:eastAsia="標楷體" w:hint="eastAsia"/>
                <w:sz w:val="22"/>
                <w:szCs w:val="22"/>
              </w:rPr>
              <w:t xml:space="preserve">Lb-IV-2 </w:t>
            </w:r>
            <w:r w:rsidRPr="00D21898">
              <w:rPr>
                <w:rFonts w:eastAsia="標楷體" w:hint="eastAsia"/>
                <w:sz w:val="22"/>
                <w:szCs w:val="22"/>
              </w:rPr>
              <w:t>人類活動會改變環境，也可能影響其他生物的生存。</w:t>
            </w:r>
          </w:p>
          <w:p w14:paraId="040FF359" w14:textId="77777777" w:rsidR="00531882" w:rsidRPr="00D21898" w:rsidRDefault="00531882" w:rsidP="007E4FB1">
            <w:pPr>
              <w:spacing w:line="260" w:lineRule="exact"/>
              <w:rPr>
                <w:sz w:val="22"/>
                <w:szCs w:val="22"/>
              </w:rPr>
            </w:pPr>
            <w:r w:rsidRPr="00D21898">
              <w:rPr>
                <w:rFonts w:eastAsia="標楷體" w:hint="eastAsia"/>
                <w:sz w:val="22"/>
                <w:szCs w:val="22"/>
              </w:rPr>
              <w:lastRenderedPageBreak/>
              <w:t xml:space="preserve">Lb-IV-3 </w:t>
            </w:r>
            <w:r w:rsidRPr="00D21898">
              <w:rPr>
                <w:rFonts w:eastAsia="標楷體" w:hint="eastAsia"/>
                <w:sz w:val="22"/>
                <w:szCs w:val="22"/>
              </w:rPr>
              <w:t>人類可採取行動來維持生物的生存環境，使生物能在自然環境中生長、繁殖、交互作用，以維持生態平衡。</w:t>
            </w:r>
          </w:p>
          <w:p w14:paraId="72F75FCA" w14:textId="77777777" w:rsidR="00531882" w:rsidRPr="00D21898" w:rsidRDefault="00531882" w:rsidP="007E4FB1">
            <w:pPr>
              <w:spacing w:line="260" w:lineRule="exact"/>
              <w:rPr>
                <w:sz w:val="22"/>
                <w:szCs w:val="22"/>
              </w:rPr>
            </w:pPr>
            <w:r w:rsidRPr="00D21898">
              <w:rPr>
                <w:rFonts w:eastAsia="標楷體" w:hint="eastAsia"/>
                <w:sz w:val="22"/>
                <w:szCs w:val="22"/>
              </w:rPr>
              <w:t xml:space="preserve">Ma-IV-2 </w:t>
            </w:r>
            <w:r w:rsidRPr="00D21898">
              <w:rPr>
                <w:rFonts w:eastAsia="標楷體" w:hint="eastAsia"/>
                <w:sz w:val="22"/>
                <w:szCs w:val="22"/>
              </w:rPr>
              <w:t>保育工作不是只有科學家能夠處理，所有的公民都有權利及義務，共同研究、監控維及維護生物多樣性。</w:t>
            </w:r>
          </w:p>
          <w:p w14:paraId="1722CD02" w14:textId="77777777" w:rsidR="00531882" w:rsidRPr="00D21898" w:rsidRDefault="00531882" w:rsidP="007E4FB1">
            <w:pPr>
              <w:spacing w:line="260" w:lineRule="exact"/>
              <w:rPr>
                <w:sz w:val="22"/>
                <w:szCs w:val="22"/>
              </w:rPr>
            </w:pPr>
            <w:r w:rsidRPr="00D21898">
              <w:rPr>
                <w:rFonts w:eastAsia="標楷體" w:hint="eastAsia"/>
                <w:sz w:val="22"/>
                <w:szCs w:val="22"/>
              </w:rPr>
              <w:t xml:space="preserve">Ma-IV-4 </w:t>
            </w:r>
            <w:r w:rsidRPr="00D21898">
              <w:rPr>
                <w:rFonts w:eastAsia="標楷體" w:hint="eastAsia"/>
                <w:sz w:val="22"/>
                <w:szCs w:val="22"/>
              </w:rPr>
              <w:t>各種發電方式與新興的能源科技對社會、經濟、環境及生態的影響。</w:t>
            </w:r>
          </w:p>
          <w:p w14:paraId="2D1F8CAF" w14:textId="77777777" w:rsidR="00531882" w:rsidRPr="00D21898" w:rsidRDefault="00531882" w:rsidP="007E4FB1">
            <w:pPr>
              <w:spacing w:line="260" w:lineRule="exact"/>
              <w:rPr>
                <w:sz w:val="22"/>
                <w:szCs w:val="22"/>
              </w:rPr>
            </w:pPr>
            <w:r w:rsidRPr="00D21898">
              <w:rPr>
                <w:rFonts w:eastAsia="標楷體" w:hint="eastAsia"/>
                <w:sz w:val="22"/>
                <w:szCs w:val="22"/>
              </w:rPr>
              <w:t xml:space="preserve">Ma-IV-5 </w:t>
            </w:r>
            <w:r w:rsidRPr="00D21898">
              <w:rPr>
                <w:rFonts w:eastAsia="標楷體" w:hint="eastAsia"/>
                <w:sz w:val="22"/>
                <w:szCs w:val="22"/>
              </w:rPr>
              <w:t>各種本土科學知能</w:t>
            </w:r>
            <w:r w:rsidRPr="00D21898">
              <w:rPr>
                <w:rFonts w:eastAsia="標楷體" w:hint="eastAsia"/>
                <w:sz w:val="22"/>
                <w:szCs w:val="22"/>
              </w:rPr>
              <w:t>(</w:t>
            </w:r>
            <w:r w:rsidRPr="00D21898">
              <w:rPr>
                <w:rFonts w:eastAsia="標楷體" w:hint="eastAsia"/>
                <w:sz w:val="22"/>
                <w:szCs w:val="22"/>
              </w:rPr>
              <w:t>含原住民族與世界觀</w:t>
            </w:r>
            <w:r w:rsidRPr="00D21898">
              <w:rPr>
                <w:rFonts w:eastAsia="標楷體" w:hint="eastAsia"/>
                <w:sz w:val="22"/>
                <w:szCs w:val="22"/>
              </w:rPr>
              <w:t>)</w:t>
            </w:r>
            <w:r w:rsidRPr="00D21898">
              <w:rPr>
                <w:rFonts w:eastAsia="標楷體" w:hint="eastAsia"/>
                <w:sz w:val="22"/>
                <w:szCs w:val="22"/>
              </w:rPr>
              <w:t>對社會、經濟環境及生態保護之啟示。</w:t>
            </w:r>
          </w:p>
          <w:p w14:paraId="2E64EFF0" w14:textId="77777777" w:rsidR="00531882" w:rsidRPr="00D21898" w:rsidRDefault="00531882" w:rsidP="007E4FB1">
            <w:pPr>
              <w:spacing w:line="260" w:lineRule="exact"/>
              <w:rPr>
                <w:sz w:val="22"/>
                <w:szCs w:val="22"/>
              </w:rPr>
            </w:pPr>
            <w:r w:rsidRPr="00D21898">
              <w:rPr>
                <w:rFonts w:eastAsia="標楷體" w:hint="eastAsia"/>
                <w:sz w:val="22"/>
                <w:szCs w:val="22"/>
              </w:rPr>
              <w:t xml:space="preserve">Me-IV-1 </w:t>
            </w:r>
            <w:r w:rsidRPr="00D21898">
              <w:rPr>
                <w:rFonts w:eastAsia="標楷體" w:hint="eastAsia"/>
                <w:sz w:val="22"/>
                <w:szCs w:val="22"/>
              </w:rPr>
              <w:t>環境汙染物對生物生長的影響及應用。</w:t>
            </w:r>
          </w:p>
          <w:p w14:paraId="7155A646" w14:textId="77777777" w:rsidR="00531882" w:rsidRPr="00D21898" w:rsidRDefault="00531882" w:rsidP="007E4FB1">
            <w:pPr>
              <w:spacing w:line="260" w:lineRule="exact"/>
              <w:rPr>
                <w:sz w:val="22"/>
                <w:szCs w:val="22"/>
              </w:rPr>
            </w:pPr>
            <w:r w:rsidRPr="00D21898">
              <w:rPr>
                <w:rFonts w:eastAsia="標楷體" w:hint="eastAsia"/>
                <w:sz w:val="22"/>
                <w:szCs w:val="22"/>
              </w:rPr>
              <w:t xml:space="preserve">Me-IV-4 </w:t>
            </w:r>
            <w:r w:rsidRPr="00D21898">
              <w:rPr>
                <w:rFonts w:eastAsia="標楷體" w:hint="eastAsia"/>
                <w:sz w:val="22"/>
                <w:szCs w:val="22"/>
              </w:rPr>
              <w:t>溫室氣體與全球暖化。</w:t>
            </w:r>
          </w:p>
          <w:p w14:paraId="7DD8AE55" w14:textId="77777777" w:rsidR="00531882" w:rsidRPr="00D21898" w:rsidRDefault="00531882" w:rsidP="007E4FB1">
            <w:pPr>
              <w:spacing w:line="260" w:lineRule="exact"/>
              <w:rPr>
                <w:sz w:val="22"/>
                <w:szCs w:val="22"/>
              </w:rPr>
            </w:pPr>
            <w:r w:rsidRPr="00D21898">
              <w:rPr>
                <w:rFonts w:eastAsia="標楷體" w:hint="eastAsia"/>
                <w:sz w:val="22"/>
                <w:szCs w:val="22"/>
              </w:rPr>
              <w:t xml:space="preserve">Me-IV-6 </w:t>
            </w:r>
            <w:r w:rsidRPr="00D21898">
              <w:rPr>
                <w:rFonts w:eastAsia="標楷體" w:hint="eastAsia"/>
                <w:sz w:val="22"/>
                <w:szCs w:val="22"/>
              </w:rPr>
              <w:t>環境汙染物與生放大的關係。</w:t>
            </w:r>
          </w:p>
          <w:p w14:paraId="7CA4EA16" w14:textId="77777777" w:rsidR="00531882" w:rsidRPr="00D21898" w:rsidRDefault="00531882" w:rsidP="007E4FB1">
            <w:pPr>
              <w:spacing w:line="260" w:lineRule="exact"/>
              <w:rPr>
                <w:sz w:val="22"/>
                <w:szCs w:val="22"/>
              </w:rPr>
            </w:pPr>
            <w:r w:rsidRPr="00D21898">
              <w:rPr>
                <w:rFonts w:eastAsia="標楷體" w:hint="eastAsia"/>
                <w:sz w:val="22"/>
                <w:szCs w:val="22"/>
              </w:rPr>
              <w:t xml:space="preserve">Na-IV-1 </w:t>
            </w:r>
            <w:r w:rsidRPr="00D21898">
              <w:rPr>
                <w:rFonts w:eastAsia="標楷體" w:hint="eastAsia"/>
                <w:sz w:val="22"/>
                <w:szCs w:val="22"/>
              </w:rPr>
              <w:t>利用生</w:t>
            </w:r>
            <w:r w:rsidRPr="00D21898">
              <w:rPr>
                <w:rFonts w:eastAsia="標楷體" w:hint="eastAsia"/>
                <w:sz w:val="22"/>
                <w:szCs w:val="22"/>
              </w:rPr>
              <w:lastRenderedPageBreak/>
              <w:t>物資源會影響生物間相互依存的關係。</w:t>
            </w:r>
          </w:p>
          <w:p w14:paraId="5DB54DE5" w14:textId="77777777" w:rsidR="00531882" w:rsidRPr="00D21898" w:rsidRDefault="00531882" w:rsidP="007E4FB1">
            <w:pPr>
              <w:spacing w:line="260" w:lineRule="exact"/>
              <w:rPr>
                <w:sz w:val="22"/>
                <w:szCs w:val="22"/>
              </w:rPr>
            </w:pPr>
            <w:r w:rsidRPr="00D21898">
              <w:rPr>
                <w:rFonts w:eastAsia="標楷體" w:hint="eastAsia"/>
                <w:sz w:val="22"/>
                <w:szCs w:val="22"/>
              </w:rPr>
              <w:t xml:space="preserve">Na-IV-3 </w:t>
            </w:r>
            <w:r w:rsidRPr="00D21898">
              <w:rPr>
                <w:rFonts w:eastAsia="標楷體" w:hint="eastAsia"/>
                <w:sz w:val="22"/>
                <w:szCs w:val="22"/>
              </w:rPr>
              <w:t>環境品質繫於資源的永續利用與維持生態平衡。</w:t>
            </w:r>
          </w:p>
          <w:p w14:paraId="0F7A266E" w14:textId="77777777" w:rsidR="00531882" w:rsidRPr="00D21898" w:rsidRDefault="00531882" w:rsidP="007E4FB1">
            <w:pPr>
              <w:spacing w:line="260" w:lineRule="exact"/>
              <w:rPr>
                <w:sz w:val="22"/>
                <w:szCs w:val="22"/>
              </w:rPr>
            </w:pPr>
            <w:r w:rsidRPr="00D21898">
              <w:rPr>
                <w:rFonts w:eastAsia="標楷體" w:hint="eastAsia"/>
                <w:sz w:val="22"/>
                <w:szCs w:val="22"/>
              </w:rPr>
              <w:t xml:space="preserve">Na-IV-4 </w:t>
            </w:r>
            <w:r w:rsidRPr="00D21898">
              <w:rPr>
                <w:rFonts w:eastAsia="標楷體" w:hint="eastAsia"/>
                <w:sz w:val="22"/>
                <w:szCs w:val="22"/>
              </w:rPr>
              <w:t>資源使用的</w:t>
            </w:r>
            <w:r w:rsidRPr="00D21898">
              <w:rPr>
                <w:rFonts w:eastAsia="標楷體" w:hint="eastAsia"/>
                <w:sz w:val="22"/>
                <w:szCs w:val="22"/>
              </w:rPr>
              <w:t>5R</w:t>
            </w:r>
            <w:r w:rsidRPr="00D21898">
              <w:rPr>
                <w:rFonts w:eastAsia="標楷體" w:hint="eastAsia"/>
                <w:sz w:val="22"/>
                <w:szCs w:val="22"/>
              </w:rPr>
              <w:t>：減量、拒絕、重複使用、回收及再生。</w:t>
            </w:r>
          </w:p>
          <w:p w14:paraId="5C211470" w14:textId="77777777" w:rsidR="00531882" w:rsidRPr="00D21898" w:rsidRDefault="00531882" w:rsidP="007E4FB1">
            <w:pPr>
              <w:spacing w:line="260" w:lineRule="exact"/>
              <w:rPr>
                <w:sz w:val="22"/>
                <w:szCs w:val="22"/>
              </w:rPr>
            </w:pPr>
            <w:r w:rsidRPr="00D21898">
              <w:rPr>
                <w:rFonts w:eastAsia="標楷體" w:hint="eastAsia"/>
                <w:sz w:val="22"/>
                <w:szCs w:val="22"/>
              </w:rPr>
              <w:t xml:space="preserve">Na-IV-5 </w:t>
            </w:r>
            <w:r w:rsidRPr="00D21898">
              <w:rPr>
                <w:rFonts w:eastAsia="標楷體" w:hint="eastAsia"/>
                <w:sz w:val="22"/>
                <w:szCs w:val="22"/>
              </w:rPr>
              <w:t>各種廢棄物對環境的影響，環境的承載能力與處理方法。</w:t>
            </w:r>
          </w:p>
          <w:p w14:paraId="7C19FBA7" w14:textId="77777777" w:rsidR="00531882" w:rsidRPr="00D21898" w:rsidRDefault="00531882" w:rsidP="007E4FB1">
            <w:pPr>
              <w:spacing w:line="260" w:lineRule="exact"/>
              <w:rPr>
                <w:sz w:val="22"/>
                <w:szCs w:val="22"/>
              </w:rPr>
            </w:pPr>
            <w:r w:rsidRPr="00D21898">
              <w:rPr>
                <w:rFonts w:eastAsia="標楷體" w:hint="eastAsia"/>
                <w:sz w:val="22"/>
                <w:szCs w:val="22"/>
              </w:rPr>
              <w:t xml:space="preserve">Na-IV-6 </w:t>
            </w:r>
            <w:r w:rsidRPr="00D21898">
              <w:rPr>
                <w:rFonts w:eastAsia="標楷體" w:hint="eastAsia"/>
                <w:sz w:val="22"/>
                <w:szCs w:val="22"/>
              </w:rPr>
              <w:t>人類社會的發展必須建立在保護地球自然環境的基礎上。</w:t>
            </w:r>
          </w:p>
          <w:p w14:paraId="0BD83640" w14:textId="77777777" w:rsidR="00531882" w:rsidRPr="00D21898" w:rsidRDefault="00531882" w:rsidP="007E4FB1">
            <w:pPr>
              <w:spacing w:line="260" w:lineRule="exact"/>
              <w:rPr>
                <w:sz w:val="22"/>
                <w:szCs w:val="22"/>
              </w:rPr>
            </w:pPr>
            <w:r w:rsidRPr="00D21898">
              <w:rPr>
                <w:rFonts w:eastAsia="標楷體" w:hint="eastAsia"/>
                <w:sz w:val="22"/>
                <w:szCs w:val="22"/>
              </w:rPr>
              <w:t xml:space="preserve">Na-IV-7 </w:t>
            </w:r>
            <w:r w:rsidRPr="00D21898">
              <w:rPr>
                <w:rFonts w:eastAsia="標楷體" w:hint="eastAsia"/>
                <w:sz w:val="22"/>
                <w:szCs w:val="22"/>
              </w:rPr>
              <w:t>為使地球永續發展，可以從減量、回收、再利用、綠能等做起。</w:t>
            </w:r>
          </w:p>
          <w:p w14:paraId="00A5DD0B" w14:textId="77777777" w:rsidR="00531882" w:rsidRPr="00D21898" w:rsidRDefault="00531882" w:rsidP="007E4FB1">
            <w:pPr>
              <w:spacing w:line="260" w:lineRule="exact"/>
              <w:rPr>
                <w:sz w:val="22"/>
                <w:szCs w:val="22"/>
              </w:rPr>
            </w:pPr>
            <w:r w:rsidRPr="00D21898">
              <w:rPr>
                <w:rFonts w:eastAsia="標楷體" w:hint="eastAsia"/>
                <w:sz w:val="22"/>
                <w:szCs w:val="22"/>
              </w:rPr>
              <w:t xml:space="preserve">Nc-IV-1 </w:t>
            </w:r>
            <w:r w:rsidRPr="00D21898">
              <w:rPr>
                <w:rFonts w:eastAsia="標楷體" w:hint="eastAsia"/>
                <w:sz w:val="22"/>
                <w:szCs w:val="22"/>
              </w:rPr>
              <w:t>生質能源的發展現況。</w:t>
            </w:r>
          </w:p>
          <w:p w14:paraId="761D8D6A" w14:textId="77777777" w:rsidR="00531882" w:rsidRPr="00D21898" w:rsidRDefault="00531882" w:rsidP="007E4FB1">
            <w:pPr>
              <w:spacing w:line="260" w:lineRule="exact"/>
              <w:rPr>
                <w:sz w:val="22"/>
                <w:szCs w:val="22"/>
              </w:rPr>
            </w:pPr>
            <w:r w:rsidRPr="00D21898">
              <w:rPr>
                <w:rFonts w:eastAsia="標楷體" w:hint="eastAsia"/>
                <w:sz w:val="22"/>
                <w:szCs w:val="22"/>
              </w:rPr>
              <w:t xml:space="preserve">Nc-IV-4 </w:t>
            </w:r>
            <w:r w:rsidRPr="00D21898">
              <w:rPr>
                <w:rFonts w:eastAsia="標楷體" w:hint="eastAsia"/>
                <w:sz w:val="22"/>
                <w:szCs w:val="22"/>
              </w:rPr>
              <w:t>新興能源的開發，例如：風能、太陽能、核融合發電、汽電共生、生質能、燃料電池等。</w:t>
            </w:r>
          </w:p>
        </w:tc>
        <w:tc>
          <w:tcPr>
            <w:tcW w:w="540" w:type="dxa"/>
          </w:tcPr>
          <w:p w14:paraId="66C711F8" w14:textId="77777777" w:rsidR="00531882" w:rsidRDefault="00531882">
            <w:pPr>
              <w:ind w:left="317" w:hanging="317"/>
              <w:jc w:val="both"/>
              <w:rPr>
                <w:rFonts w:ascii="標楷體" w:eastAsia="標楷體" w:hAnsi="標楷體"/>
                <w:kern w:val="2"/>
              </w:rPr>
            </w:pPr>
            <w:r>
              <w:rPr>
                <w:rFonts w:ascii="標楷體" w:eastAsia="標楷體" w:hAnsi="標楷體" w:hint="eastAsia"/>
                <w:kern w:val="2"/>
              </w:rPr>
              <w:lastRenderedPageBreak/>
              <w:t>3</w:t>
            </w:r>
          </w:p>
        </w:tc>
        <w:tc>
          <w:tcPr>
            <w:tcW w:w="2340" w:type="dxa"/>
          </w:tcPr>
          <w:p w14:paraId="7E094336" w14:textId="77777777" w:rsidR="00531882" w:rsidRPr="00490EA5" w:rsidRDefault="00531882" w:rsidP="007E4FB1">
            <w:pPr>
              <w:spacing w:line="260" w:lineRule="exact"/>
            </w:pPr>
            <w:r w:rsidRPr="00490EA5">
              <w:rPr>
                <w:rFonts w:ascii="標楷體" w:eastAsia="標楷體" w:hAnsi="標楷體" w:cs="標楷體" w:hint="eastAsia"/>
              </w:rPr>
              <w:t>【5-1】</w:t>
            </w:r>
          </w:p>
          <w:p w14:paraId="446472F1" w14:textId="77777777" w:rsidR="00531882" w:rsidRPr="00490EA5" w:rsidRDefault="00531882" w:rsidP="007E4FB1">
            <w:pPr>
              <w:spacing w:line="260" w:lineRule="exact"/>
            </w:pPr>
            <w:r w:rsidRPr="00490EA5">
              <w:rPr>
                <w:rFonts w:ascii="標楷體" w:eastAsia="標楷體" w:hAnsi="標楷體" w:cs="標楷體" w:hint="eastAsia"/>
              </w:rPr>
              <w:t>不同生態系中所居住的生物圖片、簡報或影片，例如：沙漠生態系、雨林生態系、珊瑚礁生態系等。</w:t>
            </w:r>
          </w:p>
          <w:p w14:paraId="5C9A58FF" w14:textId="77777777" w:rsidR="00531882" w:rsidRPr="00490EA5" w:rsidRDefault="00531882" w:rsidP="007E4FB1">
            <w:pPr>
              <w:spacing w:line="260" w:lineRule="exact"/>
            </w:pPr>
          </w:p>
          <w:p w14:paraId="2855197C" w14:textId="77777777" w:rsidR="00531882" w:rsidRPr="00490EA5" w:rsidRDefault="00531882" w:rsidP="007E4FB1">
            <w:pPr>
              <w:spacing w:line="260" w:lineRule="exact"/>
            </w:pPr>
            <w:r w:rsidRPr="00490EA5">
              <w:rPr>
                <w:rFonts w:ascii="標楷體" w:eastAsia="標楷體" w:hAnsi="標楷體" w:cs="標楷體" w:hint="eastAsia"/>
              </w:rPr>
              <w:t>【5-2】</w:t>
            </w:r>
          </w:p>
          <w:p w14:paraId="63BF84A2" w14:textId="77777777" w:rsidR="00531882" w:rsidRPr="00490EA5" w:rsidRDefault="00531882" w:rsidP="007E4FB1">
            <w:pPr>
              <w:spacing w:line="260" w:lineRule="exact"/>
            </w:pPr>
            <w:r w:rsidRPr="00490EA5">
              <w:rPr>
                <w:rFonts w:ascii="標楷體" w:eastAsia="標楷體" w:hAnsi="標楷體" w:cs="標楷體" w:hint="eastAsia"/>
              </w:rPr>
              <w:t>與HIPPO效應相關之圖片、簡報或影片。</w:t>
            </w:r>
          </w:p>
        </w:tc>
        <w:tc>
          <w:tcPr>
            <w:tcW w:w="1998" w:type="dxa"/>
          </w:tcPr>
          <w:p w14:paraId="45502BD8"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【5-1】</w:t>
            </w:r>
          </w:p>
          <w:p w14:paraId="2FAED403"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1觀察：</w:t>
            </w:r>
          </w:p>
          <w:p w14:paraId="6108490F"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●能否專心觀賞圖片或影片。</w:t>
            </w:r>
          </w:p>
          <w:p w14:paraId="15E7B9B7"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●討論時是否發言踴躍。</w:t>
            </w:r>
          </w:p>
          <w:p w14:paraId="75CC5F38"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●發表意見時是否條理清晰。</w:t>
            </w:r>
          </w:p>
          <w:p w14:paraId="3C6DDAF5"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●在別人發言時，是否能夠虛心傾聽，尊重他人。</w:t>
            </w:r>
          </w:p>
          <w:p w14:paraId="5D75CD55"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2口頭回答：</w:t>
            </w:r>
          </w:p>
          <w:p w14:paraId="0B53180A"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●能否說明生物多樣性的層</w:t>
            </w:r>
          </w:p>
          <w:p w14:paraId="0DCDE92A"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次。</w:t>
            </w:r>
          </w:p>
          <w:p w14:paraId="2F76A635"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●能否體認生物</w:t>
            </w:r>
            <w:r w:rsidRPr="00490EA5">
              <w:rPr>
                <w:rFonts w:ascii="標楷體" w:eastAsia="標楷體" w:hAnsi="標楷體" w:cs="標楷體" w:hint="eastAsia"/>
              </w:rPr>
              <w:lastRenderedPageBreak/>
              <w:t>多樣性對生態平衡與人類生活的重要性，進而培養尊重自然界各種生命的態度。</w:t>
            </w:r>
          </w:p>
          <w:p w14:paraId="75D310B3" w14:textId="77777777" w:rsidR="00531882" w:rsidRPr="00490EA5" w:rsidRDefault="00531882" w:rsidP="007E4FB1">
            <w:pPr>
              <w:autoSpaceDE w:val="0"/>
              <w:autoSpaceDN w:val="0"/>
              <w:adjustRightInd w:val="0"/>
              <w:spacing w:line="260" w:lineRule="exact"/>
            </w:pPr>
          </w:p>
          <w:p w14:paraId="3D348DE0"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【5-2】</w:t>
            </w:r>
          </w:p>
          <w:p w14:paraId="2433A51D"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1觀察：</w:t>
            </w:r>
          </w:p>
          <w:p w14:paraId="6C522219"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●討論時是否發言踴躍。</w:t>
            </w:r>
          </w:p>
          <w:p w14:paraId="25F30DBF"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●發表意見時是否條理清晰。</w:t>
            </w:r>
          </w:p>
          <w:p w14:paraId="78632B2E"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●在別人發言時，是否能夠虛心傾聽，尊重他人。</w:t>
            </w:r>
          </w:p>
          <w:p w14:paraId="0F7C78E7"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2分組討論：</w:t>
            </w:r>
          </w:p>
          <w:p w14:paraId="3536ECB1"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●進行分組討論時能踴躍發</w:t>
            </w:r>
          </w:p>
          <w:p w14:paraId="172313AD"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言，參與度高。</w:t>
            </w:r>
          </w:p>
          <w:p w14:paraId="37B6915D"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●能對小組工作有所貢獻，與組員一起完成小組任務。</w:t>
            </w:r>
          </w:p>
        </w:tc>
        <w:tc>
          <w:tcPr>
            <w:tcW w:w="2700" w:type="dxa"/>
          </w:tcPr>
          <w:p w14:paraId="71F37B7E" w14:textId="77777777" w:rsidR="00531882" w:rsidRPr="002B0798" w:rsidRDefault="00531882" w:rsidP="001A1B07">
            <w:pPr>
              <w:rPr>
                <w:rFonts w:ascii="標楷體" w:eastAsia="標楷體" w:hAnsi="標楷體"/>
              </w:rPr>
            </w:pPr>
          </w:p>
        </w:tc>
      </w:tr>
      <w:tr w:rsidR="00531882" w:rsidRPr="002B0798" w14:paraId="266E9972" w14:textId="77777777" w:rsidTr="00270335">
        <w:tc>
          <w:tcPr>
            <w:tcW w:w="1108" w:type="dxa"/>
            <w:vAlign w:val="center"/>
          </w:tcPr>
          <w:p w14:paraId="2DD1B378" w14:textId="77777777" w:rsidR="00531882" w:rsidRPr="00531882" w:rsidRDefault="00531882" w:rsidP="006E5BFB">
            <w:pPr>
              <w:spacing w:line="260" w:lineRule="exact"/>
              <w:jc w:val="center"/>
              <w:rPr>
                <w:rFonts w:ascii="標楷體" w:eastAsia="標楷體" w:hAnsi="標楷體"/>
                <w:snapToGrid w:val="0"/>
                <w:sz w:val="22"/>
                <w:szCs w:val="22"/>
              </w:rPr>
            </w:pPr>
            <w:r w:rsidRPr="00531882">
              <w:rPr>
                <w:rFonts w:ascii="標楷體" w:eastAsia="標楷體" w:hAnsi="標楷體"/>
                <w:snapToGrid w:val="0"/>
                <w:sz w:val="22"/>
                <w:szCs w:val="22"/>
              </w:rPr>
              <w:lastRenderedPageBreak/>
              <w:t>第十八週</w:t>
            </w:r>
          </w:p>
          <w:p w14:paraId="60DEC9C6" w14:textId="77777777" w:rsidR="00531882" w:rsidRPr="00531882" w:rsidRDefault="00531882" w:rsidP="006E5BFB">
            <w:pPr>
              <w:spacing w:line="260" w:lineRule="exact"/>
              <w:jc w:val="center"/>
              <w:rPr>
                <w:rFonts w:ascii="標楷體" w:eastAsia="標楷體" w:hAnsi="標楷體"/>
                <w:sz w:val="22"/>
                <w:szCs w:val="22"/>
              </w:rPr>
            </w:pPr>
            <w:r w:rsidRPr="00531882">
              <w:rPr>
                <w:rFonts w:ascii="標楷體" w:eastAsia="標楷體" w:hAnsi="標楷體"/>
                <w:sz w:val="22"/>
                <w:szCs w:val="22"/>
              </w:rPr>
              <w:t>6/15</w:t>
            </w:r>
            <w:r w:rsidRPr="00531882">
              <w:rPr>
                <w:rFonts w:ascii="標楷體" w:eastAsia="標楷體" w:hAnsi="標楷體" w:hint="eastAsia"/>
                <w:sz w:val="22"/>
                <w:szCs w:val="22"/>
              </w:rPr>
              <w:t>~</w:t>
            </w:r>
            <w:r w:rsidRPr="00531882">
              <w:rPr>
                <w:rFonts w:ascii="標楷體" w:eastAsia="標楷體" w:hAnsi="標楷體"/>
                <w:sz w:val="22"/>
                <w:szCs w:val="22"/>
              </w:rPr>
              <w:t>6/19</w:t>
            </w:r>
          </w:p>
        </w:tc>
        <w:tc>
          <w:tcPr>
            <w:tcW w:w="2520" w:type="dxa"/>
          </w:tcPr>
          <w:p w14:paraId="5DEFA032"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第5章環境保護與生態平衡</w:t>
            </w:r>
          </w:p>
          <w:p w14:paraId="4CE19440"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5-2生物多樣性面臨的危機、5-3保育與生態平</w:t>
            </w:r>
            <w:r w:rsidRPr="00531882">
              <w:rPr>
                <w:rFonts w:ascii="標楷體" w:eastAsia="標楷體" w:hAnsi="標楷體" w:cs="標楷體" w:hint="eastAsia"/>
                <w:sz w:val="22"/>
                <w:szCs w:val="22"/>
              </w:rPr>
              <w:lastRenderedPageBreak/>
              <w:t>衡</w:t>
            </w:r>
          </w:p>
          <w:p w14:paraId="05013F48" w14:textId="77777777" w:rsidR="00531882" w:rsidRPr="00531882" w:rsidRDefault="00531882" w:rsidP="007E4FB1">
            <w:pPr>
              <w:autoSpaceDE w:val="0"/>
              <w:autoSpaceDN w:val="0"/>
              <w:adjustRightInd w:val="0"/>
              <w:spacing w:line="260" w:lineRule="exact"/>
              <w:rPr>
                <w:rFonts w:ascii="標楷體" w:eastAsia="標楷體" w:hAnsi="標楷體"/>
                <w:sz w:val="22"/>
                <w:szCs w:val="22"/>
              </w:rPr>
            </w:pPr>
            <w:r w:rsidRPr="00531882">
              <w:rPr>
                <w:rFonts w:ascii="標楷體" w:eastAsia="標楷體" w:hAnsi="標楷體" w:cs="標楷體" w:hint="eastAsia"/>
                <w:sz w:val="22"/>
                <w:szCs w:val="22"/>
              </w:rPr>
              <w:t>【5-2】</w:t>
            </w:r>
          </w:p>
          <w:p w14:paraId="1BE57371"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2.進行課文內容說明與討論，包括棲地破壞、外來種、人口、汙染及資源過度使用等所引起的問題。可用分組討論的方式，由各組針對不同的主題進行資料蒐集及報告。</w:t>
            </w:r>
          </w:p>
          <w:p w14:paraId="4C8A7810" w14:textId="77777777" w:rsidR="00531882" w:rsidRPr="00531882" w:rsidRDefault="00531882" w:rsidP="007E4FB1">
            <w:pPr>
              <w:spacing w:line="260" w:lineRule="exact"/>
              <w:rPr>
                <w:rFonts w:ascii="標楷體" w:eastAsia="標楷體" w:hAnsi="標楷體"/>
                <w:sz w:val="22"/>
                <w:szCs w:val="22"/>
              </w:rPr>
            </w:pPr>
          </w:p>
          <w:p w14:paraId="772CD89F" w14:textId="77777777" w:rsidR="00531882" w:rsidRPr="00531882" w:rsidRDefault="00531882" w:rsidP="007E4FB1">
            <w:pPr>
              <w:autoSpaceDE w:val="0"/>
              <w:autoSpaceDN w:val="0"/>
              <w:spacing w:line="260" w:lineRule="exact"/>
              <w:rPr>
                <w:rFonts w:ascii="標楷體" w:eastAsia="標楷體" w:hAnsi="標楷體"/>
                <w:sz w:val="22"/>
                <w:szCs w:val="22"/>
              </w:rPr>
            </w:pPr>
            <w:r w:rsidRPr="00531882">
              <w:rPr>
                <w:rFonts w:ascii="標楷體" w:eastAsia="標楷體" w:hAnsi="標楷體" w:cs="標楷體" w:hint="eastAsia"/>
                <w:sz w:val="22"/>
                <w:szCs w:val="22"/>
              </w:rPr>
              <w:t>【5-3】</w:t>
            </w:r>
          </w:p>
          <w:p w14:paraId="0E7F51A9" w14:textId="77777777" w:rsidR="00531882" w:rsidRPr="00531882" w:rsidRDefault="00531882" w:rsidP="007E4FB1">
            <w:pPr>
              <w:autoSpaceDE w:val="0"/>
              <w:autoSpaceDN w:val="0"/>
              <w:spacing w:line="260" w:lineRule="exact"/>
              <w:rPr>
                <w:rFonts w:ascii="標楷體" w:eastAsia="標楷體" w:hAnsi="標楷體"/>
                <w:sz w:val="22"/>
                <w:szCs w:val="22"/>
              </w:rPr>
            </w:pPr>
            <w:r w:rsidRPr="00531882">
              <w:rPr>
                <w:rFonts w:ascii="標楷體" w:eastAsia="標楷體" w:hAnsi="標楷體" w:cs="標楷體" w:hint="eastAsia"/>
                <w:sz w:val="22"/>
                <w:szCs w:val="22"/>
              </w:rPr>
              <w:t>1.進行課文內容說明與討論，可以播放影片配合寫學習單的方式進行。</w:t>
            </w:r>
          </w:p>
          <w:p w14:paraId="456C8AA6" w14:textId="77777777" w:rsidR="00531882" w:rsidRPr="00531882" w:rsidRDefault="00531882" w:rsidP="007E4FB1">
            <w:pPr>
              <w:autoSpaceDE w:val="0"/>
              <w:autoSpaceDN w:val="0"/>
              <w:spacing w:line="260" w:lineRule="exact"/>
              <w:rPr>
                <w:rFonts w:ascii="標楷體" w:eastAsia="標楷體" w:hAnsi="標楷體"/>
                <w:sz w:val="22"/>
                <w:szCs w:val="22"/>
              </w:rPr>
            </w:pPr>
            <w:r w:rsidRPr="00531882">
              <w:rPr>
                <w:rFonts w:ascii="標楷體" w:eastAsia="標楷體" w:hAnsi="標楷體" w:cs="標楷體" w:hint="eastAsia"/>
                <w:sz w:val="22"/>
                <w:szCs w:val="22"/>
              </w:rPr>
              <w:t>2.探討如何落實個人環保作為時，可以進行分組活動，由各組規劃社區打掃、協助淨灘、淨山等環保小活動。將環保小活動進行的方式及成果整理成書面報告，並上台報告分享。</w:t>
            </w:r>
          </w:p>
        </w:tc>
        <w:tc>
          <w:tcPr>
            <w:tcW w:w="1710" w:type="dxa"/>
          </w:tcPr>
          <w:p w14:paraId="700FDC5E"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lastRenderedPageBreak/>
              <w:t>tr-IV-1 能將所習得的知識正確的連結到所觀察到的自</w:t>
            </w:r>
            <w:r w:rsidRPr="00531882">
              <w:rPr>
                <w:rFonts w:ascii="標楷體" w:eastAsia="標楷體" w:hAnsi="標楷體" w:hint="eastAsia"/>
                <w:sz w:val="22"/>
                <w:szCs w:val="22"/>
              </w:rPr>
              <w:lastRenderedPageBreak/>
              <w:t>然現象及實驗數據，並推論出其中的關聯，進而運用習得的知識來解釋自己論點的正確性。</w:t>
            </w:r>
          </w:p>
          <w:p w14:paraId="2B85E8BA"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po-IV-1 能從學習活動、日常經驗及科技運用、自然環境、書刊及網路媒體中，進行各種有計畫的觀察，進而能察覺問題。</w:t>
            </w:r>
          </w:p>
          <w:p w14:paraId="4B3DF4AC"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ai-IV-2 透過與同儕的討論，分享科學發現的樂趣。</w:t>
            </w:r>
          </w:p>
          <w:p w14:paraId="22E040CE"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ai-IV-3 透過所學到的科學知識和科學探索的各種方法，解釋自然現象發生的原因，建立科學學習的自信心。</w:t>
            </w:r>
          </w:p>
          <w:p w14:paraId="1022DBE8"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ah-IV-1 對於有關科學發現的報導，甚至權威的解釋（例如：報章雜誌的報導或書本上的解釋），能抱持懷疑的態度，評估其推論的證據是否充分且可信賴。</w:t>
            </w:r>
          </w:p>
          <w:p w14:paraId="245B082F"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ah-IV-2 應用</w:t>
            </w:r>
            <w:r w:rsidRPr="00531882">
              <w:rPr>
                <w:rFonts w:ascii="標楷體" w:eastAsia="標楷體" w:hAnsi="標楷體" w:hint="eastAsia"/>
                <w:sz w:val="22"/>
                <w:szCs w:val="22"/>
              </w:rPr>
              <w:lastRenderedPageBreak/>
              <w:t>所學到的科學知識與科學探究方法，幫助自己做出最佳的決定。</w:t>
            </w:r>
          </w:p>
          <w:p w14:paraId="5355AFB1"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hint="eastAsia"/>
                <w:sz w:val="22"/>
                <w:szCs w:val="22"/>
              </w:rPr>
              <w:t>an-IV-2 分辨科學知識的確定性和持久性，會因科學研究的時空背景不同而有所變化。</w:t>
            </w:r>
          </w:p>
        </w:tc>
        <w:tc>
          <w:tcPr>
            <w:tcW w:w="1710" w:type="dxa"/>
          </w:tcPr>
          <w:p w14:paraId="1941F11F" w14:textId="77777777" w:rsidR="00531882" w:rsidRPr="00D21898" w:rsidRDefault="00531882" w:rsidP="007E4FB1">
            <w:pPr>
              <w:spacing w:line="260" w:lineRule="exact"/>
              <w:rPr>
                <w:sz w:val="22"/>
                <w:szCs w:val="22"/>
              </w:rPr>
            </w:pPr>
            <w:r w:rsidRPr="00D21898">
              <w:rPr>
                <w:rFonts w:eastAsia="標楷體" w:hint="eastAsia"/>
                <w:sz w:val="22"/>
                <w:szCs w:val="22"/>
              </w:rPr>
              <w:lastRenderedPageBreak/>
              <w:t xml:space="preserve">Gc-IV-2 </w:t>
            </w:r>
            <w:r w:rsidRPr="00D21898">
              <w:rPr>
                <w:rFonts w:eastAsia="標楷體" w:hint="eastAsia"/>
                <w:sz w:val="22"/>
                <w:szCs w:val="22"/>
              </w:rPr>
              <w:t>地球上有形形色色的生物，在生態系中擔任不同的</w:t>
            </w:r>
            <w:r w:rsidRPr="00D21898">
              <w:rPr>
                <w:rFonts w:eastAsia="標楷體" w:hint="eastAsia"/>
                <w:sz w:val="22"/>
                <w:szCs w:val="22"/>
              </w:rPr>
              <w:lastRenderedPageBreak/>
              <w:t>角色，發揮不同的功能，有助於維持生態系的穩定。</w:t>
            </w:r>
          </w:p>
          <w:p w14:paraId="11CBE13F" w14:textId="77777777" w:rsidR="00531882" w:rsidRPr="00D21898" w:rsidRDefault="00531882" w:rsidP="007E4FB1">
            <w:pPr>
              <w:spacing w:line="260" w:lineRule="exact"/>
              <w:rPr>
                <w:sz w:val="22"/>
                <w:szCs w:val="22"/>
              </w:rPr>
            </w:pPr>
            <w:r w:rsidRPr="00D21898">
              <w:rPr>
                <w:rFonts w:eastAsia="標楷體" w:hint="eastAsia"/>
                <w:sz w:val="22"/>
                <w:szCs w:val="22"/>
              </w:rPr>
              <w:t xml:space="preserve">Na-IV-1 </w:t>
            </w:r>
            <w:r w:rsidRPr="00D21898">
              <w:rPr>
                <w:rFonts w:eastAsia="標楷體" w:hint="eastAsia"/>
                <w:sz w:val="22"/>
                <w:szCs w:val="22"/>
              </w:rPr>
              <w:t>利用生物資源會影響生物間相互依存的關係。</w:t>
            </w:r>
          </w:p>
          <w:p w14:paraId="558CDD17" w14:textId="77777777" w:rsidR="00531882" w:rsidRPr="00D21898" w:rsidRDefault="00531882" w:rsidP="007E4FB1">
            <w:pPr>
              <w:spacing w:line="260" w:lineRule="exact"/>
              <w:rPr>
                <w:sz w:val="22"/>
                <w:szCs w:val="22"/>
              </w:rPr>
            </w:pPr>
            <w:r w:rsidRPr="00D21898">
              <w:rPr>
                <w:rFonts w:eastAsia="標楷體" w:hint="eastAsia"/>
                <w:sz w:val="22"/>
                <w:szCs w:val="22"/>
              </w:rPr>
              <w:t xml:space="preserve">Lb-IV-2 </w:t>
            </w:r>
            <w:r w:rsidRPr="00D21898">
              <w:rPr>
                <w:rFonts w:eastAsia="標楷體" w:hint="eastAsia"/>
                <w:sz w:val="22"/>
                <w:szCs w:val="22"/>
              </w:rPr>
              <w:t>人類活動會改變環境，也可能影響其他生物的生存。</w:t>
            </w:r>
          </w:p>
          <w:p w14:paraId="180AA5D5" w14:textId="77777777" w:rsidR="00531882" w:rsidRPr="00D21898" w:rsidRDefault="00531882" w:rsidP="007E4FB1">
            <w:pPr>
              <w:spacing w:line="260" w:lineRule="exact"/>
              <w:rPr>
                <w:sz w:val="22"/>
                <w:szCs w:val="22"/>
              </w:rPr>
            </w:pPr>
            <w:r w:rsidRPr="00D21898">
              <w:rPr>
                <w:rFonts w:eastAsia="標楷體" w:hint="eastAsia"/>
                <w:sz w:val="22"/>
                <w:szCs w:val="22"/>
              </w:rPr>
              <w:t xml:space="preserve">Lb-IV-3 </w:t>
            </w:r>
            <w:r w:rsidRPr="00D21898">
              <w:rPr>
                <w:rFonts w:eastAsia="標楷體" w:hint="eastAsia"/>
                <w:sz w:val="22"/>
                <w:szCs w:val="22"/>
              </w:rPr>
              <w:t>人類可採取行動來維持生物的生存環境，使生物能在自然環境中生長、繁殖、交互作用，以維持生態平衡。</w:t>
            </w:r>
          </w:p>
          <w:p w14:paraId="6B889420" w14:textId="77777777" w:rsidR="00531882" w:rsidRPr="00D21898" w:rsidRDefault="00531882" w:rsidP="007E4FB1">
            <w:pPr>
              <w:spacing w:line="260" w:lineRule="exact"/>
              <w:rPr>
                <w:sz w:val="22"/>
                <w:szCs w:val="22"/>
              </w:rPr>
            </w:pPr>
            <w:r w:rsidRPr="00D21898">
              <w:rPr>
                <w:rFonts w:eastAsia="標楷體" w:hint="eastAsia"/>
                <w:sz w:val="22"/>
                <w:szCs w:val="22"/>
              </w:rPr>
              <w:t xml:space="preserve">Ma-IV-2 </w:t>
            </w:r>
            <w:r w:rsidRPr="00D21898">
              <w:rPr>
                <w:rFonts w:eastAsia="標楷體" w:hint="eastAsia"/>
                <w:sz w:val="22"/>
                <w:szCs w:val="22"/>
              </w:rPr>
              <w:t>保育工作不是只有科學家能夠處理，所有的公民都有權利及義務，共同研究、監控維及維護生物多樣性。</w:t>
            </w:r>
          </w:p>
          <w:p w14:paraId="71A76EDB" w14:textId="77777777" w:rsidR="00531882" w:rsidRPr="00D21898" w:rsidRDefault="00531882" w:rsidP="007E4FB1">
            <w:pPr>
              <w:spacing w:line="260" w:lineRule="exact"/>
              <w:rPr>
                <w:sz w:val="22"/>
                <w:szCs w:val="22"/>
              </w:rPr>
            </w:pPr>
            <w:r w:rsidRPr="00D21898">
              <w:rPr>
                <w:rFonts w:eastAsia="標楷體" w:hint="eastAsia"/>
                <w:sz w:val="22"/>
                <w:szCs w:val="22"/>
              </w:rPr>
              <w:t xml:space="preserve">Ma-IV-4 </w:t>
            </w:r>
            <w:r w:rsidRPr="00D21898">
              <w:rPr>
                <w:rFonts w:eastAsia="標楷體" w:hint="eastAsia"/>
                <w:sz w:val="22"/>
                <w:szCs w:val="22"/>
              </w:rPr>
              <w:t>各種發電方式與新興的能源科技對社會、經濟、環境及生態的影響。</w:t>
            </w:r>
          </w:p>
          <w:p w14:paraId="3F54C2AB" w14:textId="77777777" w:rsidR="00531882" w:rsidRPr="00D21898" w:rsidRDefault="00531882" w:rsidP="007E4FB1">
            <w:pPr>
              <w:spacing w:line="260" w:lineRule="exact"/>
              <w:rPr>
                <w:sz w:val="22"/>
                <w:szCs w:val="22"/>
              </w:rPr>
            </w:pPr>
            <w:r w:rsidRPr="00D21898">
              <w:rPr>
                <w:rFonts w:eastAsia="標楷體" w:hint="eastAsia"/>
                <w:sz w:val="22"/>
                <w:szCs w:val="22"/>
              </w:rPr>
              <w:t xml:space="preserve">Ma-IV-5 </w:t>
            </w:r>
            <w:r w:rsidRPr="00D21898">
              <w:rPr>
                <w:rFonts w:eastAsia="標楷體" w:hint="eastAsia"/>
                <w:sz w:val="22"/>
                <w:szCs w:val="22"/>
              </w:rPr>
              <w:t>各種本土科學知能</w:t>
            </w:r>
            <w:r w:rsidRPr="00D21898">
              <w:rPr>
                <w:rFonts w:eastAsia="標楷體" w:hint="eastAsia"/>
                <w:sz w:val="22"/>
                <w:szCs w:val="22"/>
              </w:rPr>
              <w:t>(</w:t>
            </w:r>
            <w:r w:rsidRPr="00D21898">
              <w:rPr>
                <w:rFonts w:eastAsia="標楷體" w:hint="eastAsia"/>
                <w:sz w:val="22"/>
                <w:szCs w:val="22"/>
              </w:rPr>
              <w:t>含原住民族與世界觀</w:t>
            </w:r>
            <w:r w:rsidRPr="00D21898">
              <w:rPr>
                <w:rFonts w:eastAsia="標楷體" w:hint="eastAsia"/>
                <w:sz w:val="22"/>
                <w:szCs w:val="22"/>
              </w:rPr>
              <w:t>)</w:t>
            </w:r>
            <w:r w:rsidRPr="00D21898">
              <w:rPr>
                <w:rFonts w:eastAsia="標楷體" w:hint="eastAsia"/>
                <w:sz w:val="22"/>
                <w:szCs w:val="22"/>
              </w:rPr>
              <w:t>對社會、經濟環境及</w:t>
            </w:r>
            <w:r w:rsidRPr="00D21898">
              <w:rPr>
                <w:rFonts w:eastAsia="標楷體" w:hint="eastAsia"/>
                <w:sz w:val="22"/>
                <w:szCs w:val="22"/>
              </w:rPr>
              <w:lastRenderedPageBreak/>
              <w:t>生態保護之啟示。</w:t>
            </w:r>
          </w:p>
          <w:p w14:paraId="31BCDE62" w14:textId="77777777" w:rsidR="00531882" w:rsidRPr="00D21898" w:rsidRDefault="00531882" w:rsidP="007E4FB1">
            <w:pPr>
              <w:spacing w:line="260" w:lineRule="exact"/>
              <w:rPr>
                <w:sz w:val="22"/>
                <w:szCs w:val="22"/>
              </w:rPr>
            </w:pPr>
            <w:r w:rsidRPr="00D21898">
              <w:rPr>
                <w:rFonts w:eastAsia="標楷體" w:hint="eastAsia"/>
                <w:sz w:val="22"/>
                <w:szCs w:val="22"/>
              </w:rPr>
              <w:t xml:space="preserve">Me-IV-1 </w:t>
            </w:r>
            <w:r w:rsidRPr="00D21898">
              <w:rPr>
                <w:rFonts w:eastAsia="標楷體" w:hint="eastAsia"/>
                <w:sz w:val="22"/>
                <w:szCs w:val="22"/>
              </w:rPr>
              <w:t>環境汙染物對生物生長的影響及應用。</w:t>
            </w:r>
          </w:p>
          <w:p w14:paraId="35AC1B49" w14:textId="77777777" w:rsidR="00531882" w:rsidRPr="00D21898" w:rsidRDefault="00531882" w:rsidP="007E4FB1">
            <w:pPr>
              <w:spacing w:line="260" w:lineRule="exact"/>
              <w:rPr>
                <w:sz w:val="22"/>
                <w:szCs w:val="22"/>
              </w:rPr>
            </w:pPr>
            <w:r w:rsidRPr="00D21898">
              <w:rPr>
                <w:rFonts w:eastAsia="標楷體" w:hint="eastAsia"/>
                <w:sz w:val="22"/>
                <w:szCs w:val="22"/>
              </w:rPr>
              <w:t xml:space="preserve">Me-IV-4 </w:t>
            </w:r>
            <w:r w:rsidRPr="00D21898">
              <w:rPr>
                <w:rFonts w:eastAsia="標楷體" w:hint="eastAsia"/>
                <w:sz w:val="22"/>
                <w:szCs w:val="22"/>
              </w:rPr>
              <w:t>溫室氣體與全球暖化。</w:t>
            </w:r>
          </w:p>
          <w:p w14:paraId="269F9683" w14:textId="77777777" w:rsidR="00531882" w:rsidRPr="00D21898" w:rsidRDefault="00531882" w:rsidP="007E4FB1">
            <w:pPr>
              <w:spacing w:line="260" w:lineRule="exact"/>
              <w:rPr>
                <w:sz w:val="22"/>
                <w:szCs w:val="22"/>
              </w:rPr>
            </w:pPr>
            <w:r w:rsidRPr="00D21898">
              <w:rPr>
                <w:rFonts w:eastAsia="標楷體" w:hint="eastAsia"/>
                <w:sz w:val="22"/>
                <w:szCs w:val="22"/>
              </w:rPr>
              <w:t xml:space="preserve">Me-IV-6 </w:t>
            </w:r>
            <w:r w:rsidRPr="00D21898">
              <w:rPr>
                <w:rFonts w:eastAsia="標楷體" w:hint="eastAsia"/>
                <w:sz w:val="22"/>
                <w:szCs w:val="22"/>
              </w:rPr>
              <w:t>環境汙染物與生放大的關係。</w:t>
            </w:r>
          </w:p>
          <w:p w14:paraId="535DF502" w14:textId="77777777" w:rsidR="00531882" w:rsidRPr="00D21898" w:rsidRDefault="00531882" w:rsidP="007E4FB1">
            <w:pPr>
              <w:spacing w:line="260" w:lineRule="exact"/>
              <w:rPr>
                <w:sz w:val="22"/>
                <w:szCs w:val="22"/>
              </w:rPr>
            </w:pPr>
            <w:r w:rsidRPr="00D21898">
              <w:rPr>
                <w:rFonts w:eastAsia="標楷體" w:hint="eastAsia"/>
                <w:sz w:val="22"/>
                <w:szCs w:val="22"/>
              </w:rPr>
              <w:t xml:space="preserve">Na-IV-1 </w:t>
            </w:r>
            <w:r w:rsidRPr="00D21898">
              <w:rPr>
                <w:rFonts w:eastAsia="標楷體" w:hint="eastAsia"/>
                <w:sz w:val="22"/>
                <w:szCs w:val="22"/>
              </w:rPr>
              <w:t>利用生物資源會影響生物間相互依存的關係。</w:t>
            </w:r>
          </w:p>
          <w:p w14:paraId="568D2A43" w14:textId="77777777" w:rsidR="00531882" w:rsidRPr="00D21898" w:rsidRDefault="00531882" w:rsidP="007E4FB1">
            <w:pPr>
              <w:spacing w:line="260" w:lineRule="exact"/>
              <w:rPr>
                <w:sz w:val="22"/>
                <w:szCs w:val="22"/>
              </w:rPr>
            </w:pPr>
            <w:r w:rsidRPr="00D21898">
              <w:rPr>
                <w:rFonts w:eastAsia="標楷體" w:hint="eastAsia"/>
                <w:sz w:val="22"/>
                <w:szCs w:val="22"/>
              </w:rPr>
              <w:t xml:space="preserve">Na-IV-3 </w:t>
            </w:r>
            <w:r w:rsidRPr="00D21898">
              <w:rPr>
                <w:rFonts w:eastAsia="標楷體" w:hint="eastAsia"/>
                <w:sz w:val="22"/>
                <w:szCs w:val="22"/>
              </w:rPr>
              <w:t>環境品質繫於資源的永續利用與維持生態平衡。</w:t>
            </w:r>
          </w:p>
          <w:p w14:paraId="009B32B2" w14:textId="77777777" w:rsidR="00531882" w:rsidRPr="00D21898" w:rsidRDefault="00531882" w:rsidP="007E4FB1">
            <w:pPr>
              <w:spacing w:line="260" w:lineRule="exact"/>
              <w:rPr>
                <w:sz w:val="22"/>
                <w:szCs w:val="22"/>
              </w:rPr>
            </w:pPr>
            <w:r w:rsidRPr="00D21898">
              <w:rPr>
                <w:rFonts w:eastAsia="標楷體" w:hint="eastAsia"/>
                <w:sz w:val="22"/>
                <w:szCs w:val="22"/>
              </w:rPr>
              <w:t xml:space="preserve">Na-IV-4 </w:t>
            </w:r>
            <w:r w:rsidRPr="00D21898">
              <w:rPr>
                <w:rFonts w:eastAsia="標楷體" w:hint="eastAsia"/>
                <w:sz w:val="22"/>
                <w:szCs w:val="22"/>
              </w:rPr>
              <w:t>資源使用的</w:t>
            </w:r>
            <w:r w:rsidRPr="00D21898">
              <w:rPr>
                <w:rFonts w:eastAsia="標楷體" w:hint="eastAsia"/>
                <w:sz w:val="22"/>
                <w:szCs w:val="22"/>
              </w:rPr>
              <w:t>5R</w:t>
            </w:r>
            <w:r w:rsidRPr="00D21898">
              <w:rPr>
                <w:rFonts w:eastAsia="標楷體" w:hint="eastAsia"/>
                <w:sz w:val="22"/>
                <w:szCs w:val="22"/>
              </w:rPr>
              <w:t>：減量、拒絕、重複使用、回收及再生。</w:t>
            </w:r>
          </w:p>
          <w:p w14:paraId="5CF48EC9" w14:textId="77777777" w:rsidR="00531882" w:rsidRPr="00D21898" w:rsidRDefault="00531882" w:rsidP="007E4FB1">
            <w:pPr>
              <w:spacing w:line="260" w:lineRule="exact"/>
              <w:rPr>
                <w:sz w:val="22"/>
                <w:szCs w:val="22"/>
              </w:rPr>
            </w:pPr>
            <w:r w:rsidRPr="00D21898">
              <w:rPr>
                <w:rFonts w:eastAsia="標楷體" w:hint="eastAsia"/>
                <w:sz w:val="22"/>
                <w:szCs w:val="22"/>
              </w:rPr>
              <w:t xml:space="preserve">Na-IV-5 </w:t>
            </w:r>
            <w:r w:rsidRPr="00D21898">
              <w:rPr>
                <w:rFonts w:eastAsia="標楷體" w:hint="eastAsia"/>
                <w:sz w:val="22"/>
                <w:szCs w:val="22"/>
              </w:rPr>
              <w:t>各種廢棄物對環境的影響，環境的承載能力與處理方法。</w:t>
            </w:r>
          </w:p>
          <w:p w14:paraId="2D1690BC" w14:textId="77777777" w:rsidR="00531882" w:rsidRPr="00D21898" w:rsidRDefault="00531882" w:rsidP="007E4FB1">
            <w:pPr>
              <w:spacing w:line="260" w:lineRule="exact"/>
              <w:rPr>
                <w:sz w:val="22"/>
                <w:szCs w:val="22"/>
              </w:rPr>
            </w:pPr>
            <w:r w:rsidRPr="00D21898">
              <w:rPr>
                <w:rFonts w:eastAsia="標楷體" w:hint="eastAsia"/>
                <w:sz w:val="22"/>
                <w:szCs w:val="22"/>
              </w:rPr>
              <w:t xml:space="preserve">Na-IV-6 </w:t>
            </w:r>
            <w:r w:rsidRPr="00D21898">
              <w:rPr>
                <w:rFonts w:eastAsia="標楷體" w:hint="eastAsia"/>
                <w:sz w:val="22"/>
                <w:szCs w:val="22"/>
              </w:rPr>
              <w:t>人類社會的發展必須建立在保護地球自然環境的基礎上。</w:t>
            </w:r>
          </w:p>
          <w:p w14:paraId="55BB47D3" w14:textId="77777777" w:rsidR="00531882" w:rsidRPr="00D21898" w:rsidRDefault="00531882" w:rsidP="007E4FB1">
            <w:pPr>
              <w:spacing w:line="260" w:lineRule="exact"/>
              <w:rPr>
                <w:sz w:val="22"/>
                <w:szCs w:val="22"/>
              </w:rPr>
            </w:pPr>
            <w:r w:rsidRPr="00D21898">
              <w:rPr>
                <w:rFonts w:eastAsia="標楷體" w:hint="eastAsia"/>
                <w:sz w:val="22"/>
                <w:szCs w:val="22"/>
              </w:rPr>
              <w:t xml:space="preserve">Na-IV-7 </w:t>
            </w:r>
            <w:r w:rsidRPr="00D21898">
              <w:rPr>
                <w:rFonts w:eastAsia="標楷體" w:hint="eastAsia"/>
                <w:sz w:val="22"/>
                <w:szCs w:val="22"/>
              </w:rPr>
              <w:t>為使地球永續發展，可以從減量、回收、再利用、綠能等做起。</w:t>
            </w:r>
          </w:p>
          <w:p w14:paraId="0CBF4717" w14:textId="77777777" w:rsidR="00531882" w:rsidRPr="00D21898" w:rsidRDefault="00531882" w:rsidP="007E4FB1">
            <w:pPr>
              <w:spacing w:line="260" w:lineRule="exact"/>
              <w:rPr>
                <w:sz w:val="22"/>
                <w:szCs w:val="22"/>
              </w:rPr>
            </w:pPr>
            <w:r w:rsidRPr="00D21898">
              <w:rPr>
                <w:rFonts w:eastAsia="標楷體" w:hint="eastAsia"/>
                <w:sz w:val="22"/>
                <w:szCs w:val="22"/>
              </w:rPr>
              <w:lastRenderedPageBreak/>
              <w:t xml:space="preserve">Nc-IV-1 </w:t>
            </w:r>
            <w:r w:rsidRPr="00D21898">
              <w:rPr>
                <w:rFonts w:eastAsia="標楷體" w:hint="eastAsia"/>
                <w:sz w:val="22"/>
                <w:szCs w:val="22"/>
              </w:rPr>
              <w:t>生質能源的發展現況。</w:t>
            </w:r>
          </w:p>
          <w:p w14:paraId="2117043D" w14:textId="77777777" w:rsidR="00531882" w:rsidRPr="00D21898" w:rsidRDefault="00531882" w:rsidP="007E4FB1">
            <w:pPr>
              <w:spacing w:line="260" w:lineRule="exact"/>
              <w:rPr>
                <w:sz w:val="22"/>
                <w:szCs w:val="22"/>
              </w:rPr>
            </w:pPr>
            <w:r w:rsidRPr="00D21898">
              <w:rPr>
                <w:rFonts w:eastAsia="標楷體" w:hint="eastAsia"/>
                <w:sz w:val="22"/>
                <w:szCs w:val="22"/>
              </w:rPr>
              <w:t xml:space="preserve">Nc-IV-4 </w:t>
            </w:r>
            <w:r w:rsidRPr="00D21898">
              <w:rPr>
                <w:rFonts w:eastAsia="標楷體" w:hint="eastAsia"/>
                <w:sz w:val="22"/>
                <w:szCs w:val="22"/>
              </w:rPr>
              <w:t>新興能源的開發，例如：風能、太陽能、核融合發電、汽電共生、生質能、燃料電池等。</w:t>
            </w:r>
          </w:p>
        </w:tc>
        <w:tc>
          <w:tcPr>
            <w:tcW w:w="540" w:type="dxa"/>
          </w:tcPr>
          <w:p w14:paraId="0B0A6B8F" w14:textId="77777777" w:rsidR="00531882" w:rsidRDefault="00531882">
            <w:pPr>
              <w:ind w:left="317" w:hanging="317"/>
              <w:jc w:val="both"/>
              <w:rPr>
                <w:rFonts w:ascii="標楷體" w:eastAsia="標楷體" w:hAnsi="標楷體"/>
                <w:kern w:val="2"/>
              </w:rPr>
            </w:pPr>
            <w:r>
              <w:rPr>
                <w:rFonts w:ascii="標楷體" w:eastAsia="標楷體" w:hAnsi="標楷體" w:hint="eastAsia"/>
                <w:kern w:val="2"/>
              </w:rPr>
              <w:lastRenderedPageBreak/>
              <w:t>3</w:t>
            </w:r>
          </w:p>
        </w:tc>
        <w:tc>
          <w:tcPr>
            <w:tcW w:w="2340" w:type="dxa"/>
          </w:tcPr>
          <w:p w14:paraId="29CD06CC" w14:textId="77777777" w:rsidR="00531882" w:rsidRPr="00490EA5" w:rsidRDefault="00531882" w:rsidP="007E4FB1">
            <w:pPr>
              <w:spacing w:line="260" w:lineRule="exact"/>
            </w:pPr>
            <w:r w:rsidRPr="00490EA5">
              <w:rPr>
                <w:rFonts w:ascii="標楷體" w:eastAsia="標楷體" w:hAnsi="標楷體" w:cs="標楷體" w:hint="eastAsia"/>
              </w:rPr>
              <w:t>【5-2】</w:t>
            </w:r>
          </w:p>
          <w:p w14:paraId="398A7C47" w14:textId="77777777" w:rsidR="00531882" w:rsidRPr="00490EA5" w:rsidRDefault="00531882" w:rsidP="007E4FB1">
            <w:pPr>
              <w:spacing w:line="260" w:lineRule="exact"/>
            </w:pPr>
            <w:r w:rsidRPr="00490EA5">
              <w:rPr>
                <w:rFonts w:ascii="標楷體" w:eastAsia="標楷體" w:hAnsi="標楷體" w:cs="標楷體" w:hint="eastAsia"/>
              </w:rPr>
              <w:t>與HIPPO效應相關之圖片、簡報或影片。</w:t>
            </w:r>
          </w:p>
          <w:p w14:paraId="10CE842A" w14:textId="77777777" w:rsidR="00531882" w:rsidRPr="00490EA5" w:rsidRDefault="00531882" w:rsidP="007E4FB1">
            <w:pPr>
              <w:spacing w:line="260" w:lineRule="exact"/>
            </w:pPr>
          </w:p>
          <w:p w14:paraId="5DB106F6" w14:textId="77777777" w:rsidR="00531882" w:rsidRPr="00490EA5" w:rsidRDefault="00531882" w:rsidP="007E4FB1">
            <w:pPr>
              <w:spacing w:line="260" w:lineRule="exact"/>
            </w:pPr>
            <w:r w:rsidRPr="00490EA5">
              <w:rPr>
                <w:rFonts w:ascii="標楷體" w:eastAsia="標楷體" w:hAnsi="標楷體" w:cs="標楷體" w:hint="eastAsia"/>
              </w:rPr>
              <w:lastRenderedPageBreak/>
              <w:t>【5-3】</w:t>
            </w:r>
          </w:p>
          <w:p w14:paraId="6B65050C" w14:textId="77777777" w:rsidR="00531882" w:rsidRPr="00490EA5" w:rsidRDefault="00531882" w:rsidP="007E4FB1">
            <w:pPr>
              <w:spacing w:line="260" w:lineRule="exact"/>
            </w:pPr>
            <w:r w:rsidRPr="00490EA5">
              <w:rPr>
                <w:rFonts w:ascii="標楷體" w:eastAsia="標楷體" w:hAnsi="標楷體" w:cs="標楷體" w:hint="eastAsia"/>
              </w:rPr>
              <w:t>與保育及環保政策相關之圖片、簡報或影片，例如：介紹國家公園的影片、綠色消費及建築的標章等。</w:t>
            </w:r>
          </w:p>
        </w:tc>
        <w:tc>
          <w:tcPr>
            <w:tcW w:w="1998" w:type="dxa"/>
          </w:tcPr>
          <w:p w14:paraId="1D7F9CF7"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lastRenderedPageBreak/>
              <w:t>【5-2】</w:t>
            </w:r>
          </w:p>
          <w:p w14:paraId="43B57018"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1觀察：</w:t>
            </w:r>
          </w:p>
          <w:p w14:paraId="229A23AF"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●討論時是否發言踴躍。</w:t>
            </w:r>
          </w:p>
          <w:p w14:paraId="0E57B7AF"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lastRenderedPageBreak/>
              <w:t>●發表意見時是否條理清晰。</w:t>
            </w:r>
          </w:p>
          <w:p w14:paraId="562E7683"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●在別人發言時，是否能夠虛心傾聽，尊重他人。</w:t>
            </w:r>
          </w:p>
          <w:p w14:paraId="4F85536F"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2分組討論：</w:t>
            </w:r>
          </w:p>
          <w:p w14:paraId="48DEACFB"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●進行分組討論時能踴躍發</w:t>
            </w:r>
          </w:p>
          <w:p w14:paraId="219EE2FD"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言，參與度高。</w:t>
            </w:r>
          </w:p>
          <w:p w14:paraId="6776DA86"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●能對小組工作有所貢獻，與組員一起完成小組任務。</w:t>
            </w:r>
          </w:p>
          <w:p w14:paraId="55AA45FB" w14:textId="77777777" w:rsidR="00531882" w:rsidRPr="00490EA5" w:rsidRDefault="00531882" w:rsidP="007E4FB1">
            <w:pPr>
              <w:autoSpaceDE w:val="0"/>
              <w:autoSpaceDN w:val="0"/>
              <w:adjustRightInd w:val="0"/>
              <w:spacing w:line="260" w:lineRule="exact"/>
            </w:pPr>
          </w:p>
          <w:p w14:paraId="004B9F54"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【5-3】</w:t>
            </w:r>
          </w:p>
          <w:p w14:paraId="702C17A1"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1觀察：</w:t>
            </w:r>
          </w:p>
          <w:p w14:paraId="66936B95"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●討論時是否發言踴躍。</w:t>
            </w:r>
          </w:p>
          <w:p w14:paraId="4093112A"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●發表意見時是否條理清晰。</w:t>
            </w:r>
          </w:p>
          <w:p w14:paraId="65065085"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●在別人發言時，是否能夠虛心傾聽，尊重他人。</w:t>
            </w:r>
          </w:p>
          <w:p w14:paraId="3E4BFD78"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2分組討論：</w:t>
            </w:r>
          </w:p>
          <w:p w14:paraId="0447C7CE"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●進行分組討論時能踴躍發</w:t>
            </w:r>
          </w:p>
          <w:p w14:paraId="50C8C9D4"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言，參與度高。</w:t>
            </w:r>
          </w:p>
          <w:p w14:paraId="41F3B95C"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●能對小組工作有所貢獻，與組員一起完成小組任務。</w:t>
            </w:r>
          </w:p>
        </w:tc>
        <w:tc>
          <w:tcPr>
            <w:tcW w:w="2700" w:type="dxa"/>
          </w:tcPr>
          <w:p w14:paraId="3E1AD51D" w14:textId="77777777" w:rsidR="00531882" w:rsidRPr="002B0798" w:rsidRDefault="00531882" w:rsidP="001A1B07">
            <w:pPr>
              <w:rPr>
                <w:rFonts w:ascii="標楷體" w:eastAsia="標楷體" w:hAnsi="標楷體"/>
              </w:rPr>
            </w:pPr>
          </w:p>
        </w:tc>
      </w:tr>
      <w:tr w:rsidR="00531882" w:rsidRPr="002B0798" w14:paraId="5AC868B9" w14:textId="77777777" w:rsidTr="00270335">
        <w:tc>
          <w:tcPr>
            <w:tcW w:w="1108" w:type="dxa"/>
            <w:vAlign w:val="center"/>
          </w:tcPr>
          <w:p w14:paraId="7C017111" w14:textId="77777777" w:rsidR="00531882" w:rsidRPr="00531882" w:rsidRDefault="00531882" w:rsidP="006E5BFB">
            <w:pPr>
              <w:spacing w:line="260" w:lineRule="exact"/>
              <w:jc w:val="center"/>
              <w:rPr>
                <w:rFonts w:ascii="標楷體" w:eastAsia="標楷體" w:hAnsi="標楷體"/>
                <w:snapToGrid w:val="0"/>
                <w:sz w:val="22"/>
                <w:szCs w:val="22"/>
              </w:rPr>
            </w:pPr>
            <w:r w:rsidRPr="00531882">
              <w:rPr>
                <w:rFonts w:ascii="標楷體" w:eastAsia="標楷體" w:hAnsi="標楷體"/>
                <w:snapToGrid w:val="0"/>
                <w:sz w:val="22"/>
                <w:szCs w:val="22"/>
              </w:rPr>
              <w:lastRenderedPageBreak/>
              <w:t>第十九週</w:t>
            </w:r>
          </w:p>
          <w:p w14:paraId="5E5BA464" w14:textId="77777777" w:rsidR="00531882" w:rsidRPr="00531882" w:rsidRDefault="00531882" w:rsidP="006E5BFB">
            <w:pPr>
              <w:spacing w:line="260" w:lineRule="exact"/>
              <w:jc w:val="center"/>
              <w:rPr>
                <w:rFonts w:ascii="標楷體" w:eastAsia="標楷體" w:hAnsi="標楷體"/>
                <w:sz w:val="22"/>
                <w:szCs w:val="22"/>
              </w:rPr>
            </w:pPr>
            <w:r w:rsidRPr="00531882">
              <w:rPr>
                <w:rFonts w:ascii="標楷體" w:eastAsia="標楷體" w:hAnsi="標楷體"/>
                <w:sz w:val="22"/>
                <w:szCs w:val="22"/>
              </w:rPr>
              <w:t>6/22</w:t>
            </w:r>
            <w:r w:rsidRPr="00531882">
              <w:rPr>
                <w:rFonts w:ascii="標楷體" w:eastAsia="標楷體" w:hAnsi="標楷體" w:hint="eastAsia"/>
                <w:sz w:val="22"/>
                <w:szCs w:val="22"/>
              </w:rPr>
              <w:t>~</w:t>
            </w:r>
            <w:r w:rsidRPr="00531882">
              <w:rPr>
                <w:rFonts w:ascii="標楷體" w:eastAsia="標楷體" w:hAnsi="標楷體"/>
                <w:sz w:val="22"/>
                <w:szCs w:val="22"/>
              </w:rPr>
              <w:t>6/26</w:t>
            </w:r>
          </w:p>
        </w:tc>
        <w:tc>
          <w:tcPr>
            <w:tcW w:w="2520" w:type="dxa"/>
          </w:tcPr>
          <w:p w14:paraId="7CBE7D0C"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跨科主題</w:t>
            </w:r>
          </w:p>
          <w:p w14:paraId="32D024B4"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環境的永續發展</w:t>
            </w:r>
          </w:p>
          <w:p w14:paraId="761CE43B" w14:textId="77777777" w:rsidR="00531882" w:rsidRPr="00531882" w:rsidRDefault="00531882" w:rsidP="007E4FB1">
            <w:pPr>
              <w:autoSpaceDE w:val="0"/>
              <w:autoSpaceDN w:val="0"/>
              <w:adjustRightInd w:val="0"/>
              <w:spacing w:line="260" w:lineRule="exact"/>
              <w:rPr>
                <w:rFonts w:ascii="標楷體" w:eastAsia="標楷體" w:hAnsi="標楷體"/>
                <w:sz w:val="22"/>
                <w:szCs w:val="22"/>
              </w:rPr>
            </w:pPr>
            <w:r w:rsidRPr="00531882">
              <w:rPr>
                <w:rFonts w:ascii="標楷體" w:eastAsia="標楷體" w:hAnsi="標楷體" w:cs="標楷體" w:hint="eastAsia"/>
                <w:sz w:val="22"/>
                <w:szCs w:val="22"/>
              </w:rPr>
              <w:t>【永續發展目標SDGs】</w:t>
            </w:r>
          </w:p>
          <w:p w14:paraId="4D6C9947" w14:textId="77777777" w:rsidR="00531882" w:rsidRPr="00531882" w:rsidRDefault="00531882" w:rsidP="007E4FB1">
            <w:pPr>
              <w:autoSpaceDE w:val="0"/>
              <w:autoSpaceDN w:val="0"/>
              <w:adjustRightInd w:val="0"/>
              <w:spacing w:line="260" w:lineRule="exact"/>
              <w:rPr>
                <w:rFonts w:ascii="標楷體" w:eastAsia="標楷體" w:hAnsi="標楷體"/>
                <w:sz w:val="22"/>
                <w:szCs w:val="22"/>
              </w:rPr>
            </w:pPr>
            <w:r w:rsidRPr="00531882">
              <w:rPr>
                <w:rFonts w:ascii="標楷體" w:eastAsia="標楷體" w:hAnsi="標楷體" w:cs="標楷體" w:hint="eastAsia"/>
                <w:sz w:val="22"/>
                <w:szCs w:val="22"/>
              </w:rPr>
              <w:t>認識SDGs沿革及目標6、13、14、15內涵：</w:t>
            </w:r>
          </w:p>
          <w:p w14:paraId="5A411DB8" w14:textId="77777777" w:rsidR="00531882" w:rsidRPr="00531882" w:rsidRDefault="00531882" w:rsidP="007E4FB1">
            <w:pPr>
              <w:autoSpaceDE w:val="0"/>
              <w:autoSpaceDN w:val="0"/>
              <w:adjustRightInd w:val="0"/>
              <w:spacing w:line="260" w:lineRule="exact"/>
              <w:rPr>
                <w:rFonts w:ascii="標楷體" w:eastAsia="標楷體" w:hAnsi="標楷體"/>
                <w:sz w:val="22"/>
                <w:szCs w:val="22"/>
              </w:rPr>
            </w:pPr>
            <w:r w:rsidRPr="00531882">
              <w:rPr>
                <w:rFonts w:ascii="標楷體" w:eastAsia="標楷體" w:hAnsi="標楷體" w:cs="標楷體" w:hint="eastAsia"/>
                <w:sz w:val="22"/>
                <w:szCs w:val="22"/>
              </w:rPr>
              <w:t>1.西元2015年，聯合國宣布了一項重要的政策：2030永續發展目標（Sustainable Development Goals，簡稱SDGs），包含17項核心目標，包含169項細項目標，希望以這些具體的目標引導各國政府及人民共同努力，邁向永續經營發展，確保全人類的福祉。永續發展的三面相，包含了經濟、社會與環境，建議教學時可強調整合整體及不可分割的概念。</w:t>
            </w:r>
          </w:p>
          <w:p w14:paraId="0F1E0F63" w14:textId="77777777" w:rsidR="00531882" w:rsidRPr="00531882" w:rsidRDefault="00531882" w:rsidP="007E4FB1">
            <w:pPr>
              <w:pStyle w:val="Default"/>
              <w:spacing w:line="260" w:lineRule="exact"/>
              <w:jc w:val="left"/>
              <w:rPr>
                <w:rFonts w:eastAsia="標楷體" w:cs="Times New Roman"/>
                <w:sz w:val="22"/>
                <w:szCs w:val="22"/>
              </w:rPr>
            </w:pPr>
            <w:r w:rsidRPr="00531882">
              <w:rPr>
                <w:rFonts w:eastAsia="標楷體" w:hint="eastAsia"/>
                <w:color w:val="auto"/>
                <w:sz w:val="22"/>
                <w:szCs w:val="22"/>
              </w:rPr>
              <w:t>2.目標6：確保全民水和衛生的可利用性和永續性管理水、環境與個人衛生是人類生活的基本權利。人類活動產生的汙水，80%以上未經任何處理就排放到河流或海洋中，造成汙染。</w:t>
            </w:r>
          </w:p>
          <w:p w14:paraId="0F40FFE4" w14:textId="77777777" w:rsidR="00531882" w:rsidRPr="00531882" w:rsidRDefault="00531882" w:rsidP="007E4FB1">
            <w:pPr>
              <w:autoSpaceDE w:val="0"/>
              <w:autoSpaceDN w:val="0"/>
              <w:spacing w:line="260" w:lineRule="exact"/>
              <w:rPr>
                <w:rFonts w:ascii="標楷體" w:eastAsia="標楷體" w:hAnsi="標楷體"/>
                <w:sz w:val="22"/>
                <w:szCs w:val="22"/>
              </w:rPr>
            </w:pPr>
            <w:r w:rsidRPr="00531882">
              <w:rPr>
                <w:rFonts w:ascii="標楷體" w:eastAsia="標楷體" w:hAnsi="標楷體" w:cs="標楷體" w:hint="eastAsia"/>
                <w:sz w:val="22"/>
                <w:szCs w:val="22"/>
              </w:rPr>
              <w:t>3.目標13：保護、恢復和促進陸域生態系統的</w:t>
            </w:r>
            <w:r w:rsidRPr="00531882">
              <w:rPr>
                <w:rFonts w:ascii="標楷體" w:eastAsia="標楷體" w:hAnsi="標楷體" w:cs="標楷體" w:hint="eastAsia"/>
                <w:sz w:val="22"/>
                <w:szCs w:val="22"/>
              </w:rPr>
              <w:lastRenderedPageBreak/>
              <w:t>永續利用。對抗沙漠化、土地退化與生物多樣性喪失。陸地物種有80%以上的家園位在森林，其擁有生物多樣性與生態系統，能成為減緩氣候變遷和災害風險的基礎。</w:t>
            </w:r>
          </w:p>
          <w:p w14:paraId="4BA586C6" w14:textId="77777777" w:rsidR="00531882" w:rsidRPr="00531882" w:rsidRDefault="00531882" w:rsidP="007E4FB1">
            <w:pPr>
              <w:autoSpaceDE w:val="0"/>
              <w:autoSpaceDN w:val="0"/>
              <w:spacing w:line="260" w:lineRule="exact"/>
              <w:rPr>
                <w:rFonts w:ascii="標楷體" w:eastAsia="標楷體" w:hAnsi="標楷體"/>
                <w:sz w:val="22"/>
                <w:szCs w:val="22"/>
              </w:rPr>
            </w:pPr>
            <w:r w:rsidRPr="00531882">
              <w:rPr>
                <w:rFonts w:ascii="標楷體" w:eastAsia="標楷體" w:hAnsi="標楷體" w:cs="標楷體" w:hint="eastAsia"/>
                <w:sz w:val="22"/>
                <w:szCs w:val="22"/>
              </w:rPr>
              <w:t>4.目標14：保護和永續利用海洋資源，以促進永續發展。透過設立海洋保護區，提高人民的收入和改善健康，為消除貧窮做出貢獻。</w:t>
            </w:r>
          </w:p>
          <w:p w14:paraId="28303592" w14:textId="77777777" w:rsidR="00531882" w:rsidRPr="00531882" w:rsidRDefault="00531882" w:rsidP="007E4FB1">
            <w:pPr>
              <w:autoSpaceDE w:val="0"/>
              <w:autoSpaceDN w:val="0"/>
              <w:spacing w:line="260" w:lineRule="exact"/>
              <w:rPr>
                <w:rFonts w:ascii="標楷體" w:eastAsia="標楷體" w:hAnsi="標楷體"/>
                <w:sz w:val="22"/>
                <w:szCs w:val="22"/>
              </w:rPr>
            </w:pPr>
            <w:r w:rsidRPr="00531882">
              <w:rPr>
                <w:rFonts w:ascii="標楷體" w:eastAsia="標楷體" w:hAnsi="標楷體" w:cs="標楷體" w:hint="eastAsia"/>
                <w:sz w:val="22"/>
                <w:szCs w:val="22"/>
              </w:rPr>
              <w:t>5.目標15：採取緊急行動應對氣候變遷及其影響。氣候變遷對全球造成生態、社會、文化和經濟的重大影響。</w:t>
            </w:r>
          </w:p>
          <w:p w14:paraId="5C83DB22" w14:textId="77777777" w:rsidR="00531882" w:rsidRPr="00531882" w:rsidRDefault="00531882" w:rsidP="007E4FB1">
            <w:pPr>
              <w:autoSpaceDE w:val="0"/>
              <w:autoSpaceDN w:val="0"/>
              <w:spacing w:line="260" w:lineRule="exact"/>
              <w:rPr>
                <w:rFonts w:ascii="標楷體" w:eastAsia="標楷體" w:hAnsi="標楷體"/>
                <w:sz w:val="22"/>
                <w:szCs w:val="22"/>
              </w:rPr>
            </w:pPr>
          </w:p>
          <w:p w14:paraId="497A90ED"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【潔淨水與衛生】</w:t>
            </w:r>
          </w:p>
          <w:p w14:paraId="7E16AB50" w14:textId="77777777" w:rsidR="00531882" w:rsidRPr="00531882" w:rsidRDefault="00531882" w:rsidP="007E4FB1">
            <w:pPr>
              <w:pStyle w:val="Default"/>
              <w:spacing w:line="260" w:lineRule="exact"/>
              <w:jc w:val="left"/>
              <w:rPr>
                <w:rFonts w:eastAsia="標楷體" w:cs="Times New Roman"/>
                <w:sz w:val="22"/>
                <w:szCs w:val="22"/>
              </w:rPr>
            </w:pPr>
            <w:r w:rsidRPr="00531882">
              <w:rPr>
                <w:rFonts w:eastAsia="標楷體" w:hint="eastAsia"/>
                <w:color w:val="auto"/>
                <w:sz w:val="22"/>
                <w:szCs w:val="22"/>
              </w:rPr>
              <w:t>1.思考個人用水習慣，將珍惜水資源的覺知連結到節約用水的行動實踐上。</w:t>
            </w:r>
          </w:p>
          <w:p w14:paraId="46B70663" w14:textId="77777777" w:rsidR="00531882" w:rsidRPr="00531882" w:rsidRDefault="00531882" w:rsidP="007E4FB1">
            <w:pPr>
              <w:pStyle w:val="Default"/>
              <w:spacing w:line="260" w:lineRule="exact"/>
              <w:jc w:val="left"/>
              <w:rPr>
                <w:rFonts w:eastAsia="標楷體" w:cs="Times New Roman"/>
                <w:sz w:val="22"/>
                <w:szCs w:val="22"/>
              </w:rPr>
            </w:pPr>
            <w:r w:rsidRPr="00531882">
              <w:rPr>
                <w:rFonts w:eastAsia="標楷體" w:hint="eastAsia"/>
                <w:color w:val="auto"/>
                <w:sz w:val="22"/>
                <w:szCs w:val="22"/>
              </w:rPr>
              <w:t>2.能夠針對水質污染、用水和節水措施進行互動交流、宣傳成功案例，並能依據成功案例制定在地用水和供水的永續概念。如：滯洪池、水再生利用。</w:t>
            </w:r>
          </w:p>
          <w:p w14:paraId="767CD436" w14:textId="77777777" w:rsidR="00531882" w:rsidRPr="00531882" w:rsidRDefault="00531882" w:rsidP="007E4FB1">
            <w:pPr>
              <w:pStyle w:val="Default"/>
              <w:spacing w:line="260" w:lineRule="exact"/>
              <w:jc w:val="left"/>
              <w:rPr>
                <w:rFonts w:eastAsia="標楷體" w:cs="Times New Roman"/>
                <w:sz w:val="22"/>
                <w:szCs w:val="22"/>
              </w:rPr>
            </w:pPr>
            <w:r w:rsidRPr="00531882">
              <w:rPr>
                <w:rFonts w:eastAsia="標楷體" w:hint="eastAsia"/>
                <w:color w:val="auto"/>
                <w:sz w:val="22"/>
                <w:szCs w:val="22"/>
              </w:rPr>
              <w:t>3.從學習過程中，理解看到良好衛生設施和衛生標準的價值，如：優質公廁推動計畫。明白與認同改善當地供水和衛生設施工程，如：自來水管線汰換、污水下水道設施，逕流分擔與</w:t>
            </w:r>
            <w:r w:rsidRPr="00531882">
              <w:rPr>
                <w:rFonts w:eastAsia="標楷體" w:hint="eastAsia"/>
                <w:color w:val="auto"/>
                <w:sz w:val="22"/>
                <w:szCs w:val="22"/>
              </w:rPr>
              <w:lastRenderedPageBreak/>
              <w:t>出流管制措施、回收水再利用等。</w:t>
            </w:r>
          </w:p>
          <w:p w14:paraId="2DE60A10" w14:textId="77777777" w:rsidR="00531882" w:rsidRPr="00531882" w:rsidRDefault="00531882" w:rsidP="007E4FB1">
            <w:pPr>
              <w:pStyle w:val="Default"/>
              <w:spacing w:line="260" w:lineRule="exact"/>
              <w:jc w:val="left"/>
              <w:rPr>
                <w:rFonts w:eastAsia="標楷體" w:cs="Times New Roman"/>
                <w:sz w:val="22"/>
                <w:szCs w:val="22"/>
              </w:rPr>
            </w:pPr>
            <w:r w:rsidRPr="00531882">
              <w:rPr>
                <w:rFonts w:eastAsia="標楷體" w:hint="eastAsia"/>
                <w:color w:val="auto"/>
                <w:sz w:val="22"/>
                <w:szCs w:val="22"/>
              </w:rPr>
              <w:t>4.能夠減少自己的水足跡，在日常生活中節約用水，規劃、實施、評估和推廣促進改善水質及加強用水安全的活動，如：與水和衛生設施有關的活動和計畫（包括收水、海水淡化、用水效率、廢水的處理、回收和再利用技術，以及水資源綜合管理），能夠評估並參與和影響與在地、國內和跨國企業的水污染管理策略有關的決策，與地方政府合作，促進地方水資源管理。</w:t>
            </w:r>
          </w:p>
          <w:p w14:paraId="6D1CD7C2" w14:textId="77777777" w:rsidR="00531882" w:rsidRPr="00531882" w:rsidRDefault="00531882" w:rsidP="007E4FB1">
            <w:pPr>
              <w:pStyle w:val="Default"/>
              <w:spacing w:line="260" w:lineRule="exact"/>
              <w:jc w:val="left"/>
              <w:rPr>
                <w:rFonts w:eastAsia="標楷體" w:cs="Times New Roman"/>
                <w:color w:val="auto"/>
                <w:kern w:val="2"/>
                <w:sz w:val="22"/>
                <w:szCs w:val="22"/>
              </w:rPr>
            </w:pPr>
            <w:r w:rsidRPr="00531882">
              <w:rPr>
                <w:rFonts w:eastAsia="標楷體" w:hint="eastAsia"/>
                <w:color w:val="auto"/>
                <w:kern w:val="2"/>
                <w:sz w:val="22"/>
                <w:szCs w:val="22"/>
              </w:rPr>
              <w:t>【陸域生命】</w:t>
            </w:r>
          </w:p>
          <w:p w14:paraId="068E266A" w14:textId="77777777" w:rsidR="00531882" w:rsidRPr="00531882" w:rsidRDefault="00531882" w:rsidP="007E4FB1">
            <w:pPr>
              <w:pStyle w:val="Default"/>
              <w:spacing w:line="260" w:lineRule="exact"/>
              <w:jc w:val="left"/>
              <w:rPr>
                <w:rFonts w:eastAsia="標楷體" w:cs="Times New Roman"/>
                <w:color w:val="auto"/>
                <w:kern w:val="2"/>
                <w:sz w:val="22"/>
                <w:szCs w:val="22"/>
              </w:rPr>
            </w:pPr>
            <w:r w:rsidRPr="00531882">
              <w:rPr>
                <w:rFonts w:eastAsia="標楷體" w:hint="eastAsia"/>
                <w:color w:val="auto"/>
                <w:kern w:val="2"/>
                <w:sz w:val="22"/>
                <w:szCs w:val="22"/>
              </w:rPr>
              <w:t>1.認識在地和全球生態系統，識別在地動植物並了解生物多樣性措施與面臨的危機，包含生存環境喪失、過度開發和入侵種，理解在地生物多樣性與威脅物種的關聯。</w:t>
            </w:r>
          </w:p>
          <w:p w14:paraId="16646A95" w14:textId="77777777" w:rsidR="00531882" w:rsidRPr="00531882" w:rsidRDefault="00531882" w:rsidP="007E4FB1">
            <w:pPr>
              <w:pStyle w:val="Default"/>
              <w:spacing w:line="260" w:lineRule="exact"/>
              <w:jc w:val="left"/>
              <w:rPr>
                <w:rFonts w:eastAsia="標楷體" w:cs="Times New Roman"/>
                <w:color w:val="auto"/>
                <w:kern w:val="2"/>
                <w:sz w:val="22"/>
                <w:szCs w:val="22"/>
              </w:rPr>
            </w:pPr>
            <w:r w:rsidRPr="00531882">
              <w:rPr>
                <w:rFonts w:eastAsia="標楷體" w:hint="eastAsia"/>
                <w:color w:val="auto"/>
                <w:kern w:val="2"/>
                <w:sz w:val="22"/>
                <w:szCs w:val="22"/>
              </w:rPr>
              <w:t>2.強調土壤為一切糧食生產的基礎，以及阻止土壤侵蝕或進行整治的重要性。</w:t>
            </w:r>
          </w:p>
          <w:p w14:paraId="255980D7" w14:textId="77777777" w:rsidR="00531882" w:rsidRPr="00531882" w:rsidRDefault="00531882" w:rsidP="007E4FB1">
            <w:pPr>
              <w:pStyle w:val="Default"/>
              <w:spacing w:line="260" w:lineRule="exact"/>
              <w:jc w:val="left"/>
              <w:rPr>
                <w:rFonts w:eastAsia="標楷體" w:cs="Times New Roman"/>
                <w:color w:val="auto"/>
                <w:kern w:val="2"/>
                <w:sz w:val="22"/>
                <w:szCs w:val="22"/>
              </w:rPr>
            </w:pPr>
            <w:r w:rsidRPr="00531882">
              <w:rPr>
                <w:rFonts w:eastAsia="標楷體" w:hint="eastAsia"/>
                <w:color w:val="auto"/>
                <w:kern w:val="2"/>
                <w:sz w:val="22"/>
                <w:szCs w:val="22"/>
              </w:rPr>
              <w:t>3.透過走訪校園， 觀察及認識校園生態。（如：草皮、灌木、喬木、昆蟲、鳥類等動植物）。</w:t>
            </w:r>
          </w:p>
          <w:p w14:paraId="75B0801C" w14:textId="77777777" w:rsidR="00531882" w:rsidRPr="00531882" w:rsidRDefault="00531882" w:rsidP="007E4FB1">
            <w:pPr>
              <w:pStyle w:val="Default"/>
              <w:spacing w:line="260" w:lineRule="exact"/>
              <w:jc w:val="left"/>
              <w:rPr>
                <w:rFonts w:eastAsia="標楷體" w:cs="Times New Roman"/>
                <w:color w:val="auto"/>
                <w:kern w:val="2"/>
                <w:sz w:val="22"/>
                <w:szCs w:val="22"/>
              </w:rPr>
            </w:pPr>
          </w:p>
          <w:p w14:paraId="0F2FA15E" w14:textId="77777777" w:rsidR="00531882" w:rsidRPr="00531882" w:rsidRDefault="00531882" w:rsidP="007E4FB1">
            <w:pPr>
              <w:pStyle w:val="Default"/>
              <w:spacing w:line="260" w:lineRule="exact"/>
              <w:jc w:val="left"/>
              <w:rPr>
                <w:rFonts w:eastAsia="標楷體" w:cs="Times New Roman"/>
                <w:color w:val="auto"/>
                <w:kern w:val="2"/>
                <w:sz w:val="22"/>
                <w:szCs w:val="22"/>
              </w:rPr>
            </w:pPr>
            <w:r w:rsidRPr="00531882">
              <w:rPr>
                <w:rFonts w:eastAsia="標楷體" w:hint="eastAsia"/>
                <w:color w:val="auto"/>
                <w:kern w:val="2"/>
                <w:sz w:val="22"/>
                <w:szCs w:val="22"/>
              </w:rPr>
              <w:t>【模擬植物的水土保持能力】</w:t>
            </w:r>
          </w:p>
          <w:p w14:paraId="314E5BE8" w14:textId="77777777" w:rsidR="00531882" w:rsidRPr="00531882" w:rsidRDefault="00531882" w:rsidP="007E4FB1">
            <w:pPr>
              <w:pStyle w:val="Default"/>
              <w:spacing w:line="260" w:lineRule="exact"/>
              <w:jc w:val="left"/>
              <w:rPr>
                <w:rFonts w:eastAsia="標楷體" w:cs="Times New Roman"/>
                <w:color w:val="auto"/>
                <w:kern w:val="2"/>
                <w:sz w:val="22"/>
                <w:szCs w:val="22"/>
              </w:rPr>
            </w:pPr>
            <w:r w:rsidRPr="00531882">
              <w:rPr>
                <w:rFonts w:eastAsia="標楷體" w:hint="eastAsia"/>
                <w:color w:val="auto"/>
                <w:kern w:val="2"/>
                <w:sz w:val="22"/>
                <w:szCs w:val="22"/>
              </w:rPr>
              <w:t>1.若是原先就有的盆</w:t>
            </w:r>
            <w:r w:rsidRPr="00531882">
              <w:rPr>
                <w:rFonts w:eastAsia="標楷體" w:hint="eastAsia"/>
                <w:color w:val="auto"/>
                <w:kern w:val="2"/>
                <w:sz w:val="22"/>
                <w:szCs w:val="22"/>
              </w:rPr>
              <w:lastRenderedPageBreak/>
              <w:t>栽，設立無植物的對照組時，應注意土壤需儘量和實驗組的盆栽相同，以免造成誤差太大。</w:t>
            </w:r>
          </w:p>
          <w:p w14:paraId="26289512" w14:textId="77777777" w:rsidR="00531882" w:rsidRPr="00531882" w:rsidRDefault="00531882" w:rsidP="007E4FB1">
            <w:pPr>
              <w:pStyle w:val="Default"/>
              <w:spacing w:line="260" w:lineRule="exact"/>
              <w:jc w:val="left"/>
              <w:rPr>
                <w:rFonts w:eastAsia="標楷體" w:cs="Times New Roman"/>
                <w:color w:val="auto"/>
                <w:kern w:val="2"/>
                <w:sz w:val="22"/>
                <w:szCs w:val="22"/>
              </w:rPr>
            </w:pPr>
            <w:r w:rsidRPr="00531882">
              <w:rPr>
                <w:rFonts w:eastAsia="標楷體" w:hint="eastAsia"/>
                <w:color w:val="auto"/>
                <w:kern w:val="2"/>
                <w:sz w:val="22"/>
                <w:szCs w:val="22"/>
              </w:rPr>
              <w:t>2.儘量選擇較小盆的盆栽，以免操作不易。因應盆栽大小不同，接水的小燒杯大小也需調整，以小燒杯杯口能完全承接盆栽出水，或盆栽下半部能放入燒杯中為宜。</w:t>
            </w:r>
          </w:p>
          <w:p w14:paraId="7DEB9972" w14:textId="77777777" w:rsidR="00531882" w:rsidRPr="00531882" w:rsidRDefault="00531882" w:rsidP="007E4FB1">
            <w:pPr>
              <w:pStyle w:val="Default"/>
              <w:spacing w:line="260" w:lineRule="exact"/>
              <w:jc w:val="left"/>
              <w:rPr>
                <w:rFonts w:eastAsia="標楷體" w:cs="Times New Roman"/>
                <w:color w:val="auto"/>
                <w:kern w:val="2"/>
                <w:sz w:val="22"/>
                <w:szCs w:val="22"/>
              </w:rPr>
            </w:pPr>
            <w:r w:rsidRPr="00531882">
              <w:rPr>
                <w:rFonts w:eastAsia="標楷體" w:hint="eastAsia"/>
                <w:color w:val="auto"/>
                <w:kern w:val="2"/>
                <w:sz w:val="22"/>
                <w:szCs w:val="22"/>
              </w:rPr>
              <w:t>3.除了使用草本植物盆栽之外，也可使用木本植物盆栽，比較草本植物和木本植物蓄水之效果。</w:t>
            </w:r>
          </w:p>
          <w:p w14:paraId="526A964F" w14:textId="77777777" w:rsidR="00531882" w:rsidRPr="00531882" w:rsidRDefault="00531882" w:rsidP="007E4FB1">
            <w:pPr>
              <w:pStyle w:val="Default"/>
              <w:spacing w:line="260" w:lineRule="exact"/>
              <w:jc w:val="left"/>
              <w:rPr>
                <w:rFonts w:eastAsia="標楷體" w:cs="Times New Roman"/>
                <w:color w:val="auto"/>
                <w:kern w:val="2"/>
                <w:sz w:val="22"/>
                <w:szCs w:val="22"/>
              </w:rPr>
            </w:pPr>
            <w:r w:rsidRPr="00531882">
              <w:rPr>
                <w:rFonts w:eastAsia="標楷體" w:hint="eastAsia"/>
                <w:color w:val="auto"/>
                <w:kern w:val="2"/>
                <w:sz w:val="22"/>
                <w:szCs w:val="22"/>
              </w:rPr>
              <w:t>4.除了測量出水量之外，也可提醒學生觀察流出的水之顏色及混濁度，通常有種植物的盆栽流出的水質較清澈，沒有植物的對照組流出的水質較混濁，含有較多泥沙。</w:t>
            </w:r>
          </w:p>
        </w:tc>
        <w:tc>
          <w:tcPr>
            <w:tcW w:w="1710" w:type="dxa"/>
          </w:tcPr>
          <w:p w14:paraId="5E15441E" w14:textId="77777777" w:rsidR="00531882" w:rsidRPr="00531882" w:rsidRDefault="00531882" w:rsidP="007E4FB1">
            <w:pPr>
              <w:pStyle w:val="Default"/>
              <w:spacing w:line="260" w:lineRule="exact"/>
              <w:jc w:val="left"/>
              <w:rPr>
                <w:rFonts w:eastAsia="標楷體" w:cs="Times New Roman"/>
                <w:color w:val="auto"/>
                <w:kern w:val="2"/>
                <w:sz w:val="22"/>
                <w:szCs w:val="22"/>
              </w:rPr>
            </w:pPr>
            <w:r w:rsidRPr="00531882">
              <w:rPr>
                <w:rFonts w:eastAsia="標楷體" w:hint="eastAsia"/>
                <w:color w:val="auto"/>
                <w:kern w:val="2"/>
                <w:sz w:val="22"/>
                <w:szCs w:val="22"/>
              </w:rPr>
              <w:lastRenderedPageBreak/>
              <w:t>tr-IV-1 能將所習得的知識正確的連結到所觀察到的自然現象及實驗數據，並推論出其中的關聯，進而運用習得的知識來解釋自己論點的正確性。</w:t>
            </w:r>
          </w:p>
          <w:p w14:paraId="70E3108E" w14:textId="77777777" w:rsidR="00531882" w:rsidRPr="00531882" w:rsidRDefault="00531882" w:rsidP="007E4FB1">
            <w:pPr>
              <w:pStyle w:val="Default"/>
              <w:spacing w:line="260" w:lineRule="exact"/>
              <w:jc w:val="left"/>
              <w:rPr>
                <w:rFonts w:eastAsia="標楷體" w:cs="Times New Roman"/>
                <w:color w:val="auto"/>
                <w:kern w:val="2"/>
                <w:sz w:val="22"/>
                <w:szCs w:val="22"/>
              </w:rPr>
            </w:pPr>
            <w:r w:rsidRPr="00531882">
              <w:rPr>
                <w:rFonts w:eastAsia="標楷體" w:hint="eastAsia"/>
                <w:color w:val="auto"/>
                <w:kern w:val="2"/>
                <w:sz w:val="22"/>
                <w:szCs w:val="22"/>
              </w:rPr>
              <w:t>po-IV-1 能從學習活動、日常經驗及科技運用、自然環境、書刊及網路媒體中，進行各種有計畫的觀察，進而能察覺問題。</w:t>
            </w:r>
          </w:p>
          <w:p w14:paraId="51FF19BC" w14:textId="77777777" w:rsidR="00531882" w:rsidRPr="00531882" w:rsidRDefault="00531882" w:rsidP="007E4FB1">
            <w:pPr>
              <w:pStyle w:val="Default"/>
              <w:spacing w:line="260" w:lineRule="exact"/>
              <w:jc w:val="left"/>
              <w:rPr>
                <w:rFonts w:eastAsia="標楷體" w:cs="Times New Roman"/>
                <w:color w:val="auto"/>
                <w:kern w:val="2"/>
                <w:sz w:val="22"/>
                <w:szCs w:val="22"/>
              </w:rPr>
            </w:pPr>
            <w:r w:rsidRPr="00531882">
              <w:rPr>
                <w:rFonts w:eastAsia="標楷體" w:hint="eastAsia"/>
                <w:color w:val="auto"/>
                <w:kern w:val="2"/>
                <w:sz w:val="22"/>
                <w:szCs w:val="22"/>
              </w:rPr>
              <w:t>pa-IV-1 能分析歸納、製作圖表、使用資訊與數學等方法，整理資訊或數據。</w:t>
            </w:r>
          </w:p>
          <w:p w14:paraId="428B2EC4" w14:textId="77777777" w:rsidR="00531882" w:rsidRPr="00531882" w:rsidRDefault="00531882" w:rsidP="007E4FB1">
            <w:pPr>
              <w:pStyle w:val="Default"/>
              <w:spacing w:line="260" w:lineRule="exact"/>
              <w:jc w:val="left"/>
              <w:rPr>
                <w:rFonts w:eastAsia="標楷體" w:cs="Times New Roman"/>
                <w:color w:val="auto"/>
                <w:kern w:val="2"/>
                <w:sz w:val="22"/>
                <w:szCs w:val="22"/>
              </w:rPr>
            </w:pPr>
            <w:r w:rsidRPr="00531882">
              <w:rPr>
                <w:rFonts w:eastAsia="標楷體" w:hint="eastAsia"/>
                <w:color w:val="auto"/>
                <w:kern w:val="2"/>
                <w:sz w:val="22"/>
                <w:szCs w:val="22"/>
              </w:rPr>
              <w:t>pc-IV-1 能理解同學的探究過程和結果(或經簡化過的科學報告)，提出合理而且具有</w:t>
            </w:r>
            <w:r w:rsidRPr="00531882">
              <w:rPr>
                <w:rFonts w:eastAsia="標楷體" w:hint="eastAsia"/>
                <w:color w:val="auto"/>
                <w:kern w:val="2"/>
                <w:sz w:val="22"/>
                <w:szCs w:val="22"/>
              </w:rPr>
              <w:lastRenderedPageBreak/>
              <w:t>根據的疑問或意見。並能對問題、探究方法、證據及發現，彼此間的符應情形，進行檢核並提出可能的改善方案。</w:t>
            </w:r>
          </w:p>
          <w:p w14:paraId="708DFD80" w14:textId="77777777" w:rsidR="00531882" w:rsidRPr="00531882" w:rsidRDefault="00531882" w:rsidP="007E4FB1">
            <w:pPr>
              <w:pStyle w:val="Default"/>
              <w:spacing w:line="260" w:lineRule="exact"/>
              <w:jc w:val="left"/>
              <w:rPr>
                <w:rFonts w:eastAsia="標楷體" w:cs="Times New Roman"/>
                <w:color w:val="auto"/>
                <w:sz w:val="22"/>
                <w:szCs w:val="22"/>
              </w:rPr>
            </w:pPr>
            <w:r w:rsidRPr="00531882">
              <w:rPr>
                <w:rFonts w:eastAsia="標楷體" w:hint="eastAsia"/>
                <w:color w:val="auto"/>
                <w:sz w:val="22"/>
                <w:szCs w:val="22"/>
              </w:rPr>
              <w:t>pe-IV-2 能正確安全操作適合學習階段的物品、器材儀器、科技設備與資源。能進行客觀的質性觀測或數值量冊並詳實記錄。</w:t>
            </w:r>
          </w:p>
          <w:p w14:paraId="124311B6" w14:textId="77777777" w:rsidR="00531882" w:rsidRPr="00531882" w:rsidRDefault="00531882" w:rsidP="007E4FB1">
            <w:pPr>
              <w:pStyle w:val="Default"/>
              <w:spacing w:line="260" w:lineRule="exact"/>
              <w:jc w:val="left"/>
              <w:rPr>
                <w:rFonts w:eastAsia="標楷體" w:cs="Times New Roman"/>
                <w:color w:val="auto"/>
                <w:kern w:val="2"/>
                <w:sz w:val="22"/>
                <w:szCs w:val="22"/>
              </w:rPr>
            </w:pPr>
            <w:r w:rsidRPr="00531882">
              <w:rPr>
                <w:rFonts w:eastAsia="標楷體" w:hint="eastAsia"/>
                <w:color w:val="auto"/>
                <w:kern w:val="2"/>
                <w:sz w:val="22"/>
                <w:szCs w:val="22"/>
              </w:rPr>
              <w:t>ai-IV-3 透過所學到的科學知識和科學探索的各種方法，解釋自然現象發生的原因，建立科學學習的自信心。</w:t>
            </w:r>
          </w:p>
        </w:tc>
        <w:tc>
          <w:tcPr>
            <w:tcW w:w="1710" w:type="dxa"/>
          </w:tcPr>
          <w:p w14:paraId="320B307C" w14:textId="77777777" w:rsidR="00531882" w:rsidRPr="00D21898" w:rsidRDefault="00531882" w:rsidP="007E4FB1">
            <w:pPr>
              <w:pStyle w:val="Default"/>
              <w:spacing w:line="260" w:lineRule="exact"/>
              <w:jc w:val="left"/>
              <w:rPr>
                <w:rFonts w:ascii="Times New Roman" w:eastAsiaTheme="minorEastAsia" w:hAnsi="Times New Roman" w:cs="Times New Roman"/>
                <w:color w:val="auto"/>
                <w:sz w:val="22"/>
                <w:szCs w:val="22"/>
              </w:rPr>
            </w:pPr>
            <w:r w:rsidRPr="00D21898">
              <w:rPr>
                <w:rFonts w:eastAsia="標楷體" w:hint="eastAsia"/>
                <w:color w:val="auto"/>
                <w:sz w:val="22"/>
                <w:szCs w:val="22"/>
              </w:rPr>
              <w:lastRenderedPageBreak/>
              <w:t>Lb-IV-2 人類活動會改變環境，也可能影響其他生物的生存。</w:t>
            </w:r>
          </w:p>
          <w:p w14:paraId="724FD5D1" w14:textId="77777777" w:rsidR="00531882" w:rsidRPr="00D21898" w:rsidRDefault="00531882" w:rsidP="007E4FB1">
            <w:pPr>
              <w:pStyle w:val="Default"/>
              <w:spacing w:line="260" w:lineRule="exact"/>
              <w:jc w:val="left"/>
              <w:rPr>
                <w:rFonts w:ascii="Times New Roman" w:eastAsiaTheme="minorEastAsia" w:hAnsi="Times New Roman" w:cs="Times New Roman"/>
                <w:color w:val="auto"/>
                <w:sz w:val="22"/>
                <w:szCs w:val="22"/>
              </w:rPr>
            </w:pPr>
            <w:r w:rsidRPr="00D21898">
              <w:rPr>
                <w:rFonts w:eastAsia="標楷體" w:hint="eastAsia"/>
                <w:color w:val="auto"/>
                <w:sz w:val="22"/>
                <w:szCs w:val="22"/>
              </w:rPr>
              <w:t>INg-IV-5 生物活動會改變環境，環境改變之後也會影響生物活動。</w:t>
            </w:r>
          </w:p>
          <w:p w14:paraId="7BCAABC8" w14:textId="77777777" w:rsidR="00531882" w:rsidRPr="00D21898" w:rsidRDefault="00531882" w:rsidP="007E4FB1">
            <w:pPr>
              <w:pStyle w:val="Default"/>
              <w:spacing w:line="260" w:lineRule="exact"/>
              <w:jc w:val="left"/>
              <w:rPr>
                <w:rFonts w:ascii="Times New Roman" w:eastAsiaTheme="minorEastAsia" w:hAnsi="Times New Roman" w:cs="Times New Roman"/>
                <w:color w:val="auto"/>
                <w:sz w:val="22"/>
                <w:szCs w:val="22"/>
              </w:rPr>
            </w:pPr>
          </w:p>
        </w:tc>
        <w:tc>
          <w:tcPr>
            <w:tcW w:w="540" w:type="dxa"/>
          </w:tcPr>
          <w:p w14:paraId="292D1769" w14:textId="77777777" w:rsidR="00531882" w:rsidRDefault="00531882">
            <w:pPr>
              <w:ind w:left="317" w:hanging="317"/>
              <w:jc w:val="both"/>
              <w:rPr>
                <w:rFonts w:ascii="標楷體" w:eastAsia="標楷體" w:hAnsi="標楷體"/>
                <w:kern w:val="2"/>
              </w:rPr>
            </w:pPr>
            <w:r>
              <w:rPr>
                <w:rFonts w:ascii="標楷體" w:eastAsia="標楷體" w:hAnsi="標楷體" w:hint="eastAsia"/>
                <w:kern w:val="2"/>
              </w:rPr>
              <w:t>3</w:t>
            </w:r>
          </w:p>
        </w:tc>
        <w:tc>
          <w:tcPr>
            <w:tcW w:w="2340" w:type="dxa"/>
          </w:tcPr>
          <w:p w14:paraId="41E7E572"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【永續發展目標SDGs】</w:t>
            </w:r>
          </w:p>
          <w:p w14:paraId="785A1922"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1.課程相關掛圖、簡報或影片。</w:t>
            </w:r>
          </w:p>
          <w:p w14:paraId="33831B92" w14:textId="77777777" w:rsidR="00531882" w:rsidRPr="00490EA5" w:rsidRDefault="00531882" w:rsidP="007E4FB1">
            <w:pPr>
              <w:spacing w:line="260" w:lineRule="exact"/>
            </w:pPr>
          </w:p>
          <w:p w14:paraId="47C5915F"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【潔淨水與衛生】</w:t>
            </w:r>
          </w:p>
          <w:p w14:paraId="0166C17B"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1.課程相關圖片、簡報或影片。</w:t>
            </w:r>
          </w:p>
          <w:p w14:paraId="5E194899" w14:textId="77777777" w:rsidR="00531882" w:rsidRPr="00490EA5" w:rsidRDefault="00531882" w:rsidP="007E4FB1">
            <w:pPr>
              <w:spacing w:line="260" w:lineRule="exact"/>
            </w:pPr>
          </w:p>
          <w:p w14:paraId="0B030947" w14:textId="77777777" w:rsidR="00531882" w:rsidRPr="00490EA5" w:rsidRDefault="00531882" w:rsidP="007E4FB1">
            <w:pPr>
              <w:autoSpaceDE w:val="0"/>
              <w:autoSpaceDN w:val="0"/>
              <w:adjustRightInd w:val="0"/>
              <w:spacing w:line="260" w:lineRule="exact"/>
            </w:pPr>
            <w:r>
              <w:rPr>
                <w:rFonts w:ascii="標楷體" w:eastAsia="標楷體" w:hAnsi="標楷體" w:cs="標楷體" w:hint="eastAsia"/>
              </w:rPr>
              <w:t>【陸域生命】</w:t>
            </w:r>
          </w:p>
          <w:p w14:paraId="0E8792C2"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1.課程相關內容之圖片、簡報或影片。</w:t>
            </w:r>
          </w:p>
          <w:p w14:paraId="0215C52B" w14:textId="77777777" w:rsidR="00531882" w:rsidRPr="00490EA5" w:rsidRDefault="00531882" w:rsidP="007E4FB1">
            <w:pPr>
              <w:autoSpaceDE w:val="0"/>
              <w:autoSpaceDN w:val="0"/>
              <w:adjustRightInd w:val="0"/>
              <w:spacing w:line="260" w:lineRule="exact"/>
            </w:pPr>
          </w:p>
          <w:p w14:paraId="1839A7F0"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【模擬植物的水土保持能力】</w:t>
            </w:r>
          </w:p>
          <w:p w14:paraId="76EC6732" w14:textId="77777777" w:rsidR="00531882" w:rsidRPr="00490EA5" w:rsidRDefault="00531882" w:rsidP="007E4FB1">
            <w:pPr>
              <w:pStyle w:val="Default"/>
              <w:spacing w:line="260" w:lineRule="exact"/>
              <w:jc w:val="left"/>
              <w:rPr>
                <w:rFonts w:ascii="Times New Roman" w:eastAsiaTheme="minorEastAsia" w:hAnsi="Times New Roman" w:cs="Times New Roman"/>
                <w:color w:val="auto"/>
                <w:sz w:val="20"/>
                <w:szCs w:val="20"/>
              </w:rPr>
            </w:pPr>
            <w:r w:rsidRPr="00490EA5">
              <w:rPr>
                <w:rFonts w:eastAsia="標楷體" w:hint="eastAsia"/>
                <w:color w:val="auto"/>
                <w:szCs w:val="20"/>
              </w:rPr>
              <w:t>1.課程相關內容之圖片、簡報或影片。</w:t>
            </w:r>
          </w:p>
          <w:p w14:paraId="663FE52B"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2.草本植物盆栽、適宜大小的燒杯、澆水器。</w:t>
            </w:r>
          </w:p>
          <w:p w14:paraId="3C479423" w14:textId="77777777" w:rsidR="00531882" w:rsidRPr="00490EA5" w:rsidRDefault="00531882" w:rsidP="007E4FB1">
            <w:pPr>
              <w:autoSpaceDE w:val="0"/>
              <w:autoSpaceDN w:val="0"/>
              <w:adjustRightInd w:val="0"/>
              <w:spacing w:line="260" w:lineRule="exact"/>
            </w:pPr>
          </w:p>
          <w:p w14:paraId="210AE3AD" w14:textId="77777777" w:rsidR="00531882" w:rsidRPr="00490EA5" w:rsidRDefault="00531882" w:rsidP="007E4FB1">
            <w:pPr>
              <w:pStyle w:val="Default"/>
              <w:spacing w:line="260" w:lineRule="exact"/>
              <w:jc w:val="left"/>
              <w:rPr>
                <w:rFonts w:ascii="Times New Roman" w:eastAsiaTheme="minorEastAsia" w:hAnsi="Times New Roman" w:cs="Times New Roman"/>
                <w:sz w:val="20"/>
                <w:szCs w:val="20"/>
              </w:rPr>
            </w:pPr>
          </w:p>
        </w:tc>
        <w:tc>
          <w:tcPr>
            <w:tcW w:w="1998" w:type="dxa"/>
          </w:tcPr>
          <w:p w14:paraId="39CD18F9"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【永續發展目標SDGs】</w:t>
            </w:r>
          </w:p>
          <w:p w14:paraId="0C43D9FC"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1觀察：</w:t>
            </w:r>
          </w:p>
          <w:p w14:paraId="220E3DA3"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●討論時是否發言踴躍。</w:t>
            </w:r>
          </w:p>
          <w:p w14:paraId="175F6CAF"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●發表意見時是否條理清晰。</w:t>
            </w:r>
          </w:p>
          <w:p w14:paraId="42D94094"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●在別人發言時，是否能夠虛心傾聽，尊重他人。</w:t>
            </w:r>
          </w:p>
          <w:p w14:paraId="238F40CA"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2分組討論：</w:t>
            </w:r>
          </w:p>
          <w:p w14:paraId="49B542C0"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●進行分組討論時能踴躍發</w:t>
            </w:r>
          </w:p>
          <w:p w14:paraId="49CE9086"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言，參與度高。</w:t>
            </w:r>
          </w:p>
          <w:p w14:paraId="148B372E" w14:textId="77777777" w:rsidR="00531882" w:rsidRDefault="00531882" w:rsidP="007E4FB1">
            <w:pPr>
              <w:autoSpaceDE w:val="0"/>
              <w:autoSpaceDN w:val="0"/>
              <w:adjustRightInd w:val="0"/>
              <w:spacing w:line="260" w:lineRule="exact"/>
            </w:pPr>
            <w:r w:rsidRPr="00490EA5">
              <w:rPr>
                <w:rFonts w:ascii="標楷體" w:eastAsia="標楷體" w:hAnsi="標楷體" w:cs="標楷體" w:hint="eastAsia"/>
              </w:rPr>
              <w:t>●能對小組工作有所貢獻，與組員一起完成小組任務。</w:t>
            </w:r>
          </w:p>
          <w:p w14:paraId="3BD092AA" w14:textId="77777777" w:rsidR="00531882" w:rsidRPr="00490EA5" w:rsidRDefault="00531882" w:rsidP="007E4FB1">
            <w:pPr>
              <w:autoSpaceDE w:val="0"/>
              <w:autoSpaceDN w:val="0"/>
              <w:adjustRightInd w:val="0"/>
              <w:spacing w:line="260" w:lineRule="exact"/>
            </w:pPr>
          </w:p>
          <w:p w14:paraId="4B974B04" w14:textId="77777777" w:rsidR="00531882" w:rsidRPr="00490EA5" w:rsidRDefault="00531882" w:rsidP="007E4FB1">
            <w:pPr>
              <w:spacing w:line="260" w:lineRule="exact"/>
            </w:pPr>
            <w:r w:rsidRPr="00490EA5">
              <w:rPr>
                <w:rFonts w:ascii="標楷體" w:eastAsia="標楷體" w:hAnsi="標楷體" w:cs="標楷體" w:hint="eastAsia"/>
              </w:rPr>
              <w:t>【潔淨水與衛生】</w:t>
            </w:r>
          </w:p>
          <w:p w14:paraId="0625A855"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1觀察：</w:t>
            </w:r>
          </w:p>
          <w:p w14:paraId="6DB76A1E"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●討論時是否發言踴躍。</w:t>
            </w:r>
          </w:p>
          <w:p w14:paraId="306EE54E"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●發表意見時是否條理清晰。</w:t>
            </w:r>
          </w:p>
          <w:p w14:paraId="295FA419"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●在別人發言時，是否能夠虛心傾聽，尊重他人。</w:t>
            </w:r>
          </w:p>
          <w:p w14:paraId="552726DA"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lastRenderedPageBreak/>
              <w:t>2分組討論：</w:t>
            </w:r>
          </w:p>
          <w:p w14:paraId="5A0A55E1"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●進行分組討論時能踴躍發</w:t>
            </w:r>
          </w:p>
          <w:p w14:paraId="598D8D07"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言，參與度高。</w:t>
            </w:r>
          </w:p>
          <w:p w14:paraId="26681BCA"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●能對小組工作有所貢獻，與組員一起完成小組任務。</w:t>
            </w:r>
          </w:p>
          <w:p w14:paraId="02FECA7C" w14:textId="77777777" w:rsidR="00531882" w:rsidRDefault="00531882" w:rsidP="007E4FB1">
            <w:pPr>
              <w:pStyle w:val="Default"/>
              <w:spacing w:line="260" w:lineRule="exact"/>
              <w:jc w:val="left"/>
              <w:rPr>
                <w:rFonts w:ascii="Times New Roman" w:eastAsiaTheme="minorEastAsia" w:hAnsi="Times New Roman" w:cs="Times New Roman"/>
                <w:color w:val="auto"/>
                <w:kern w:val="2"/>
                <w:sz w:val="20"/>
                <w:szCs w:val="20"/>
              </w:rPr>
            </w:pPr>
          </w:p>
          <w:p w14:paraId="03AAB012" w14:textId="77777777" w:rsidR="00531882" w:rsidRPr="00490EA5" w:rsidRDefault="00531882" w:rsidP="007E4FB1">
            <w:pPr>
              <w:pStyle w:val="Default"/>
              <w:spacing w:line="260" w:lineRule="exact"/>
              <w:jc w:val="left"/>
              <w:rPr>
                <w:rFonts w:ascii="Times New Roman" w:eastAsiaTheme="minorEastAsia" w:hAnsi="Times New Roman" w:cs="Times New Roman"/>
                <w:color w:val="auto"/>
                <w:kern w:val="2"/>
                <w:sz w:val="20"/>
                <w:szCs w:val="20"/>
              </w:rPr>
            </w:pPr>
            <w:r>
              <w:rPr>
                <w:rFonts w:eastAsia="標楷體" w:hint="eastAsia"/>
                <w:color w:val="auto"/>
                <w:kern w:val="2"/>
                <w:szCs w:val="20"/>
              </w:rPr>
              <w:t>【陸域生命】</w:t>
            </w:r>
          </w:p>
          <w:p w14:paraId="46315EC9"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1觀察：</w:t>
            </w:r>
          </w:p>
          <w:p w14:paraId="6F0E10FC"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●討論時是否發言踴躍。</w:t>
            </w:r>
          </w:p>
          <w:p w14:paraId="09AE8B83"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●發表意見時是否條理清晰。</w:t>
            </w:r>
          </w:p>
          <w:p w14:paraId="082ACCBA"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●在別人發言時，是否能夠虛心傾聽，尊重他人。</w:t>
            </w:r>
          </w:p>
          <w:p w14:paraId="6CFCAE85"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2分組討論：</w:t>
            </w:r>
          </w:p>
          <w:p w14:paraId="34C011F0"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●進行分組討論時能踴躍發</w:t>
            </w:r>
          </w:p>
          <w:p w14:paraId="477CF423"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言，參與度高。</w:t>
            </w:r>
          </w:p>
          <w:p w14:paraId="1FAEB54A" w14:textId="77777777" w:rsidR="00531882" w:rsidRDefault="00531882" w:rsidP="007E4FB1">
            <w:pPr>
              <w:pStyle w:val="Default"/>
              <w:spacing w:line="260" w:lineRule="exact"/>
              <w:jc w:val="left"/>
              <w:rPr>
                <w:rFonts w:ascii="Times New Roman" w:eastAsiaTheme="minorEastAsia" w:hAnsi="Times New Roman" w:cs="Times New Roman"/>
                <w:sz w:val="20"/>
                <w:szCs w:val="20"/>
              </w:rPr>
            </w:pPr>
            <w:r w:rsidRPr="00490EA5">
              <w:rPr>
                <w:rFonts w:eastAsia="標楷體" w:hint="eastAsia"/>
                <w:color w:val="auto"/>
                <w:szCs w:val="20"/>
              </w:rPr>
              <w:t>●能對小組工作有所貢獻，與組員一起完成小組任務。</w:t>
            </w:r>
          </w:p>
          <w:p w14:paraId="0C6D91CE" w14:textId="77777777" w:rsidR="00531882" w:rsidRPr="00490EA5" w:rsidRDefault="00531882" w:rsidP="007E4FB1">
            <w:pPr>
              <w:pStyle w:val="Default"/>
              <w:spacing w:line="260" w:lineRule="exact"/>
              <w:jc w:val="left"/>
              <w:rPr>
                <w:rFonts w:ascii="Times New Roman" w:eastAsiaTheme="minorEastAsia" w:hAnsi="Times New Roman" w:cs="Times New Roman"/>
                <w:color w:val="auto"/>
                <w:kern w:val="2"/>
                <w:sz w:val="20"/>
                <w:szCs w:val="20"/>
              </w:rPr>
            </w:pPr>
          </w:p>
          <w:p w14:paraId="627F4EF8" w14:textId="77777777" w:rsidR="00531882" w:rsidRPr="00490EA5" w:rsidRDefault="00531882" w:rsidP="007E4FB1">
            <w:pPr>
              <w:pStyle w:val="Default"/>
              <w:spacing w:line="260" w:lineRule="exact"/>
              <w:jc w:val="left"/>
              <w:rPr>
                <w:rFonts w:ascii="Times New Roman" w:eastAsiaTheme="minorEastAsia" w:hAnsi="Times New Roman" w:cs="Times New Roman"/>
                <w:color w:val="auto"/>
                <w:kern w:val="2"/>
                <w:sz w:val="20"/>
                <w:szCs w:val="20"/>
              </w:rPr>
            </w:pPr>
            <w:r w:rsidRPr="00490EA5">
              <w:rPr>
                <w:rFonts w:eastAsia="標楷體" w:hint="eastAsia"/>
                <w:color w:val="auto"/>
                <w:kern w:val="2"/>
                <w:szCs w:val="20"/>
              </w:rPr>
              <w:t>【模擬植物的水土保持能力】</w:t>
            </w:r>
          </w:p>
          <w:p w14:paraId="490576B4"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1.觀察</w:t>
            </w:r>
          </w:p>
          <w:p w14:paraId="71A7C5D5" w14:textId="77777777" w:rsidR="00531882" w:rsidRPr="00490EA5" w:rsidRDefault="00531882" w:rsidP="007E4FB1">
            <w:pPr>
              <w:autoSpaceDE w:val="0"/>
              <w:autoSpaceDN w:val="0"/>
              <w:adjustRightInd w:val="0"/>
              <w:spacing w:line="260" w:lineRule="exact"/>
            </w:pPr>
            <w:r w:rsidRPr="00490EA5">
              <w:rPr>
                <w:rFonts w:ascii="標楷體" w:eastAsia="標楷體" w:hAnsi="標楷體" w:cs="標楷體" w:hint="eastAsia"/>
              </w:rPr>
              <w:t>2.口頭回答</w:t>
            </w:r>
          </w:p>
          <w:p w14:paraId="4C5D728A" w14:textId="77777777" w:rsidR="00531882" w:rsidRPr="00490EA5" w:rsidRDefault="00531882" w:rsidP="007E4FB1">
            <w:pPr>
              <w:pStyle w:val="Default"/>
              <w:spacing w:line="260" w:lineRule="exact"/>
              <w:jc w:val="left"/>
              <w:rPr>
                <w:rFonts w:ascii="Times New Roman" w:eastAsiaTheme="minorEastAsia" w:hAnsi="Times New Roman" w:cs="Times New Roman"/>
                <w:color w:val="auto"/>
                <w:kern w:val="2"/>
                <w:sz w:val="20"/>
                <w:szCs w:val="20"/>
              </w:rPr>
            </w:pPr>
            <w:r w:rsidRPr="00490EA5">
              <w:rPr>
                <w:rFonts w:eastAsia="標楷體" w:hint="eastAsia"/>
                <w:color w:val="auto"/>
                <w:szCs w:val="20"/>
              </w:rPr>
              <w:t>●</w:t>
            </w:r>
            <w:r w:rsidRPr="00490EA5">
              <w:rPr>
                <w:rFonts w:eastAsia="標楷體" w:hint="eastAsia"/>
                <w:color w:val="auto"/>
                <w:kern w:val="2"/>
                <w:szCs w:val="20"/>
              </w:rPr>
              <w:t>能說出有無植物可能對水土保持造成什麼影響</w:t>
            </w:r>
          </w:p>
          <w:p w14:paraId="38000335" w14:textId="77777777" w:rsidR="00531882" w:rsidRPr="00490EA5" w:rsidRDefault="00531882" w:rsidP="007E4FB1">
            <w:pPr>
              <w:pStyle w:val="Default"/>
              <w:spacing w:line="260" w:lineRule="exact"/>
              <w:jc w:val="left"/>
              <w:rPr>
                <w:rFonts w:ascii="Times New Roman" w:eastAsiaTheme="minorEastAsia" w:hAnsi="Times New Roman" w:cs="Times New Roman"/>
                <w:color w:val="auto"/>
                <w:kern w:val="2"/>
                <w:sz w:val="20"/>
                <w:szCs w:val="20"/>
              </w:rPr>
            </w:pPr>
            <w:r w:rsidRPr="00490EA5">
              <w:rPr>
                <w:rFonts w:eastAsia="標楷體" w:hint="eastAsia"/>
                <w:color w:val="auto"/>
                <w:szCs w:val="20"/>
              </w:rPr>
              <w:t>●</w:t>
            </w:r>
            <w:r w:rsidRPr="00490EA5">
              <w:rPr>
                <w:rFonts w:eastAsia="標楷體" w:hint="eastAsia"/>
                <w:color w:val="auto"/>
                <w:kern w:val="2"/>
                <w:szCs w:val="20"/>
              </w:rPr>
              <w:t>能說出有哪些變因可能會影響本活動的出水量及水質變化。</w:t>
            </w:r>
          </w:p>
          <w:p w14:paraId="7387D162" w14:textId="77777777" w:rsidR="00531882" w:rsidRPr="00490EA5" w:rsidRDefault="00531882" w:rsidP="007E4FB1">
            <w:pPr>
              <w:pStyle w:val="Default"/>
              <w:spacing w:line="260" w:lineRule="exact"/>
              <w:jc w:val="left"/>
              <w:rPr>
                <w:rFonts w:ascii="Times New Roman" w:eastAsiaTheme="minorEastAsia" w:hAnsi="Times New Roman" w:cs="Times New Roman"/>
                <w:color w:val="auto"/>
                <w:kern w:val="2"/>
                <w:sz w:val="20"/>
                <w:szCs w:val="20"/>
              </w:rPr>
            </w:pPr>
            <w:r w:rsidRPr="00490EA5">
              <w:rPr>
                <w:rFonts w:eastAsia="標楷體" w:hint="eastAsia"/>
                <w:color w:val="auto"/>
                <w:kern w:val="2"/>
                <w:szCs w:val="20"/>
              </w:rPr>
              <w:t>3.書面報告</w:t>
            </w:r>
          </w:p>
          <w:p w14:paraId="3C78813B" w14:textId="77777777" w:rsidR="00531882" w:rsidRPr="00490EA5" w:rsidRDefault="00531882" w:rsidP="007E4FB1">
            <w:pPr>
              <w:pStyle w:val="Default"/>
              <w:spacing w:line="260" w:lineRule="exact"/>
              <w:jc w:val="left"/>
              <w:rPr>
                <w:rFonts w:ascii="Times New Roman" w:eastAsiaTheme="minorEastAsia" w:hAnsi="Times New Roman" w:cs="Times New Roman"/>
                <w:color w:val="auto"/>
                <w:sz w:val="20"/>
                <w:szCs w:val="20"/>
              </w:rPr>
            </w:pPr>
          </w:p>
        </w:tc>
        <w:tc>
          <w:tcPr>
            <w:tcW w:w="2700" w:type="dxa"/>
          </w:tcPr>
          <w:p w14:paraId="76028C2C" w14:textId="77777777" w:rsidR="00531882" w:rsidRPr="002B0798" w:rsidRDefault="00531882" w:rsidP="001A1B07">
            <w:pPr>
              <w:rPr>
                <w:rFonts w:ascii="標楷體" w:eastAsia="標楷體" w:hAnsi="標楷體"/>
              </w:rPr>
            </w:pPr>
          </w:p>
        </w:tc>
      </w:tr>
      <w:tr w:rsidR="00531882" w:rsidRPr="002B0798" w14:paraId="547A61DB" w14:textId="77777777" w:rsidTr="00270335">
        <w:tc>
          <w:tcPr>
            <w:tcW w:w="1108" w:type="dxa"/>
            <w:vAlign w:val="center"/>
          </w:tcPr>
          <w:p w14:paraId="55665B0C" w14:textId="77777777" w:rsidR="00531882" w:rsidRPr="00531882" w:rsidRDefault="00531882" w:rsidP="006E5BFB">
            <w:pPr>
              <w:spacing w:line="260" w:lineRule="exact"/>
              <w:jc w:val="center"/>
              <w:rPr>
                <w:rFonts w:ascii="標楷體" w:eastAsia="標楷體" w:hAnsi="標楷體"/>
                <w:snapToGrid w:val="0"/>
                <w:sz w:val="22"/>
                <w:szCs w:val="22"/>
              </w:rPr>
            </w:pPr>
            <w:r w:rsidRPr="00531882">
              <w:rPr>
                <w:rFonts w:ascii="標楷體" w:eastAsia="標楷體" w:hAnsi="標楷體"/>
                <w:snapToGrid w:val="0"/>
                <w:sz w:val="22"/>
                <w:szCs w:val="22"/>
              </w:rPr>
              <w:lastRenderedPageBreak/>
              <w:t>第二十週</w:t>
            </w:r>
          </w:p>
          <w:p w14:paraId="52BFAD08" w14:textId="77777777" w:rsidR="00531882" w:rsidRPr="00531882" w:rsidRDefault="00531882" w:rsidP="006E5BFB">
            <w:pPr>
              <w:spacing w:line="260" w:lineRule="exact"/>
              <w:jc w:val="center"/>
              <w:rPr>
                <w:rFonts w:ascii="標楷體" w:eastAsia="標楷體" w:hAnsi="標楷體"/>
                <w:sz w:val="22"/>
                <w:szCs w:val="22"/>
              </w:rPr>
            </w:pPr>
            <w:r w:rsidRPr="00531882">
              <w:rPr>
                <w:rFonts w:ascii="標楷體" w:eastAsia="標楷體" w:hAnsi="標楷體"/>
                <w:sz w:val="22"/>
                <w:szCs w:val="22"/>
              </w:rPr>
              <w:t>6/29</w:t>
            </w:r>
            <w:r w:rsidRPr="00531882">
              <w:rPr>
                <w:rFonts w:ascii="標楷體" w:eastAsia="標楷體" w:hAnsi="標楷體" w:hint="eastAsia"/>
                <w:sz w:val="22"/>
                <w:szCs w:val="22"/>
              </w:rPr>
              <w:t>~</w:t>
            </w:r>
            <w:r w:rsidRPr="00531882">
              <w:rPr>
                <w:rFonts w:ascii="標楷體" w:eastAsia="標楷體" w:hAnsi="標楷體"/>
                <w:sz w:val="22"/>
                <w:szCs w:val="22"/>
              </w:rPr>
              <w:t>6/30</w:t>
            </w:r>
          </w:p>
        </w:tc>
        <w:tc>
          <w:tcPr>
            <w:tcW w:w="2520" w:type="dxa"/>
          </w:tcPr>
          <w:p w14:paraId="1E5DE54C"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跨科主題</w:t>
            </w:r>
          </w:p>
          <w:p w14:paraId="133262D6" w14:textId="77777777" w:rsidR="00531882" w:rsidRPr="00531882" w:rsidRDefault="00531882" w:rsidP="007E4FB1">
            <w:pPr>
              <w:spacing w:line="260" w:lineRule="exact"/>
              <w:rPr>
                <w:rFonts w:ascii="標楷體" w:eastAsia="標楷體" w:hAnsi="標楷體"/>
                <w:sz w:val="22"/>
                <w:szCs w:val="22"/>
              </w:rPr>
            </w:pPr>
            <w:r w:rsidRPr="00531882">
              <w:rPr>
                <w:rFonts w:ascii="標楷體" w:eastAsia="標楷體" w:hAnsi="標楷體" w:cs="標楷體" w:hint="eastAsia"/>
                <w:sz w:val="22"/>
                <w:szCs w:val="22"/>
              </w:rPr>
              <w:t>環境的永續發展</w:t>
            </w:r>
            <w:r>
              <w:rPr>
                <w:rFonts w:ascii="標楷體" w:eastAsia="標楷體" w:hAnsi="標楷體" w:cs="標楷體" w:hint="eastAsia"/>
                <w:sz w:val="22"/>
                <w:szCs w:val="22"/>
              </w:rPr>
              <w:t>(第三次段考)</w:t>
            </w:r>
          </w:p>
          <w:p w14:paraId="0F06777F" w14:textId="77777777" w:rsidR="00531882" w:rsidRPr="00531882" w:rsidRDefault="00531882" w:rsidP="004B0945">
            <w:pPr>
              <w:pStyle w:val="Default"/>
              <w:spacing w:line="260" w:lineRule="exact"/>
              <w:rPr>
                <w:rFonts w:eastAsia="標楷體"/>
                <w:color w:val="auto"/>
                <w:kern w:val="2"/>
                <w:sz w:val="22"/>
                <w:szCs w:val="22"/>
              </w:rPr>
            </w:pPr>
            <w:r w:rsidRPr="00531882">
              <w:rPr>
                <w:rFonts w:eastAsia="標楷體" w:hint="eastAsia"/>
                <w:color w:val="auto"/>
                <w:kern w:val="2"/>
                <w:sz w:val="22"/>
                <w:szCs w:val="22"/>
              </w:rPr>
              <w:t>【水下生命】</w:t>
            </w:r>
          </w:p>
          <w:p w14:paraId="06230F1E" w14:textId="77777777" w:rsidR="00531882" w:rsidRPr="00531882" w:rsidRDefault="00531882" w:rsidP="004B0945">
            <w:pPr>
              <w:pStyle w:val="Default"/>
              <w:spacing w:line="260" w:lineRule="exact"/>
              <w:rPr>
                <w:rFonts w:eastAsia="標楷體"/>
                <w:color w:val="auto"/>
                <w:kern w:val="2"/>
                <w:sz w:val="22"/>
                <w:szCs w:val="22"/>
              </w:rPr>
            </w:pPr>
            <w:r w:rsidRPr="00531882">
              <w:rPr>
                <w:rFonts w:eastAsia="標楷體"/>
                <w:color w:val="auto"/>
                <w:kern w:val="2"/>
                <w:sz w:val="22"/>
                <w:szCs w:val="22"/>
              </w:rPr>
              <w:t>1.引導學生關注全球性議題，從海洋已累積的各種廢棄物對其所造成的影響，體悟環境的承載能力並積極討論出可實踐於生活中的處理方法。</w:t>
            </w:r>
          </w:p>
          <w:p w14:paraId="0A07AC6C" w14:textId="77777777" w:rsidR="00531882" w:rsidRPr="00531882" w:rsidRDefault="00531882" w:rsidP="004B0945">
            <w:pPr>
              <w:pStyle w:val="Default"/>
              <w:spacing w:line="260" w:lineRule="exact"/>
              <w:rPr>
                <w:rFonts w:eastAsia="標楷體"/>
                <w:color w:val="auto"/>
                <w:kern w:val="2"/>
                <w:sz w:val="22"/>
                <w:szCs w:val="22"/>
              </w:rPr>
            </w:pPr>
            <w:r w:rsidRPr="00531882">
              <w:rPr>
                <w:rFonts w:eastAsia="標楷體"/>
                <w:color w:val="auto"/>
                <w:kern w:val="2"/>
                <w:sz w:val="22"/>
                <w:szCs w:val="22"/>
              </w:rPr>
              <w:t>2.與學生討論現在海洋面臨的污染以及問題，並且討論是否有到海邊撿垃圾的經驗以及心</w:t>
            </w:r>
            <w:r w:rsidRPr="00531882">
              <w:rPr>
                <w:rFonts w:eastAsia="標楷體"/>
                <w:color w:val="auto"/>
                <w:kern w:val="2"/>
                <w:sz w:val="22"/>
                <w:szCs w:val="22"/>
              </w:rPr>
              <w:lastRenderedPageBreak/>
              <w:t>得。</w:t>
            </w:r>
          </w:p>
          <w:p w14:paraId="636E5963" w14:textId="77777777" w:rsidR="00531882" w:rsidRPr="00531882" w:rsidRDefault="00531882" w:rsidP="004B0945">
            <w:pPr>
              <w:pStyle w:val="Default"/>
              <w:spacing w:line="260" w:lineRule="exact"/>
              <w:rPr>
                <w:rFonts w:eastAsia="標楷體"/>
                <w:color w:val="auto"/>
                <w:kern w:val="2"/>
                <w:sz w:val="22"/>
                <w:szCs w:val="22"/>
              </w:rPr>
            </w:pPr>
            <w:r w:rsidRPr="00531882">
              <w:rPr>
                <w:rFonts w:eastAsia="標楷體"/>
                <w:color w:val="auto"/>
                <w:kern w:val="2"/>
                <w:sz w:val="22"/>
                <w:szCs w:val="22"/>
              </w:rPr>
              <w:t>3.播放影片，了解荷蘭青年斯拉特清理海洋的構想及執行過程。</w:t>
            </w:r>
          </w:p>
          <w:p w14:paraId="1B6826F9" w14:textId="77777777" w:rsidR="00531882" w:rsidRPr="00531882" w:rsidRDefault="00531882" w:rsidP="004B0945">
            <w:pPr>
              <w:pStyle w:val="Default"/>
              <w:spacing w:line="260" w:lineRule="exact"/>
              <w:rPr>
                <w:rFonts w:eastAsia="標楷體"/>
                <w:color w:val="auto"/>
                <w:kern w:val="2"/>
                <w:sz w:val="22"/>
                <w:szCs w:val="22"/>
              </w:rPr>
            </w:pPr>
            <w:r w:rsidRPr="00531882">
              <w:rPr>
                <w:rFonts w:eastAsia="標楷體" w:hint="eastAsia"/>
                <w:color w:val="auto"/>
                <w:kern w:val="2"/>
                <w:sz w:val="22"/>
                <w:szCs w:val="22"/>
              </w:rPr>
              <w:t>參考影片：海洋吸塵器首次從太平洋垃圾帶回收垃圾</w:t>
            </w:r>
            <w:r w:rsidRPr="00531882">
              <w:rPr>
                <w:rFonts w:eastAsia="標楷體"/>
                <w:color w:val="auto"/>
                <w:kern w:val="2"/>
                <w:sz w:val="22"/>
                <w:szCs w:val="22"/>
              </w:rPr>
              <w:t xml:space="preserve"> 20191014 公視早安新聞</w:t>
            </w:r>
          </w:p>
          <w:p w14:paraId="05ABE98A" w14:textId="77777777" w:rsidR="00531882" w:rsidRPr="00531882" w:rsidRDefault="00531882" w:rsidP="004B0945">
            <w:pPr>
              <w:pStyle w:val="Default"/>
              <w:spacing w:line="260" w:lineRule="exact"/>
              <w:rPr>
                <w:rFonts w:eastAsia="標楷體"/>
                <w:color w:val="auto"/>
                <w:kern w:val="2"/>
                <w:sz w:val="22"/>
                <w:szCs w:val="22"/>
              </w:rPr>
            </w:pPr>
            <w:r w:rsidRPr="00531882">
              <w:rPr>
                <w:rFonts w:eastAsia="標楷體"/>
                <w:color w:val="auto"/>
                <w:kern w:val="2"/>
                <w:sz w:val="22"/>
                <w:szCs w:val="22"/>
              </w:rPr>
              <w:t>https://www.youtube.com/watch?v=tPvJowjvc8s</w:t>
            </w:r>
          </w:p>
          <w:p w14:paraId="2F2B06C2" w14:textId="77777777" w:rsidR="00531882" w:rsidRPr="00531882" w:rsidRDefault="00531882" w:rsidP="004B0945">
            <w:pPr>
              <w:pStyle w:val="Default"/>
              <w:spacing w:line="260" w:lineRule="exact"/>
              <w:rPr>
                <w:rFonts w:eastAsia="標楷體"/>
                <w:color w:val="auto"/>
                <w:kern w:val="2"/>
                <w:sz w:val="22"/>
                <w:szCs w:val="22"/>
              </w:rPr>
            </w:pPr>
            <w:r w:rsidRPr="00531882">
              <w:rPr>
                <w:rFonts w:eastAsia="標楷體"/>
                <w:color w:val="auto"/>
                <w:kern w:val="2"/>
                <w:sz w:val="22"/>
                <w:szCs w:val="22"/>
              </w:rPr>
              <w:t>4.討論影片中的內容，並了解目前臺灣海洋廢棄物治理行動方案的內容。</w:t>
            </w:r>
          </w:p>
          <w:p w14:paraId="20AF2016" w14:textId="77777777" w:rsidR="00531882" w:rsidRPr="00531882" w:rsidRDefault="00531882" w:rsidP="004B0945">
            <w:pPr>
              <w:pStyle w:val="Default"/>
              <w:spacing w:line="260" w:lineRule="exact"/>
              <w:rPr>
                <w:rFonts w:eastAsia="標楷體"/>
                <w:color w:val="auto"/>
                <w:kern w:val="2"/>
                <w:sz w:val="22"/>
                <w:szCs w:val="22"/>
              </w:rPr>
            </w:pPr>
            <w:r w:rsidRPr="00531882">
              <w:rPr>
                <w:rFonts w:eastAsia="標楷體" w:hint="eastAsia"/>
                <w:color w:val="auto"/>
                <w:kern w:val="2"/>
                <w:sz w:val="22"/>
                <w:szCs w:val="22"/>
              </w:rPr>
              <w:t>參考資源：海洋廢棄物治理平台</w:t>
            </w:r>
          </w:p>
          <w:p w14:paraId="796EBD23" w14:textId="77777777" w:rsidR="00531882" w:rsidRPr="00531882" w:rsidRDefault="00531882" w:rsidP="004B0945">
            <w:pPr>
              <w:pStyle w:val="Default"/>
              <w:spacing w:line="260" w:lineRule="exact"/>
              <w:rPr>
                <w:rFonts w:eastAsia="標楷體"/>
                <w:color w:val="auto"/>
                <w:kern w:val="2"/>
                <w:sz w:val="22"/>
                <w:szCs w:val="22"/>
              </w:rPr>
            </w:pPr>
            <w:r w:rsidRPr="00531882">
              <w:rPr>
                <w:rFonts w:eastAsia="標楷體"/>
                <w:color w:val="auto"/>
                <w:kern w:val="2"/>
                <w:sz w:val="22"/>
                <w:szCs w:val="22"/>
              </w:rPr>
              <w:t>https://www.oca.gov.tw/ch/home.jsp?id=129&amp;parentpath=0,4,127</w:t>
            </w:r>
          </w:p>
          <w:p w14:paraId="285ADD0E" w14:textId="77777777" w:rsidR="00531882" w:rsidRPr="00531882" w:rsidRDefault="00531882" w:rsidP="004B0945">
            <w:pPr>
              <w:pStyle w:val="Default"/>
              <w:spacing w:line="260" w:lineRule="exact"/>
              <w:rPr>
                <w:rFonts w:eastAsia="標楷體"/>
                <w:color w:val="auto"/>
                <w:kern w:val="2"/>
                <w:sz w:val="22"/>
                <w:szCs w:val="22"/>
              </w:rPr>
            </w:pPr>
            <w:r w:rsidRPr="00531882">
              <w:rPr>
                <w:rFonts w:eastAsia="標楷體"/>
                <w:color w:val="auto"/>
                <w:kern w:val="2"/>
                <w:sz w:val="22"/>
                <w:szCs w:val="22"/>
              </w:rPr>
              <w:t>5.分組上網查找資料並想一想還有什麼方法可以解決海洋問題。</w:t>
            </w:r>
          </w:p>
          <w:p w14:paraId="40DF26F2" w14:textId="77777777" w:rsidR="00531882" w:rsidRPr="00531882" w:rsidRDefault="00531882" w:rsidP="004B0945">
            <w:pPr>
              <w:pStyle w:val="Default"/>
              <w:spacing w:line="260" w:lineRule="exact"/>
              <w:rPr>
                <w:rFonts w:eastAsia="標楷體"/>
                <w:color w:val="auto"/>
                <w:kern w:val="2"/>
                <w:sz w:val="22"/>
                <w:szCs w:val="22"/>
              </w:rPr>
            </w:pPr>
            <w:r w:rsidRPr="00531882">
              <w:rPr>
                <w:rFonts w:eastAsia="標楷體"/>
                <w:color w:val="auto"/>
                <w:kern w:val="2"/>
                <w:sz w:val="22"/>
                <w:szCs w:val="22"/>
              </w:rPr>
              <w:t>6.探討海洋污染物的影響，如：塑膠、微型塑膠、污水、海洋酸化、海岸污染、棲地破壞、全球暖化、石油污染、富營養物質和化學品。</w:t>
            </w:r>
          </w:p>
          <w:p w14:paraId="4BE5E8FB" w14:textId="77777777" w:rsidR="00531882" w:rsidRPr="00531882" w:rsidRDefault="00531882" w:rsidP="004B0945">
            <w:pPr>
              <w:pStyle w:val="Default"/>
              <w:spacing w:line="260" w:lineRule="exact"/>
              <w:rPr>
                <w:rFonts w:eastAsia="標楷體"/>
                <w:color w:val="auto"/>
                <w:kern w:val="2"/>
                <w:sz w:val="22"/>
                <w:szCs w:val="22"/>
              </w:rPr>
            </w:pPr>
            <w:r w:rsidRPr="00531882">
              <w:rPr>
                <w:rFonts w:eastAsia="標楷體"/>
                <w:color w:val="auto"/>
                <w:kern w:val="2"/>
                <w:sz w:val="22"/>
                <w:szCs w:val="22"/>
              </w:rPr>
              <w:t>7.關心《全球塑膠公約》（Global Plastics Treaty）的議程及內容，理解對臺灣的衝擊。</w:t>
            </w:r>
          </w:p>
          <w:p w14:paraId="4E27C192" w14:textId="77777777" w:rsidR="00531882" w:rsidRPr="00531882" w:rsidRDefault="00531882" w:rsidP="004B0945">
            <w:pPr>
              <w:pStyle w:val="Default"/>
              <w:spacing w:line="260" w:lineRule="exact"/>
              <w:rPr>
                <w:rFonts w:eastAsia="標楷體"/>
                <w:color w:val="auto"/>
                <w:kern w:val="2"/>
                <w:sz w:val="22"/>
                <w:szCs w:val="22"/>
              </w:rPr>
            </w:pPr>
            <w:r w:rsidRPr="00531882">
              <w:rPr>
                <w:rFonts w:eastAsia="標楷體" w:hint="eastAsia"/>
                <w:color w:val="auto"/>
                <w:kern w:val="2"/>
                <w:sz w:val="22"/>
                <w:szCs w:val="22"/>
              </w:rPr>
              <w:t>參考資源：《全球塑膠公約》是什麼？</w:t>
            </w:r>
            <w:r w:rsidRPr="00531882">
              <w:rPr>
                <w:rFonts w:eastAsia="標楷體"/>
                <w:color w:val="auto"/>
                <w:kern w:val="2"/>
                <w:sz w:val="22"/>
                <w:szCs w:val="22"/>
              </w:rPr>
              <w:t>2024年底出爐，對臺灣衝擊多大？</w:t>
            </w:r>
          </w:p>
          <w:p w14:paraId="6639D674" w14:textId="77777777" w:rsidR="00531882" w:rsidRPr="00531882" w:rsidRDefault="00531882" w:rsidP="004B0945">
            <w:pPr>
              <w:pStyle w:val="Default"/>
              <w:spacing w:line="260" w:lineRule="exact"/>
              <w:rPr>
                <w:rFonts w:eastAsia="標楷體"/>
                <w:color w:val="auto"/>
                <w:kern w:val="2"/>
                <w:sz w:val="22"/>
                <w:szCs w:val="22"/>
              </w:rPr>
            </w:pPr>
            <w:r w:rsidRPr="00531882">
              <w:rPr>
                <w:rFonts w:eastAsia="標楷體"/>
                <w:color w:val="auto"/>
                <w:kern w:val="2"/>
                <w:sz w:val="22"/>
                <w:szCs w:val="22"/>
              </w:rPr>
              <w:t>https://esg.gvm.com.tw/article/51721</w:t>
            </w:r>
          </w:p>
          <w:p w14:paraId="53E506DE" w14:textId="77777777" w:rsidR="00531882" w:rsidRPr="00531882" w:rsidRDefault="00531882" w:rsidP="004B0945">
            <w:pPr>
              <w:pStyle w:val="Default"/>
              <w:spacing w:line="260" w:lineRule="exact"/>
              <w:rPr>
                <w:rFonts w:eastAsia="標楷體"/>
                <w:color w:val="auto"/>
                <w:kern w:val="2"/>
                <w:sz w:val="22"/>
                <w:szCs w:val="22"/>
              </w:rPr>
            </w:pPr>
            <w:r w:rsidRPr="00531882">
              <w:rPr>
                <w:rFonts w:eastAsia="標楷體"/>
                <w:color w:val="auto"/>
                <w:kern w:val="2"/>
                <w:sz w:val="22"/>
                <w:szCs w:val="22"/>
              </w:rPr>
              <w:t>8.了解巴拉告的結構及</w:t>
            </w:r>
            <w:r w:rsidRPr="00531882">
              <w:rPr>
                <w:rFonts w:eastAsia="標楷體"/>
                <w:color w:val="auto"/>
                <w:kern w:val="2"/>
                <w:sz w:val="22"/>
                <w:szCs w:val="22"/>
              </w:rPr>
              <w:lastRenderedPageBreak/>
              <w:t>原理，並可學習相關辭彙。</w:t>
            </w:r>
          </w:p>
          <w:p w14:paraId="14454D9D" w14:textId="77777777" w:rsidR="00531882" w:rsidRPr="00531882" w:rsidRDefault="00531882" w:rsidP="004B0945">
            <w:pPr>
              <w:pStyle w:val="Default"/>
              <w:spacing w:line="260" w:lineRule="exact"/>
              <w:rPr>
                <w:rFonts w:eastAsia="標楷體"/>
                <w:color w:val="auto"/>
                <w:kern w:val="2"/>
                <w:sz w:val="22"/>
                <w:szCs w:val="22"/>
              </w:rPr>
            </w:pPr>
            <w:r w:rsidRPr="00531882">
              <w:rPr>
                <w:rFonts w:eastAsia="標楷體" w:hint="eastAsia"/>
                <w:color w:val="auto"/>
                <w:kern w:val="2"/>
                <w:sz w:val="22"/>
                <w:szCs w:val="22"/>
              </w:rPr>
              <w:t>參考資源：生態永續</w:t>
            </w:r>
            <w:r w:rsidRPr="00531882">
              <w:rPr>
                <w:rFonts w:eastAsia="標楷體"/>
                <w:color w:val="auto"/>
                <w:kern w:val="2"/>
                <w:sz w:val="22"/>
                <w:szCs w:val="22"/>
              </w:rPr>
              <w:t>! 馬太鞍代代相傳巴拉告環保捕魚法</w:t>
            </w:r>
          </w:p>
          <w:p w14:paraId="41BF4724" w14:textId="77777777" w:rsidR="00531882" w:rsidRPr="00531882" w:rsidRDefault="00531882" w:rsidP="004B0945">
            <w:pPr>
              <w:pStyle w:val="Default"/>
              <w:spacing w:line="260" w:lineRule="exact"/>
              <w:rPr>
                <w:rFonts w:eastAsia="標楷體"/>
                <w:color w:val="auto"/>
                <w:kern w:val="2"/>
                <w:sz w:val="22"/>
                <w:szCs w:val="22"/>
              </w:rPr>
            </w:pPr>
            <w:r w:rsidRPr="00531882">
              <w:rPr>
                <w:rFonts w:eastAsia="標楷體"/>
                <w:color w:val="auto"/>
                <w:kern w:val="2"/>
                <w:sz w:val="22"/>
                <w:szCs w:val="22"/>
              </w:rPr>
              <w:t>https://www.ipcf.org.tw/%3B/News/Detail?newsId=23041020441105872</w:t>
            </w:r>
          </w:p>
          <w:p w14:paraId="62191860" w14:textId="77777777" w:rsidR="00531882" w:rsidRPr="00531882" w:rsidRDefault="00531882" w:rsidP="004B0945">
            <w:pPr>
              <w:pStyle w:val="Default"/>
              <w:spacing w:line="260" w:lineRule="exact"/>
              <w:rPr>
                <w:rFonts w:eastAsia="標楷體"/>
                <w:color w:val="auto"/>
                <w:kern w:val="2"/>
                <w:sz w:val="22"/>
                <w:szCs w:val="22"/>
              </w:rPr>
            </w:pPr>
            <w:r w:rsidRPr="00531882">
              <w:rPr>
                <w:rFonts w:eastAsia="標楷體"/>
                <w:color w:val="auto"/>
                <w:kern w:val="2"/>
                <w:sz w:val="22"/>
                <w:szCs w:val="22"/>
              </w:rPr>
              <w:t>9.了解全球暖化可能導致海洋暖化及海洋酸化的現象，以及進一步可能對海洋生物如魚、貝、蝦、蟹類及珊瑚帶來的影響。</w:t>
            </w:r>
          </w:p>
          <w:p w14:paraId="77C91514" w14:textId="77777777" w:rsidR="00531882" w:rsidRPr="00531882" w:rsidRDefault="00531882" w:rsidP="004B0945">
            <w:pPr>
              <w:pStyle w:val="Default"/>
              <w:spacing w:line="260" w:lineRule="exact"/>
              <w:rPr>
                <w:rFonts w:eastAsia="標楷體"/>
                <w:color w:val="auto"/>
                <w:kern w:val="2"/>
                <w:sz w:val="22"/>
                <w:szCs w:val="22"/>
              </w:rPr>
            </w:pPr>
            <w:r w:rsidRPr="00531882">
              <w:rPr>
                <w:rFonts w:eastAsia="標楷體" w:hint="eastAsia"/>
                <w:color w:val="auto"/>
                <w:kern w:val="2"/>
                <w:sz w:val="22"/>
                <w:szCs w:val="22"/>
              </w:rPr>
              <w:t>參考資源：海洋酸化是什麼？跟全球暖化有什麼關係？</w:t>
            </w:r>
            <w:r w:rsidRPr="00531882">
              <w:rPr>
                <w:rFonts w:eastAsia="標楷體"/>
                <w:color w:val="auto"/>
                <w:kern w:val="2"/>
                <w:sz w:val="22"/>
                <w:szCs w:val="22"/>
              </w:rPr>
              <w:t>3大重點一次搞懂</w:t>
            </w:r>
          </w:p>
          <w:p w14:paraId="783AAA48" w14:textId="77777777" w:rsidR="00531882" w:rsidRPr="00531882" w:rsidRDefault="00531882" w:rsidP="004B0945">
            <w:pPr>
              <w:pStyle w:val="Default"/>
              <w:spacing w:line="260" w:lineRule="exact"/>
              <w:rPr>
                <w:rFonts w:eastAsia="標楷體"/>
                <w:color w:val="auto"/>
                <w:kern w:val="2"/>
                <w:sz w:val="22"/>
                <w:szCs w:val="22"/>
              </w:rPr>
            </w:pPr>
            <w:r w:rsidRPr="00531882">
              <w:rPr>
                <w:rFonts w:eastAsia="標楷體"/>
                <w:color w:val="auto"/>
                <w:kern w:val="2"/>
                <w:sz w:val="22"/>
                <w:szCs w:val="22"/>
              </w:rPr>
              <w:t>https://www.greenpeace.org/taiwan/update/35204/%E6%B5%B7%E6%B4%8B%E9%85%B8%E5%8C%96%E6%98%AF%E4%BB%80%E9%BA%BC%EF%BC%9F%E8%B7%9F%E5%85%A8%E7%90%83%E6%9A%96%E5%8C%96%E6%9C%89%E4%BB%80%E9%BA%BC%E9%97%9C%E4%BF%82%EF%BC%9F3%E5%A4%A7%E9%87%8D%E9%BB%9E/</w:t>
            </w:r>
          </w:p>
          <w:p w14:paraId="7DA37C78" w14:textId="77777777" w:rsidR="00531882" w:rsidRPr="00531882" w:rsidRDefault="00531882" w:rsidP="004B0945">
            <w:pPr>
              <w:pStyle w:val="Default"/>
              <w:spacing w:line="260" w:lineRule="exact"/>
              <w:rPr>
                <w:rFonts w:eastAsia="標楷體"/>
                <w:color w:val="auto"/>
                <w:kern w:val="2"/>
                <w:sz w:val="22"/>
                <w:szCs w:val="22"/>
              </w:rPr>
            </w:pPr>
            <w:r w:rsidRPr="00531882">
              <w:rPr>
                <w:rFonts w:eastAsia="標楷體" w:hint="eastAsia"/>
                <w:color w:val="auto"/>
                <w:kern w:val="2"/>
                <w:sz w:val="22"/>
                <w:szCs w:val="22"/>
              </w:rPr>
              <w:t>參考影片：</w:t>
            </w:r>
            <w:r w:rsidRPr="00531882">
              <w:rPr>
                <w:rFonts w:eastAsia="標楷體"/>
                <w:color w:val="auto"/>
                <w:kern w:val="2"/>
                <w:sz w:val="22"/>
                <w:szCs w:val="22"/>
              </w:rPr>
              <w:t>2 07 07 海水酸化實驗</w:t>
            </w:r>
          </w:p>
          <w:p w14:paraId="03EB1297" w14:textId="77777777" w:rsidR="00531882" w:rsidRPr="00531882" w:rsidRDefault="00531882" w:rsidP="004B0945">
            <w:pPr>
              <w:pStyle w:val="Default"/>
              <w:spacing w:line="260" w:lineRule="exact"/>
              <w:rPr>
                <w:rFonts w:eastAsia="標楷體"/>
                <w:color w:val="auto"/>
                <w:kern w:val="2"/>
                <w:sz w:val="22"/>
                <w:szCs w:val="22"/>
              </w:rPr>
            </w:pPr>
            <w:r w:rsidRPr="00531882">
              <w:rPr>
                <w:rFonts w:eastAsia="標楷體"/>
                <w:color w:val="auto"/>
                <w:kern w:val="2"/>
                <w:sz w:val="22"/>
                <w:szCs w:val="22"/>
              </w:rPr>
              <w:t>https://www.youtube.com/watch?v=5QdCUGKPt4k</w:t>
            </w:r>
          </w:p>
          <w:p w14:paraId="6C34DC3B" w14:textId="77777777" w:rsidR="00531882" w:rsidRPr="00531882" w:rsidRDefault="00531882" w:rsidP="004B0945">
            <w:pPr>
              <w:pStyle w:val="Default"/>
              <w:spacing w:line="260" w:lineRule="exact"/>
              <w:rPr>
                <w:rFonts w:eastAsia="標楷體"/>
                <w:color w:val="auto"/>
                <w:kern w:val="2"/>
                <w:sz w:val="22"/>
                <w:szCs w:val="22"/>
              </w:rPr>
            </w:pPr>
          </w:p>
          <w:p w14:paraId="42F1B82C" w14:textId="77777777" w:rsidR="00531882" w:rsidRPr="00531882" w:rsidRDefault="00531882" w:rsidP="004B0945">
            <w:pPr>
              <w:pStyle w:val="Default"/>
              <w:spacing w:line="260" w:lineRule="exact"/>
              <w:rPr>
                <w:rFonts w:eastAsia="標楷體"/>
                <w:color w:val="auto"/>
                <w:kern w:val="2"/>
                <w:sz w:val="22"/>
                <w:szCs w:val="22"/>
              </w:rPr>
            </w:pPr>
            <w:r w:rsidRPr="00531882">
              <w:rPr>
                <w:rFonts w:eastAsia="標楷體" w:hint="eastAsia"/>
                <w:color w:val="auto"/>
                <w:kern w:val="2"/>
                <w:sz w:val="22"/>
                <w:szCs w:val="22"/>
              </w:rPr>
              <w:t>【永續海洋食堂】</w:t>
            </w:r>
          </w:p>
          <w:p w14:paraId="4E3349D3" w14:textId="77777777" w:rsidR="00531882" w:rsidRPr="00531882" w:rsidRDefault="00531882" w:rsidP="004B0945">
            <w:pPr>
              <w:pStyle w:val="Default"/>
              <w:spacing w:line="260" w:lineRule="exact"/>
              <w:rPr>
                <w:rFonts w:eastAsia="標楷體"/>
                <w:color w:val="auto"/>
                <w:kern w:val="2"/>
                <w:sz w:val="22"/>
                <w:szCs w:val="22"/>
              </w:rPr>
            </w:pPr>
            <w:r w:rsidRPr="00531882">
              <w:rPr>
                <w:rFonts w:eastAsia="標楷體"/>
                <w:color w:val="auto"/>
                <w:kern w:val="2"/>
                <w:sz w:val="22"/>
                <w:szCs w:val="22"/>
              </w:rPr>
              <w:t>1.本單元可配合課文</w:t>
            </w:r>
            <w:r w:rsidRPr="00531882">
              <w:rPr>
                <w:rFonts w:eastAsia="標楷體"/>
                <w:color w:val="auto"/>
                <w:kern w:val="2"/>
                <w:sz w:val="22"/>
                <w:szCs w:val="22"/>
              </w:rPr>
              <w:lastRenderedPageBreak/>
              <w:t>5-2，了解資源若過度使用會產生什麼結果。</w:t>
            </w:r>
          </w:p>
          <w:p w14:paraId="20A3F554" w14:textId="77777777" w:rsidR="00531882" w:rsidRPr="00531882" w:rsidRDefault="00531882" w:rsidP="004B0945">
            <w:pPr>
              <w:pStyle w:val="Default"/>
              <w:spacing w:line="260" w:lineRule="exact"/>
              <w:rPr>
                <w:rFonts w:eastAsia="標楷體"/>
                <w:color w:val="auto"/>
                <w:kern w:val="2"/>
                <w:sz w:val="22"/>
                <w:szCs w:val="22"/>
              </w:rPr>
            </w:pPr>
            <w:r w:rsidRPr="00531882">
              <w:rPr>
                <w:rFonts w:eastAsia="標楷體"/>
                <w:color w:val="auto"/>
                <w:kern w:val="2"/>
                <w:sz w:val="22"/>
                <w:szCs w:val="22"/>
              </w:rPr>
              <w:t>2.能夠辨識、評估和購買永續捕撈的海洋生物，例如：獲得生態標籤認證的產品，支持永續的魚類和海鮮水產。思考自身飲食習慣，從自己落實行動。</w:t>
            </w:r>
          </w:p>
          <w:p w14:paraId="4D074A8B" w14:textId="77777777" w:rsidR="00531882" w:rsidRPr="00531882" w:rsidRDefault="00531882" w:rsidP="004B0945">
            <w:pPr>
              <w:pStyle w:val="Default"/>
              <w:spacing w:line="260" w:lineRule="exact"/>
              <w:rPr>
                <w:rFonts w:eastAsia="標楷體"/>
                <w:color w:val="auto"/>
                <w:kern w:val="2"/>
                <w:sz w:val="22"/>
                <w:szCs w:val="22"/>
              </w:rPr>
            </w:pPr>
            <w:r w:rsidRPr="00531882">
              <w:rPr>
                <w:rFonts w:eastAsia="標楷體"/>
                <w:color w:val="auto"/>
                <w:kern w:val="2"/>
                <w:sz w:val="22"/>
                <w:szCs w:val="22"/>
              </w:rPr>
              <w:t>3.思考人類活動對海洋產生的影響（生物量減少、酸化、污染等）以及潔淨健康海洋的價值。反思自身的膳食需求，並考量飲食習慣是否以不永續的方式使用了有限的海產食物資源，並能具體說明支持永續漁業相關作法。</w:t>
            </w:r>
          </w:p>
          <w:p w14:paraId="2BC384B9" w14:textId="77777777" w:rsidR="00531882" w:rsidRPr="00531882" w:rsidRDefault="00531882" w:rsidP="004B0945">
            <w:pPr>
              <w:pStyle w:val="Default"/>
              <w:spacing w:line="260" w:lineRule="exact"/>
              <w:rPr>
                <w:rFonts w:eastAsia="標楷體"/>
                <w:color w:val="auto"/>
                <w:kern w:val="2"/>
                <w:sz w:val="22"/>
                <w:szCs w:val="22"/>
              </w:rPr>
            </w:pPr>
          </w:p>
          <w:p w14:paraId="06C778F7" w14:textId="77777777" w:rsidR="00531882" w:rsidRPr="00531882" w:rsidRDefault="00531882" w:rsidP="004B0945">
            <w:pPr>
              <w:pStyle w:val="Default"/>
              <w:spacing w:line="260" w:lineRule="exact"/>
              <w:rPr>
                <w:rFonts w:eastAsia="標楷體"/>
                <w:color w:val="auto"/>
                <w:kern w:val="2"/>
                <w:sz w:val="22"/>
                <w:szCs w:val="22"/>
              </w:rPr>
            </w:pPr>
            <w:r w:rsidRPr="00531882">
              <w:rPr>
                <w:rFonts w:eastAsia="標楷體" w:hint="eastAsia"/>
                <w:color w:val="auto"/>
                <w:kern w:val="2"/>
                <w:sz w:val="22"/>
                <w:szCs w:val="22"/>
              </w:rPr>
              <w:t>【氣候行動】</w:t>
            </w:r>
          </w:p>
          <w:p w14:paraId="2D784159" w14:textId="77777777" w:rsidR="00531882" w:rsidRPr="00531882" w:rsidRDefault="00531882" w:rsidP="004B0945">
            <w:pPr>
              <w:pStyle w:val="Default"/>
              <w:spacing w:line="260" w:lineRule="exact"/>
              <w:rPr>
                <w:rFonts w:eastAsia="標楷體"/>
                <w:color w:val="auto"/>
                <w:kern w:val="2"/>
                <w:sz w:val="22"/>
                <w:szCs w:val="22"/>
              </w:rPr>
            </w:pPr>
            <w:r w:rsidRPr="00531882">
              <w:rPr>
                <w:rFonts w:eastAsia="標楷體"/>
                <w:color w:val="auto"/>
                <w:kern w:val="2"/>
                <w:sz w:val="22"/>
                <w:szCs w:val="22"/>
              </w:rPr>
              <w:t>1本單元可配合課文5-3，在學臺灣的保護區的內容時觀察相關的照片或觀賞影片，若能進行實地踏查尤佳。</w:t>
            </w:r>
          </w:p>
          <w:p w14:paraId="796FADD9" w14:textId="77777777" w:rsidR="00531882" w:rsidRPr="00531882" w:rsidRDefault="00531882" w:rsidP="004B0945">
            <w:pPr>
              <w:pStyle w:val="Default"/>
              <w:spacing w:line="260" w:lineRule="exact"/>
              <w:rPr>
                <w:rFonts w:eastAsia="標楷體"/>
                <w:color w:val="auto"/>
                <w:kern w:val="2"/>
                <w:sz w:val="22"/>
                <w:szCs w:val="22"/>
              </w:rPr>
            </w:pPr>
            <w:r w:rsidRPr="00531882">
              <w:rPr>
                <w:rFonts w:eastAsia="標楷體"/>
                <w:color w:val="auto"/>
                <w:kern w:val="2"/>
                <w:sz w:val="22"/>
                <w:szCs w:val="22"/>
              </w:rPr>
              <w:t>2進行課文內容說明與討論，包括棲地破壞、外來種、人口、汙染及資源過度使用等所引起的問題。可用分組討論的方式，由各組針對不同的主題進行資料蒐集及報告。</w:t>
            </w:r>
          </w:p>
          <w:p w14:paraId="4C6D58B7" w14:textId="77777777" w:rsidR="00531882" w:rsidRPr="00531882" w:rsidRDefault="00531882" w:rsidP="004B0945">
            <w:pPr>
              <w:pStyle w:val="Default"/>
              <w:spacing w:line="260" w:lineRule="exact"/>
              <w:rPr>
                <w:rFonts w:eastAsia="標楷體"/>
                <w:color w:val="auto"/>
                <w:kern w:val="2"/>
                <w:sz w:val="22"/>
                <w:szCs w:val="22"/>
              </w:rPr>
            </w:pPr>
            <w:r w:rsidRPr="00531882">
              <w:rPr>
                <w:rFonts w:eastAsia="標楷體"/>
                <w:color w:val="auto"/>
                <w:kern w:val="2"/>
                <w:sz w:val="22"/>
                <w:szCs w:val="22"/>
              </w:rPr>
              <w:t>3課前可先將學生分組，利用課餘時間進行「想一想：日常中能做到哪些保護生物多樣性的作為呢？」讓學生製作簡單的書面資料或進</w:t>
            </w:r>
            <w:r w:rsidRPr="00531882">
              <w:rPr>
                <w:rFonts w:eastAsia="標楷體"/>
                <w:color w:val="auto"/>
                <w:kern w:val="2"/>
                <w:sz w:val="22"/>
                <w:szCs w:val="22"/>
              </w:rPr>
              <w:lastRenderedPageBreak/>
              <w:t>行口頭報告，如此上課時學生對相關問題會更有概念。</w:t>
            </w:r>
          </w:p>
          <w:p w14:paraId="19F13A20" w14:textId="77777777" w:rsidR="00531882" w:rsidRPr="00531882" w:rsidRDefault="00531882" w:rsidP="004B0945">
            <w:pPr>
              <w:pStyle w:val="Default"/>
              <w:spacing w:line="260" w:lineRule="exact"/>
              <w:rPr>
                <w:rFonts w:eastAsia="標楷體"/>
                <w:color w:val="auto"/>
                <w:kern w:val="2"/>
                <w:sz w:val="22"/>
                <w:szCs w:val="22"/>
              </w:rPr>
            </w:pPr>
            <w:r w:rsidRPr="00531882">
              <w:rPr>
                <w:rFonts w:eastAsia="標楷體"/>
                <w:color w:val="auto"/>
                <w:kern w:val="2"/>
                <w:sz w:val="22"/>
                <w:szCs w:val="22"/>
              </w:rPr>
              <w:t>4進行課文內容說明與討論，可以播放影片配合寫學習單的方式進行。</w:t>
            </w:r>
          </w:p>
          <w:p w14:paraId="564FA8B4" w14:textId="77777777" w:rsidR="00531882" w:rsidRPr="00531882" w:rsidRDefault="00531882" w:rsidP="004B0945">
            <w:pPr>
              <w:pStyle w:val="Default"/>
              <w:spacing w:line="260" w:lineRule="exact"/>
              <w:rPr>
                <w:rFonts w:eastAsia="標楷體"/>
                <w:color w:val="auto"/>
                <w:kern w:val="2"/>
                <w:sz w:val="22"/>
                <w:szCs w:val="22"/>
              </w:rPr>
            </w:pPr>
            <w:r w:rsidRPr="00531882">
              <w:rPr>
                <w:rFonts w:eastAsia="標楷體"/>
                <w:color w:val="auto"/>
                <w:kern w:val="2"/>
                <w:sz w:val="22"/>
                <w:szCs w:val="22"/>
              </w:rPr>
              <w:t>5探討如何落實個人環保作為時，可以進行分組活動，由各組規劃社區打掃、協助淨灘、淨山等環保小活動。將環保小活動進行的方式及成果整理成書面報告，並上台報告分享。</w:t>
            </w:r>
          </w:p>
          <w:p w14:paraId="4907DB61" w14:textId="77777777" w:rsidR="00531882" w:rsidRPr="00531882" w:rsidRDefault="00531882" w:rsidP="004B0945">
            <w:pPr>
              <w:pStyle w:val="Default"/>
              <w:spacing w:line="260" w:lineRule="exact"/>
              <w:rPr>
                <w:rFonts w:eastAsia="標楷體"/>
                <w:color w:val="auto"/>
                <w:kern w:val="2"/>
                <w:sz w:val="22"/>
                <w:szCs w:val="22"/>
              </w:rPr>
            </w:pPr>
          </w:p>
          <w:p w14:paraId="4D77F7D9" w14:textId="77777777" w:rsidR="00531882" w:rsidRPr="00531882" w:rsidRDefault="00531882" w:rsidP="004B0945">
            <w:pPr>
              <w:pStyle w:val="Default"/>
              <w:spacing w:line="260" w:lineRule="exact"/>
              <w:rPr>
                <w:rFonts w:eastAsia="標楷體"/>
                <w:color w:val="auto"/>
                <w:kern w:val="2"/>
                <w:sz w:val="22"/>
                <w:szCs w:val="22"/>
              </w:rPr>
            </w:pPr>
            <w:r w:rsidRPr="00531882">
              <w:rPr>
                <w:rFonts w:eastAsia="標楷體" w:hint="eastAsia"/>
                <w:color w:val="auto"/>
                <w:kern w:val="2"/>
                <w:sz w:val="22"/>
                <w:szCs w:val="22"/>
              </w:rPr>
              <w:t>【模擬溫室效應】</w:t>
            </w:r>
          </w:p>
          <w:p w14:paraId="0E6C10FC" w14:textId="77777777" w:rsidR="00531882" w:rsidRPr="00531882" w:rsidRDefault="00531882" w:rsidP="004B0945">
            <w:pPr>
              <w:pStyle w:val="Default"/>
              <w:spacing w:line="260" w:lineRule="exact"/>
              <w:rPr>
                <w:rFonts w:eastAsia="標楷體"/>
                <w:color w:val="auto"/>
                <w:kern w:val="2"/>
                <w:sz w:val="22"/>
                <w:szCs w:val="22"/>
              </w:rPr>
            </w:pPr>
            <w:r w:rsidRPr="00531882">
              <w:rPr>
                <w:rFonts w:eastAsia="標楷體"/>
                <w:color w:val="auto"/>
                <w:kern w:val="2"/>
                <w:sz w:val="22"/>
                <w:szCs w:val="22"/>
              </w:rPr>
              <w:t>1.儘量選擇較小盆的盆栽，以免操作不易。配合盆栽大小準備放的下盆栽的玻璃瓶(亦可用壓克力箱)為宜。</w:t>
            </w:r>
          </w:p>
          <w:p w14:paraId="62D43C28" w14:textId="77777777" w:rsidR="00531882" w:rsidRPr="00531882" w:rsidRDefault="00531882" w:rsidP="004B0945">
            <w:pPr>
              <w:pStyle w:val="Default"/>
              <w:spacing w:line="260" w:lineRule="exact"/>
              <w:rPr>
                <w:rFonts w:eastAsia="標楷體"/>
                <w:color w:val="auto"/>
                <w:kern w:val="2"/>
                <w:sz w:val="22"/>
                <w:szCs w:val="22"/>
              </w:rPr>
            </w:pPr>
            <w:r w:rsidRPr="00531882">
              <w:rPr>
                <w:rFonts w:eastAsia="標楷體"/>
                <w:color w:val="auto"/>
                <w:kern w:val="2"/>
                <w:sz w:val="22"/>
                <w:szCs w:val="22"/>
              </w:rPr>
              <w:t>2.除了使用草本植物盆栽之外，也可使用木本植物盆栽，比較草本植物和木本植物降溫之效果。</w:t>
            </w:r>
          </w:p>
          <w:p w14:paraId="0314B59C" w14:textId="77777777" w:rsidR="00531882" w:rsidRPr="00531882" w:rsidRDefault="00531882" w:rsidP="004B0945">
            <w:pPr>
              <w:pStyle w:val="Default"/>
              <w:spacing w:line="260" w:lineRule="exact"/>
              <w:rPr>
                <w:rFonts w:eastAsia="標楷體"/>
                <w:color w:val="auto"/>
                <w:kern w:val="2"/>
                <w:sz w:val="22"/>
                <w:szCs w:val="22"/>
              </w:rPr>
            </w:pPr>
            <w:r w:rsidRPr="00531882">
              <w:rPr>
                <w:rFonts w:eastAsia="標楷體"/>
                <w:color w:val="auto"/>
                <w:kern w:val="2"/>
                <w:sz w:val="22"/>
                <w:szCs w:val="22"/>
              </w:rPr>
              <w:t>3.若時間允許，三組玻璃瓶能先放在陽光下3天以上，較能減少植物組二氧化碳量的變動(讓呼吸作用與光合作用能達到平衡)。</w:t>
            </w:r>
          </w:p>
          <w:p w14:paraId="4C87C470" w14:textId="77777777" w:rsidR="00531882" w:rsidRPr="00531882" w:rsidRDefault="00531882" w:rsidP="004B0945">
            <w:pPr>
              <w:pStyle w:val="Default"/>
              <w:spacing w:line="260" w:lineRule="exact"/>
              <w:rPr>
                <w:rFonts w:eastAsia="標楷體"/>
                <w:color w:val="auto"/>
                <w:kern w:val="2"/>
                <w:sz w:val="22"/>
                <w:szCs w:val="22"/>
              </w:rPr>
            </w:pPr>
            <w:r w:rsidRPr="00531882">
              <w:rPr>
                <w:rFonts w:eastAsia="標楷體"/>
                <w:color w:val="auto"/>
                <w:kern w:val="2"/>
                <w:sz w:val="22"/>
                <w:szCs w:val="22"/>
              </w:rPr>
              <w:t>4.由於植物能行光合作用減少二氧化碳，也會行呼吸作用排放二氧化碳，因此此模擬實驗有可能會觀察到植物組的溫度較低也可能較高，因此需讓學生多嘗試不</w:t>
            </w:r>
            <w:r w:rsidRPr="00531882">
              <w:rPr>
                <w:rFonts w:eastAsia="標楷體"/>
                <w:color w:val="auto"/>
                <w:kern w:val="2"/>
                <w:sz w:val="22"/>
                <w:szCs w:val="22"/>
              </w:rPr>
              <w:lastRenderedPageBreak/>
              <w:t>同的操作變因，並提出合理的解釋。</w:t>
            </w:r>
          </w:p>
        </w:tc>
        <w:tc>
          <w:tcPr>
            <w:tcW w:w="1710" w:type="dxa"/>
          </w:tcPr>
          <w:p w14:paraId="0F87E152" w14:textId="77777777" w:rsidR="00531882" w:rsidRPr="00531882" w:rsidRDefault="00531882" w:rsidP="007E4FB1">
            <w:pPr>
              <w:pStyle w:val="Default"/>
              <w:spacing w:line="260" w:lineRule="exact"/>
              <w:jc w:val="left"/>
              <w:rPr>
                <w:rFonts w:eastAsia="標楷體" w:cs="Times New Roman"/>
                <w:color w:val="auto"/>
                <w:kern w:val="2"/>
                <w:sz w:val="22"/>
                <w:szCs w:val="22"/>
              </w:rPr>
            </w:pPr>
            <w:r w:rsidRPr="00531882">
              <w:rPr>
                <w:rFonts w:eastAsia="標楷體" w:hint="eastAsia"/>
                <w:color w:val="auto"/>
                <w:kern w:val="2"/>
                <w:sz w:val="22"/>
                <w:szCs w:val="22"/>
              </w:rPr>
              <w:lastRenderedPageBreak/>
              <w:t>tr-IV-1 能將所習得的知識正確的連結到所觀察到的自然現象及實驗數據，並推論出其中的關聯，進而運用習得的知識來解釋自己論點的正確性。</w:t>
            </w:r>
          </w:p>
          <w:p w14:paraId="6ADBCF18" w14:textId="77777777" w:rsidR="00531882" w:rsidRPr="00531882" w:rsidRDefault="00531882" w:rsidP="007E4FB1">
            <w:pPr>
              <w:pStyle w:val="Default"/>
              <w:spacing w:line="260" w:lineRule="exact"/>
              <w:jc w:val="left"/>
              <w:rPr>
                <w:rFonts w:eastAsia="標楷體" w:cs="Times New Roman"/>
                <w:color w:val="auto"/>
                <w:kern w:val="2"/>
                <w:sz w:val="22"/>
                <w:szCs w:val="22"/>
              </w:rPr>
            </w:pPr>
            <w:r w:rsidRPr="00531882">
              <w:rPr>
                <w:rFonts w:eastAsia="標楷體" w:hint="eastAsia"/>
                <w:color w:val="auto"/>
                <w:kern w:val="2"/>
                <w:sz w:val="22"/>
                <w:szCs w:val="22"/>
              </w:rPr>
              <w:t>pa-IV-1 能分析歸納、製作圖表、使用資訊與數學等方法，整</w:t>
            </w:r>
            <w:r w:rsidRPr="00531882">
              <w:rPr>
                <w:rFonts w:eastAsia="標楷體" w:hint="eastAsia"/>
                <w:color w:val="auto"/>
                <w:kern w:val="2"/>
                <w:sz w:val="22"/>
                <w:szCs w:val="22"/>
              </w:rPr>
              <w:lastRenderedPageBreak/>
              <w:t>理資訊或數據。</w:t>
            </w:r>
          </w:p>
          <w:p w14:paraId="0DA4B06D" w14:textId="77777777" w:rsidR="00531882" w:rsidRPr="00531882" w:rsidRDefault="00531882" w:rsidP="007E4FB1">
            <w:pPr>
              <w:pStyle w:val="Default"/>
              <w:spacing w:line="260" w:lineRule="exact"/>
              <w:jc w:val="left"/>
              <w:rPr>
                <w:rFonts w:eastAsia="標楷體" w:cs="Times New Roman"/>
                <w:color w:val="auto"/>
                <w:kern w:val="2"/>
                <w:sz w:val="22"/>
                <w:szCs w:val="22"/>
              </w:rPr>
            </w:pPr>
            <w:r w:rsidRPr="00531882">
              <w:rPr>
                <w:rFonts w:eastAsia="標楷體" w:hint="eastAsia"/>
                <w:color w:val="auto"/>
                <w:kern w:val="2"/>
                <w:sz w:val="22"/>
                <w:szCs w:val="22"/>
              </w:rPr>
              <w:t>pe-IV-2 能正確安全操作適合學習階段的物品、器材儀器、科技設備與資源。能進行客觀的質性觀測或數值量冊並詳實記錄。</w:t>
            </w:r>
          </w:p>
          <w:p w14:paraId="0210FDDF" w14:textId="77777777" w:rsidR="00531882" w:rsidRPr="00531882" w:rsidRDefault="00531882" w:rsidP="007E4FB1">
            <w:pPr>
              <w:pStyle w:val="Default"/>
              <w:spacing w:line="260" w:lineRule="exact"/>
              <w:jc w:val="left"/>
              <w:rPr>
                <w:rFonts w:eastAsia="標楷體" w:cs="Times New Roman"/>
                <w:color w:val="auto"/>
                <w:kern w:val="2"/>
                <w:sz w:val="22"/>
                <w:szCs w:val="22"/>
              </w:rPr>
            </w:pPr>
            <w:r w:rsidRPr="00531882">
              <w:rPr>
                <w:rFonts w:eastAsia="標楷體" w:hint="eastAsia"/>
                <w:color w:val="auto"/>
                <w:kern w:val="2"/>
                <w:sz w:val="22"/>
                <w:szCs w:val="22"/>
              </w:rPr>
              <w:t>pc-IV-1 能理解同學的探究過程和結果(或經簡化過的科學報告)，提出合理而且具有根據的疑問或意見。並能對問題、探究方法、證據及發現，彼此間的符應情形，進行檢核並提出可能的改善方案。</w:t>
            </w:r>
          </w:p>
          <w:p w14:paraId="60E8174C" w14:textId="77777777" w:rsidR="00531882" w:rsidRPr="00531882" w:rsidRDefault="00531882" w:rsidP="007E4FB1">
            <w:pPr>
              <w:pStyle w:val="Default"/>
              <w:spacing w:line="260" w:lineRule="exact"/>
              <w:jc w:val="left"/>
              <w:rPr>
                <w:rFonts w:eastAsia="標楷體" w:cs="Times New Roman"/>
                <w:color w:val="auto"/>
                <w:kern w:val="2"/>
                <w:sz w:val="22"/>
                <w:szCs w:val="22"/>
              </w:rPr>
            </w:pPr>
            <w:r w:rsidRPr="00531882">
              <w:rPr>
                <w:rFonts w:eastAsia="標楷體" w:hint="eastAsia"/>
                <w:color w:val="auto"/>
                <w:kern w:val="2"/>
                <w:sz w:val="22"/>
                <w:szCs w:val="22"/>
              </w:rPr>
              <w:t>pc-IV-2 能利用口語、影像(如攝影、錄影)、文字與圖案、繪圖或實物、科學名詞、數學公式、模型或經教師認可後以報告或新媒體形式表達完整之探究過程、發現與成果、價值、限制和主張等。視需要，並能摘要描述主要過程、發</w:t>
            </w:r>
            <w:r w:rsidRPr="00531882">
              <w:rPr>
                <w:rFonts w:eastAsia="標楷體" w:hint="eastAsia"/>
                <w:color w:val="auto"/>
                <w:kern w:val="2"/>
                <w:sz w:val="22"/>
                <w:szCs w:val="22"/>
              </w:rPr>
              <w:lastRenderedPageBreak/>
              <w:t>現和可能的運用。</w:t>
            </w:r>
          </w:p>
          <w:p w14:paraId="42D29CCC" w14:textId="77777777" w:rsidR="00531882" w:rsidRPr="00531882" w:rsidRDefault="00531882" w:rsidP="007E4FB1">
            <w:pPr>
              <w:pStyle w:val="Default"/>
              <w:spacing w:line="260" w:lineRule="exact"/>
              <w:jc w:val="left"/>
              <w:rPr>
                <w:rFonts w:eastAsia="標楷體" w:cs="Times New Roman"/>
                <w:color w:val="auto"/>
                <w:kern w:val="2"/>
                <w:sz w:val="22"/>
                <w:szCs w:val="22"/>
              </w:rPr>
            </w:pPr>
            <w:r w:rsidRPr="00531882">
              <w:rPr>
                <w:rFonts w:eastAsia="標楷體" w:hint="eastAsia"/>
                <w:color w:val="auto"/>
                <w:kern w:val="2"/>
                <w:sz w:val="22"/>
                <w:szCs w:val="22"/>
              </w:rPr>
              <w:t>po-IV-1 能從學習活動、日常經驗及科技運用、自然環境、書刊及網路媒體中，進行各種有計畫的觀察，進而能察覺問題。</w:t>
            </w:r>
          </w:p>
          <w:p w14:paraId="24D614F4" w14:textId="77777777" w:rsidR="00531882" w:rsidRPr="00531882" w:rsidRDefault="00531882" w:rsidP="007E4FB1">
            <w:pPr>
              <w:pStyle w:val="Default"/>
              <w:spacing w:line="260" w:lineRule="exact"/>
              <w:jc w:val="left"/>
              <w:rPr>
                <w:rFonts w:eastAsia="標楷體" w:cs="Times New Roman"/>
                <w:color w:val="auto"/>
                <w:kern w:val="2"/>
                <w:sz w:val="22"/>
                <w:szCs w:val="22"/>
              </w:rPr>
            </w:pPr>
            <w:r w:rsidRPr="00531882">
              <w:rPr>
                <w:rFonts w:eastAsia="標楷體" w:hint="eastAsia"/>
                <w:color w:val="auto"/>
                <w:kern w:val="2"/>
                <w:sz w:val="22"/>
                <w:szCs w:val="22"/>
              </w:rPr>
              <w:t>ai-IV-1 動手實作解決問題或驗證自己想法，而獲得成就感。</w:t>
            </w:r>
          </w:p>
          <w:p w14:paraId="43EE9C1F" w14:textId="77777777" w:rsidR="00531882" w:rsidRPr="00531882" w:rsidRDefault="00531882" w:rsidP="007E4FB1">
            <w:pPr>
              <w:pStyle w:val="Default"/>
              <w:spacing w:line="260" w:lineRule="exact"/>
              <w:jc w:val="left"/>
              <w:rPr>
                <w:rFonts w:eastAsia="標楷體" w:cs="Times New Roman"/>
                <w:color w:val="auto"/>
                <w:kern w:val="2"/>
                <w:sz w:val="22"/>
                <w:szCs w:val="22"/>
              </w:rPr>
            </w:pPr>
            <w:r w:rsidRPr="00531882">
              <w:rPr>
                <w:rFonts w:eastAsia="標楷體" w:hint="eastAsia"/>
                <w:color w:val="auto"/>
                <w:kern w:val="2"/>
                <w:sz w:val="22"/>
                <w:szCs w:val="22"/>
              </w:rPr>
              <w:t>ai-IV-2 透過與同儕的討論，分享科學發現的樂趣。</w:t>
            </w:r>
          </w:p>
          <w:p w14:paraId="33E8360B" w14:textId="77777777" w:rsidR="00531882" w:rsidRPr="00531882" w:rsidRDefault="00531882" w:rsidP="007E4FB1">
            <w:pPr>
              <w:pStyle w:val="Default"/>
              <w:spacing w:line="260" w:lineRule="exact"/>
              <w:jc w:val="left"/>
              <w:rPr>
                <w:rFonts w:eastAsia="標楷體" w:cs="Times New Roman"/>
                <w:color w:val="auto"/>
                <w:kern w:val="2"/>
                <w:sz w:val="22"/>
                <w:szCs w:val="22"/>
              </w:rPr>
            </w:pPr>
            <w:r w:rsidRPr="00531882">
              <w:rPr>
                <w:rFonts w:eastAsia="標楷體" w:hint="eastAsia"/>
                <w:color w:val="auto"/>
                <w:kern w:val="2"/>
                <w:sz w:val="22"/>
                <w:szCs w:val="22"/>
              </w:rPr>
              <w:t>ai-IV-3 透過所學到的科學知識和科學探索的各種方法，解釋自然現象發生的原因，建立科學學習的自信心。</w:t>
            </w:r>
          </w:p>
          <w:p w14:paraId="6E6E033C" w14:textId="77777777" w:rsidR="00531882" w:rsidRPr="00531882" w:rsidRDefault="00531882" w:rsidP="007E4FB1">
            <w:pPr>
              <w:pStyle w:val="Default"/>
              <w:spacing w:line="260" w:lineRule="exact"/>
              <w:jc w:val="left"/>
              <w:rPr>
                <w:rFonts w:eastAsia="標楷體" w:cs="Times New Roman"/>
                <w:color w:val="auto"/>
                <w:kern w:val="2"/>
                <w:sz w:val="22"/>
                <w:szCs w:val="22"/>
              </w:rPr>
            </w:pPr>
            <w:r w:rsidRPr="00531882">
              <w:rPr>
                <w:rFonts w:eastAsia="標楷體" w:hint="eastAsia"/>
                <w:color w:val="auto"/>
                <w:kern w:val="2"/>
                <w:sz w:val="22"/>
                <w:szCs w:val="22"/>
              </w:rPr>
              <w:t>ah-IV-2 應用所學到的科學知識與科學探究方法，幫助自己做出最佳的決定。</w:t>
            </w:r>
          </w:p>
          <w:p w14:paraId="0D7EFA54" w14:textId="77777777" w:rsidR="00531882" w:rsidRPr="00531882" w:rsidRDefault="00531882" w:rsidP="007E4FB1">
            <w:pPr>
              <w:pStyle w:val="Default"/>
              <w:spacing w:line="260" w:lineRule="exact"/>
              <w:jc w:val="left"/>
              <w:rPr>
                <w:rFonts w:eastAsia="標楷體" w:cs="Times New Roman"/>
                <w:color w:val="auto"/>
                <w:kern w:val="2"/>
                <w:sz w:val="22"/>
                <w:szCs w:val="22"/>
              </w:rPr>
            </w:pPr>
            <w:r w:rsidRPr="00531882">
              <w:rPr>
                <w:rFonts w:eastAsia="標楷體" w:hint="eastAsia"/>
                <w:color w:val="auto"/>
                <w:kern w:val="2"/>
                <w:sz w:val="22"/>
                <w:szCs w:val="22"/>
              </w:rPr>
              <w:t>tc-IV-1 能依據已知的自然科學知識與概念，對自己蒐集與分類的科學數據，抱持合理</w:t>
            </w:r>
            <w:r w:rsidRPr="00531882">
              <w:rPr>
                <w:rFonts w:eastAsia="標楷體" w:hint="eastAsia"/>
                <w:color w:val="auto"/>
                <w:kern w:val="2"/>
                <w:sz w:val="22"/>
                <w:szCs w:val="22"/>
              </w:rPr>
              <w:lastRenderedPageBreak/>
              <w:t>的懷疑態度，並對他人的資訊或報告，提出自己的看法或解釋。</w:t>
            </w:r>
          </w:p>
          <w:p w14:paraId="5B5620C9" w14:textId="77777777" w:rsidR="00531882" w:rsidRPr="00531882" w:rsidRDefault="00531882" w:rsidP="007E4FB1">
            <w:pPr>
              <w:pStyle w:val="Default"/>
              <w:spacing w:line="260" w:lineRule="exact"/>
              <w:jc w:val="left"/>
              <w:rPr>
                <w:rFonts w:eastAsia="標楷體" w:cs="Times New Roman"/>
                <w:color w:val="auto"/>
                <w:kern w:val="2"/>
                <w:sz w:val="22"/>
                <w:szCs w:val="22"/>
              </w:rPr>
            </w:pPr>
          </w:p>
        </w:tc>
        <w:tc>
          <w:tcPr>
            <w:tcW w:w="1710" w:type="dxa"/>
          </w:tcPr>
          <w:p w14:paraId="1234A8AC" w14:textId="77777777" w:rsidR="00531882" w:rsidRPr="00D21898" w:rsidRDefault="00531882" w:rsidP="007E4FB1">
            <w:pPr>
              <w:adjustRightInd w:val="0"/>
              <w:spacing w:line="260" w:lineRule="exact"/>
              <w:rPr>
                <w:sz w:val="22"/>
                <w:szCs w:val="22"/>
              </w:rPr>
            </w:pPr>
            <w:r w:rsidRPr="00D21898">
              <w:rPr>
                <w:rFonts w:eastAsia="標楷體" w:hint="eastAsia"/>
                <w:sz w:val="22"/>
                <w:szCs w:val="22"/>
              </w:rPr>
              <w:lastRenderedPageBreak/>
              <w:t xml:space="preserve">Lb-IV-1 </w:t>
            </w:r>
            <w:r w:rsidRPr="00D21898">
              <w:rPr>
                <w:rFonts w:eastAsia="標楷體" w:hint="eastAsia"/>
                <w:sz w:val="22"/>
                <w:szCs w:val="22"/>
              </w:rPr>
              <w:t>生態系中的非生物因子會影響生物的分布與生存，環境調查時常需檢測非生物因子的變化。</w:t>
            </w:r>
          </w:p>
          <w:p w14:paraId="0937864F" w14:textId="77777777" w:rsidR="00531882" w:rsidRPr="00D21898" w:rsidRDefault="00531882" w:rsidP="007E4FB1">
            <w:pPr>
              <w:pStyle w:val="Default"/>
              <w:spacing w:line="260" w:lineRule="exact"/>
              <w:jc w:val="left"/>
              <w:rPr>
                <w:rFonts w:ascii="Times New Roman" w:eastAsiaTheme="minorEastAsia" w:hAnsi="Times New Roman" w:cs="Times New Roman"/>
                <w:color w:val="auto"/>
                <w:kern w:val="2"/>
                <w:sz w:val="22"/>
                <w:szCs w:val="22"/>
              </w:rPr>
            </w:pPr>
            <w:r w:rsidRPr="00D21898">
              <w:rPr>
                <w:rFonts w:eastAsia="標楷體" w:hint="eastAsia"/>
                <w:color w:val="auto"/>
                <w:kern w:val="2"/>
                <w:sz w:val="22"/>
                <w:szCs w:val="22"/>
              </w:rPr>
              <w:t>Db-IV-8 植物體的分布會影響水在地表的流動，也會影響氣溫和空氣品質。</w:t>
            </w:r>
          </w:p>
          <w:p w14:paraId="3228448A" w14:textId="77777777" w:rsidR="00531882" w:rsidRPr="00D21898" w:rsidRDefault="00531882" w:rsidP="007E4FB1">
            <w:pPr>
              <w:pStyle w:val="Default"/>
              <w:spacing w:line="260" w:lineRule="exact"/>
              <w:jc w:val="left"/>
              <w:rPr>
                <w:rFonts w:ascii="Times New Roman" w:eastAsiaTheme="minorEastAsia" w:hAnsi="Times New Roman" w:cs="Times New Roman"/>
                <w:color w:val="auto"/>
                <w:kern w:val="2"/>
                <w:sz w:val="22"/>
                <w:szCs w:val="22"/>
              </w:rPr>
            </w:pPr>
            <w:r w:rsidRPr="00D21898">
              <w:rPr>
                <w:rFonts w:eastAsia="標楷體" w:hint="eastAsia"/>
                <w:color w:val="auto"/>
                <w:kern w:val="2"/>
                <w:sz w:val="22"/>
                <w:szCs w:val="22"/>
              </w:rPr>
              <w:t>Lb-IV-2 人類活動會改變環</w:t>
            </w:r>
            <w:r w:rsidRPr="00D21898">
              <w:rPr>
                <w:rFonts w:eastAsia="標楷體" w:hint="eastAsia"/>
                <w:color w:val="auto"/>
                <w:kern w:val="2"/>
                <w:sz w:val="22"/>
                <w:szCs w:val="22"/>
              </w:rPr>
              <w:lastRenderedPageBreak/>
              <w:t>境，也可能影響其他生物的生存。</w:t>
            </w:r>
          </w:p>
          <w:p w14:paraId="4DDA32AE" w14:textId="77777777" w:rsidR="00531882" w:rsidRPr="00D21898" w:rsidRDefault="00531882" w:rsidP="007E4FB1">
            <w:pPr>
              <w:pStyle w:val="Default"/>
              <w:spacing w:line="260" w:lineRule="exact"/>
              <w:jc w:val="left"/>
              <w:rPr>
                <w:rFonts w:ascii="Times New Roman" w:eastAsiaTheme="minorEastAsia" w:hAnsi="Times New Roman" w:cs="Times New Roman"/>
                <w:color w:val="auto"/>
                <w:kern w:val="2"/>
                <w:sz w:val="22"/>
                <w:szCs w:val="22"/>
              </w:rPr>
            </w:pPr>
            <w:r w:rsidRPr="00D21898">
              <w:rPr>
                <w:rFonts w:eastAsia="標楷體" w:hint="eastAsia"/>
                <w:color w:val="auto"/>
                <w:kern w:val="2"/>
                <w:sz w:val="22"/>
                <w:szCs w:val="22"/>
              </w:rPr>
              <w:t>Mc-IV-1 生物生長條件與機制在處理環境汙染物質的應用。</w:t>
            </w:r>
          </w:p>
          <w:p w14:paraId="46D7212A" w14:textId="77777777" w:rsidR="00531882" w:rsidRPr="00D21898" w:rsidRDefault="00531882" w:rsidP="007E4FB1">
            <w:pPr>
              <w:pStyle w:val="Default"/>
              <w:spacing w:line="260" w:lineRule="exact"/>
              <w:jc w:val="left"/>
              <w:rPr>
                <w:rFonts w:ascii="Times New Roman" w:eastAsiaTheme="minorEastAsia" w:hAnsi="Times New Roman" w:cs="Times New Roman"/>
                <w:color w:val="auto"/>
                <w:kern w:val="2"/>
                <w:sz w:val="22"/>
                <w:szCs w:val="22"/>
              </w:rPr>
            </w:pPr>
            <w:r w:rsidRPr="00D21898">
              <w:rPr>
                <w:rFonts w:eastAsia="標楷體" w:hint="eastAsia"/>
                <w:color w:val="auto"/>
                <w:kern w:val="2"/>
                <w:sz w:val="22"/>
                <w:szCs w:val="22"/>
              </w:rPr>
              <w:t>Md-IV-1 生物保育知識與技能在防治天然災害的應用。</w:t>
            </w:r>
          </w:p>
          <w:p w14:paraId="46202DEF" w14:textId="77777777" w:rsidR="00531882" w:rsidRPr="00D21898" w:rsidRDefault="00531882" w:rsidP="007E4FB1">
            <w:pPr>
              <w:pStyle w:val="Default"/>
              <w:spacing w:line="260" w:lineRule="exact"/>
              <w:jc w:val="left"/>
              <w:rPr>
                <w:rFonts w:ascii="Times New Roman" w:eastAsiaTheme="minorEastAsia" w:hAnsi="Times New Roman" w:cs="Times New Roman"/>
                <w:color w:val="auto"/>
                <w:kern w:val="2"/>
                <w:sz w:val="22"/>
                <w:szCs w:val="22"/>
              </w:rPr>
            </w:pPr>
            <w:r w:rsidRPr="00D21898">
              <w:rPr>
                <w:rFonts w:eastAsia="標楷體" w:hint="eastAsia"/>
                <w:color w:val="auto"/>
                <w:kern w:val="2"/>
                <w:sz w:val="22"/>
                <w:szCs w:val="22"/>
              </w:rPr>
              <w:t>INg-IV-5 生物活動會改變環境，環境改變之後也會影響生物活動。</w:t>
            </w:r>
          </w:p>
        </w:tc>
        <w:tc>
          <w:tcPr>
            <w:tcW w:w="540" w:type="dxa"/>
          </w:tcPr>
          <w:p w14:paraId="5B8F1652" w14:textId="77777777" w:rsidR="00531882" w:rsidRDefault="00531882">
            <w:pPr>
              <w:ind w:left="317" w:hanging="317"/>
              <w:jc w:val="both"/>
              <w:rPr>
                <w:rFonts w:ascii="標楷體" w:eastAsia="標楷體" w:hAnsi="標楷體"/>
                <w:kern w:val="2"/>
              </w:rPr>
            </w:pPr>
            <w:r>
              <w:rPr>
                <w:rFonts w:ascii="標楷體" w:eastAsia="標楷體" w:hAnsi="標楷體" w:hint="eastAsia"/>
                <w:kern w:val="2"/>
              </w:rPr>
              <w:lastRenderedPageBreak/>
              <w:t>3</w:t>
            </w:r>
          </w:p>
        </w:tc>
        <w:tc>
          <w:tcPr>
            <w:tcW w:w="2340" w:type="dxa"/>
          </w:tcPr>
          <w:p w14:paraId="1B58223B" w14:textId="77777777" w:rsidR="00531882" w:rsidRPr="004B0945" w:rsidRDefault="00531882" w:rsidP="004B0945">
            <w:pPr>
              <w:pStyle w:val="Default"/>
              <w:spacing w:line="260" w:lineRule="exact"/>
              <w:rPr>
                <w:rFonts w:eastAsia="標楷體"/>
                <w:color w:val="auto"/>
                <w:kern w:val="2"/>
                <w:szCs w:val="20"/>
              </w:rPr>
            </w:pPr>
            <w:r w:rsidRPr="004B0945">
              <w:rPr>
                <w:rFonts w:eastAsia="標楷體" w:hint="eastAsia"/>
                <w:color w:val="auto"/>
                <w:kern w:val="2"/>
                <w:szCs w:val="20"/>
              </w:rPr>
              <w:t>【水下生命】</w:t>
            </w:r>
          </w:p>
          <w:p w14:paraId="1F25EE21" w14:textId="77777777" w:rsidR="00531882" w:rsidRPr="004B0945" w:rsidRDefault="00531882" w:rsidP="004B0945">
            <w:pPr>
              <w:pStyle w:val="Default"/>
              <w:spacing w:line="260" w:lineRule="exact"/>
              <w:rPr>
                <w:rFonts w:eastAsia="標楷體"/>
                <w:color w:val="auto"/>
                <w:kern w:val="2"/>
                <w:szCs w:val="20"/>
              </w:rPr>
            </w:pPr>
            <w:r w:rsidRPr="004B0945">
              <w:rPr>
                <w:rFonts w:eastAsia="標楷體"/>
                <w:color w:val="auto"/>
                <w:kern w:val="2"/>
                <w:szCs w:val="20"/>
              </w:rPr>
              <w:t>1.課程相關內容之圖片、簡報或影片。</w:t>
            </w:r>
          </w:p>
          <w:p w14:paraId="0D2D206A" w14:textId="77777777" w:rsidR="00531882" w:rsidRPr="004B0945" w:rsidRDefault="00531882" w:rsidP="004B0945">
            <w:pPr>
              <w:pStyle w:val="Default"/>
              <w:spacing w:line="260" w:lineRule="exact"/>
              <w:rPr>
                <w:rFonts w:eastAsia="標楷體"/>
                <w:color w:val="auto"/>
                <w:kern w:val="2"/>
                <w:szCs w:val="20"/>
              </w:rPr>
            </w:pPr>
          </w:p>
          <w:p w14:paraId="17412D5F" w14:textId="77777777" w:rsidR="00531882" w:rsidRPr="004B0945" w:rsidRDefault="00531882" w:rsidP="004B0945">
            <w:pPr>
              <w:pStyle w:val="Default"/>
              <w:spacing w:line="260" w:lineRule="exact"/>
              <w:rPr>
                <w:rFonts w:eastAsia="標楷體"/>
                <w:color w:val="auto"/>
                <w:kern w:val="2"/>
                <w:szCs w:val="20"/>
              </w:rPr>
            </w:pPr>
            <w:r w:rsidRPr="004B0945">
              <w:rPr>
                <w:rFonts w:eastAsia="標楷體" w:hint="eastAsia"/>
                <w:color w:val="auto"/>
                <w:kern w:val="2"/>
                <w:szCs w:val="20"/>
              </w:rPr>
              <w:t>【永續海洋食堂】</w:t>
            </w:r>
          </w:p>
          <w:p w14:paraId="3A764518" w14:textId="77777777" w:rsidR="00531882" w:rsidRPr="004B0945" w:rsidRDefault="00531882" w:rsidP="004B0945">
            <w:pPr>
              <w:pStyle w:val="Default"/>
              <w:spacing w:line="260" w:lineRule="exact"/>
              <w:rPr>
                <w:rFonts w:eastAsia="標楷體"/>
                <w:color w:val="auto"/>
                <w:kern w:val="2"/>
                <w:szCs w:val="20"/>
              </w:rPr>
            </w:pPr>
            <w:r w:rsidRPr="004B0945">
              <w:rPr>
                <w:rFonts w:eastAsia="標楷體"/>
                <w:color w:val="auto"/>
                <w:kern w:val="2"/>
                <w:szCs w:val="20"/>
              </w:rPr>
              <w:t>1.課程相關內容之圖片、簡報或影片。</w:t>
            </w:r>
          </w:p>
          <w:p w14:paraId="66456A4E" w14:textId="77777777" w:rsidR="00531882" w:rsidRPr="004B0945" w:rsidRDefault="00531882" w:rsidP="004B0945">
            <w:pPr>
              <w:pStyle w:val="Default"/>
              <w:spacing w:line="260" w:lineRule="exact"/>
              <w:rPr>
                <w:rFonts w:eastAsia="標楷體"/>
                <w:color w:val="auto"/>
                <w:kern w:val="2"/>
                <w:szCs w:val="20"/>
              </w:rPr>
            </w:pPr>
          </w:p>
          <w:p w14:paraId="100C2235" w14:textId="77777777" w:rsidR="00531882" w:rsidRPr="004B0945" w:rsidRDefault="00531882" w:rsidP="004B0945">
            <w:pPr>
              <w:pStyle w:val="Default"/>
              <w:spacing w:line="260" w:lineRule="exact"/>
              <w:rPr>
                <w:rFonts w:eastAsia="標楷體"/>
                <w:color w:val="auto"/>
                <w:kern w:val="2"/>
                <w:szCs w:val="20"/>
              </w:rPr>
            </w:pPr>
            <w:r w:rsidRPr="004B0945">
              <w:rPr>
                <w:rFonts w:eastAsia="標楷體" w:hint="eastAsia"/>
                <w:color w:val="auto"/>
                <w:kern w:val="2"/>
                <w:szCs w:val="20"/>
              </w:rPr>
              <w:t>【氣候行動】</w:t>
            </w:r>
          </w:p>
          <w:p w14:paraId="3C890600" w14:textId="77777777" w:rsidR="00531882" w:rsidRPr="004B0945" w:rsidRDefault="00531882" w:rsidP="004B0945">
            <w:pPr>
              <w:pStyle w:val="Default"/>
              <w:spacing w:line="260" w:lineRule="exact"/>
              <w:rPr>
                <w:rFonts w:eastAsia="標楷體"/>
                <w:color w:val="auto"/>
                <w:kern w:val="2"/>
                <w:szCs w:val="20"/>
              </w:rPr>
            </w:pPr>
            <w:r w:rsidRPr="004B0945">
              <w:rPr>
                <w:rFonts w:eastAsia="標楷體"/>
                <w:color w:val="auto"/>
                <w:kern w:val="2"/>
                <w:szCs w:val="20"/>
              </w:rPr>
              <w:t>1.課程相關內容之圖片、簡報或影片。</w:t>
            </w:r>
          </w:p>
          <w:p w14:paraId="6FB7F10F" w14:textId="77777777" w:rsidR="00531882" w:rsidRPr="004B0945" w:rsidRDefault="00531882" w:rsidP="004B0945">
            <w:pPr>
              <w:pStyle w:val="Default"/>
              <w:spacing w:line="260" w:lineRule="exact"/>
              <w:rPr>
                <w:rFonts w:eastAsia="標楷體"/>
                <w:color w:val="auto"/>
                <w:kern w:val="2"/>
                <w:szCs w:val="20"/>
              </w:rPr>
            </w:pPr>
          </w:p>
          <w:p w14:paraId="7EA7BC17" w14:textId="77777777" w:rsidR="00531882" w:rsidRPr="004B0945" w:rsidRDefault="00531882" w:rsidP="004B0945">
            <w:pPr>
              <w:pStyle w:val="Default"/>
              <w:spacing w:line="260" w:lineRule="exact"/>
              <w:rPr>
                <w:rFonts w:eastAsia="標楷體"/>
                <w:color w:val="auto"/>
                <w:kern w:val="2"/>
                <w:szCs w:val="20"/>
              </w:rPr>
            </w:pPr>
            <w:r w:rsidRPr="004B0945">
              <w:rPr>
                <w:rFonts w:eastAsia="標楷體" w:hint="eastAsia"/>
                <w:color w:val="auto"/>
                <w:kern w:val="2"/>
                <w:szCs w:val="20"/>
              </w:rPr>
              <w:t>【模擬溫室效應】</w:t>
            </w:r>
          </w:p>
          <w:p w14:paraId="03E7B113" w14:textId="77777777" w:rsidR="00531882" w:rsidRPr="004B0945" w:rsidRDefault="00531882" w:rsidP="004B0945">
            <w:pPr>
              <w:pStyle w:val="Default"/>
              <w:spacing w:line="260" w:lineRule="exact"/>
              <w:rPr>
                <w:rFonts w:eastAsia="標楷體"/>
                <w:color w:val="auto"/>
                <w:kern w:val="2"/>
                <w:szCs w:val="20"/>
              </w:rPr>
            </w:pPr>
            <w:r w:rsidRPr="004B0945">
              <w:rPr>
                <w:rFonts w:eastAsia="標楷體"/>
                <w:color w:val="auto"/>
                <w:kern w:val="2"/>
                <w:szCs w:val="20"/>
              </w:rPr>
              <w:t>1.課程相關內容之圖片、簡報或影片。</w:t>
            </w:r>
          </w:p>
          <w:p w14:paraId="6A80DCF9" w14:textId="77777777" w:rsidR="00531882" w:rsidRPr="00490EA5" w:rsidRDefault="00531882" w:rsidP="004B0945">
            <w:pPr>
              <w:pStyle w:val="Default"/>
              <w:spacing w:line="260" w:lineRule="exact"/>
              <w:jc w:val="left"/>
              <w:rPr>
                <w:rFonts w:ascii="Times New Roman" w:eastAsiaTheme="minorEastAsia" w:hAnsi="Times New Roman" w:cs="Times New Roman"/>
                <w:color w:val="auto"/>
                <w:sz w:val="20"/>
                <w:szCs w:val="20"/>
              </w:rPr>
            </w:pPr>
            <w:r w:rsidRPr="004B0945">
              <w:rPr>
                <w:rFonts w:eastAsia="標楷體"/>
                <w:color w:val="auto"/>
                <w:kern w:val="2"/>
                <w:szCs w:val="20"/>
              </w:rPr>
              <w:lastRenderedPageBreak/>
              <w:t>2.植物盆栽、適宜大小的玻璃容器、溫度計。</w:t>
            </w:r>
          </w:p>
        </w:tc>
        <w:tc>
          <w:tcPr>
            <w:tcW w:w="1998" w:type="dxa"/>
          </w:tcPr>
          <w:p w14:paraId="6CAA29B3" w14:textId="77777777" w:rsidR="00531882" w:rsidRPr="004B0945" w:rsidRDefault="00531882" w:rsidP="004B0945">
            <w:pPr>
              <w:pStyle w:val="Default"/>
              <w:spacing w:line="260" w:lineRule="exact"/>
              <w:rPr>
                <w:rFonts w:eastAsia="標楷體"/>
                <w:color w:val="auto"/>
                <w:kern w:val="2"/>
                <w:szCs w:val="20"/>
              </w:rPr>
            </w:pPr>
            <w:r w:rsidRPr="004B0945">
              <w:rPr>
                <w:rFonts w:eastAsia="標楷體" w:hint="eastAsia"/>
                <w:color w:val="auto"/>
                <w:kern w:val="2"/>
                <w:szCs w:val="20"/>
              </w:rPr>
              <w:lastRenderedPageBreak/>
              <w:t>【水下生命】</w:t>
            </w:r>
          </w:p>
          <w:p w14:paraId="570EB1C9" w14:textId="77777777" w:rsidR="00531882" w:rsidRPr="004B0945" w:rsidRDefault="00531882" w:rsidP="004B0945">
            <w:pPr>
              <w:pStyle w:val="Default"/>
              <w:spacing w:line="260" w:lineRule="exact"/>
              <w:rPr>
                <w:rFonts w:eastAsia="標楷體"/>
                <w:color w:val="auto"/>
                <w:kern w:val="2"/>
                <w:szCs w:val="20"/>
              </w:rPr>
            </w:pPr>
            <w:r w:rsidRPr="004B0945">
              <w:rPr>
                <w:rFonts w:eastAsia="標楷體"/>
                <w:color w:val="auto"/>
                <w:kern w:val="2"/>
                <w:szCs w:val="20"/>
              </w:rPr>
              <w:t>1觀察：</w:t>
            </w:r>
          </w:p>
          <w:p w14:paraId="69C74C4D" w14:textId="77777777" w:rsidR="00531882" w:rsidRPr="004B0945" w:rsidRDefault="00531882" w:rsidP="004B0945">
            <w:pPr>
              <w:pStyle w:val="Default"/>
              <w:spacing w:line="260" w:lineRule="exact"/>
              <w:rPr>
                <w:rFonts w:eastAsia="標楷體"/>
                <w:color w:val="auto"/>
                <w:kern w:val="2"/>
                <w:szCs w:val="20"/>
              </w:rPr>
            </w:pPr>
            <w:r w:rsidRPr="004B0945">
              <w:rPr>
                <w:rFonts w:eastAsia="標楷體" w:hint="eastAsia"/>
                <w:color w:val="auto"/>
                <w:kern w:val="2"/>
                <w:szCs w:val="20"/>
              </w:rPr>
              <w:t>●討論時是否發言踴躍。</w:t>
            </w:r>
          </w:p>
          <w:p w14:paraId="1DC70F79" w14:textId="77777777" w:rsidR="00531882" w:rsidRPr="004B0945" w:rsidRDefault="00531882" w:rsidP="004B0945">
            <w:pPr>
              <w:pStyle w:val="Default"/>
              <w:spacing w:line="260" w:lineRule="exact"/>
              <w:rPr>
                <w:rFonts w:eastAsia="標楷體"/>
                <w:color w:val="auto"/>
                <w:kern w:val="2"/>
                <w:szCs w:val="20"/>
              </w:rPr>
            </w:pPr>
            <w:r w:rsidRPr="004B0945">
              <w:rPr>
                <w:rFonts w:eastAsia="標楷體" w:hint="eastAsia"/>
                <w:color w:val="auto"/>
                <w:kern w:val="2"/>
                <w:szCs w:val="20"/>
              </w:rPr>
              <w:t>●發表意見時是否條理清晰。</w:t>
            </w:r>
          </w:p>
          <w:p w14:paraId="78A96534" w14:textId="77777777" w:rsidR="00531882" w:rsidRPr="004B0945" w:rsidRDefault="00531882" w:rsidP="004B0945">
            <w:pPr>
              <w:pStyle w:val="Default"/>
              <w:spacing w:line="260" w:lineRule="exact"/>
              <w:rPr>
                <w:rFonts w:eastAsia="標楷體"/>
                <w:color w:val="auto"/>
                <w:kern w:val="2"/>
                <w:szCs w:val="20"/>
              </w:rPr>
            </w:pPr>
            <w:r w:rsidRPr="004B0945">
              <w:rPr>
                <w:rFonts w:eastAsia="標楷體" w:hint="eastAsia"/>
                <w:color w:val="auto"/>
                <w:kern w:val="2"/>
                <w:szCs w:val="20"/>
              </w:rPr>
              <w:t>●在別人發言時，是否能夠虛心傾聽，尊重他人。</w:t>
            </w:r>
          </w:p>
          <w:p w14:paraId="159C6A56" w14:textId="77777777" w:rsidR="00531882" w:rsidRPr="004B0945" w:rsidRDefault="00531882" w:rsidP="004B0945">
            <w:pPr>
              <w:pStyle w:val="Default"/>
              <w:spacing w:line="260" w:lineRule="exact"/>
              <w:rPr>
                <w:rFonts w:eastAsia="標楷體"/>
                <w:color w:val="auto"/>
                <w:kern w:val="2"/>
                <w:szCs w:val="20"/>
              </w:rPr>
            </w:pPr>
            <w:r w:rsidRPr="004B0945">
              <w:rPr>
                <w:rFonts w:eastAsia="標楷體"/>
                <w:color w:val="auto"/>
                <w:kern w:val="2"/>
                <w:szCs w:val="20"/>
              </w:rPr>
              <w:t>2分組討論：</w:t>
            </w:r>
          </w:p>
          <w:p w14:paraId="2CA83531" w14:textId="77777777" w:rsidR="00531882" w:rsidRPr="004B0945" w:rsidRDefault="00531882" w:rsidP="004B0945">
            <w:pPr>
              <w:pStyle w:val="Default"/>
              <w:spacing w:line="260" w:lineRule="exact"/>
              <w:rPr>
                <w:rFonts w:eastAsia="標楷體"/>
                <w:color w:val="auto"/>
                <w:kern w:val="2"/>
                <w:szCs w:val="20"/>
              </w:rPr>
            </w:pPr>
            <w:r w:rsidRPr="004B0945">
              <w:rPr>
                <w:rFonts w:eastAsia="標楷體" w:hint="eastAsia"/>
                <w:color w:val="auto"/>
                <w:kern w:val="2"/>
                <w:szCs w:val="20"/>
              </w:rPr>
              <w:t>●進行分組討論時能踴躍發</w:t>
            </w:r>
          </w:p>
          <w:p w14:paraId="4C0D6B5F" w14:textId="77777777" w:rsidR="00531882" w:rsidRPr="004B0945" w:rsidRDefault="00531882" w:rsidP="004B0945">
            <w:pPr>
              <w:pStyle w:val="Default"/>
              <w:spacing w:line="260" w:lineRule="exact"/>
              <w:rPr>
                <w:rFonts w:eastAsia="標楷體"/>
                <w:color w:val="auto"/>
                <w:kern w:val="2"/>
                <w:szCs w:val="20"/>
              </w:rPr>
            </w:pPr>
            <w:r w:rsidRPr="004B0945">
              <w:rPr>
                <w:rFonts w:eastAsia="標楷體" w:hint="eastAsia"/>
                <w:color w:val="auto"/>
                <w:kern w:val="2"/>
                <w:szCs w:val="20"/>
              </w:rPr>
              <w:t>言，參與度高。</w:t>
            </w:r>
          </w:p>
          <w:p w14:paraId="39DCFBCC" w14:textId="77777777" w:rsidR="00531882" w:rsidRPr="004B0945" w:rsidRDefault="00531882" w:rsidP="004B0945">
            <w:pPr>
              <w:pStyle w:val="Default"/>
              <w:spacing w:line="260" w:lineRule="exact"/>
              <w:rPr>
                <w:rFonts w:eastAsia="標楷體"/>
                <w:color w:val="auto"/>
                <w:kern w:val="2"/>
                <w:szCs w:val="20"/>
              </w:rPr>
            </w:pPr>
            <w:r w:rsidRPr="004B0945">
              <w:rPr>
                <w:rFonts w:eastAsia="標楷體" w:hint="eastAsia"/>
                <w:color w:val="auto"/>
                <w:kern w:val="2"/>
                <w:szCs w:val="20"/>
              </w:rPr>
              <w:t>●能對小組工作</w:t>
            </w:r>
            <w:r w:rsidRPr="004B0945">
              <w:rPr>
                <w:rFonts w:eastAsia="標楷體" w:hint="eastAsia"/>
                <w:color w:val="auto"/>
                <w:kern w:val="2"/>
                <w:szCs w:val="20"/>
              </w:rPr>
              <w:lastRenderedPageBreak/>
              <w:t>有所貢獻，與組員一起完成小組任務。</w:t>
            </w:r>
          </w:p>
          <w:p w14:paraId="6DB4843E" w14:textId="77777777" w:rsidR="00531882" w:rsidRPr="004B0945" w:rsidRDefault="00531882" w:rsidP="004B0945">
            <w:pPr>
              <w:pStyle w:val="Default"/>
              <w:spacing w:line="260" w:lineRule="exact"/>
              <w:rPr>
                <w:rFonts w:eastAsia="標楷體"/>
                <w:color w:val="auto"/>
                <w:kern w:val="2"/>
                <w:szCs w:val="20"/>
              </w:rPr>
            </w:pPr>
          </w:p>
          <w:p w14:paraId="41423523" w14:textId="77777777" w:rsidR="00531882" w:rsidRPr="004B0945" w:rsidRDefault="00531882" w:rsidP="004B0945">
            <w:pPr>
              <w:pStyle w:val="Default"/>
              <w:spacing w:line="260" w:lineRule="exact"/>
              <w:rPr>
                <w:rFonts w:eastAsia="標楷體"/>
                <w:color w:val="auto"/>
                <w:kern w:val="2"/>
                <w:szCs w:val="20"/>
              </w:rPr>
            </w:pPr>
            <w:r w:rsidRPr="004B0945">
              <w:rPr>
                <w:rFonts w:eastAsia="標楷體" w:hint="eastAsia"/>
                <w:color w:val="auto"/>
                <w:kern w:val="2"/>
                <w:szCs w:val="20"/>
              </w:rPr>
              <w:t>【永續海洋食堂】</w:t>
            </w:r>
          </w:p>
          <w:p w14:paraId="23FD47DF" w14:textId="77777777" w:rsidR="00531882" w:rsidRPr="004B0945" w:rsidRDefault="00531882" w:rsidP="004B0945">
            <w:pPr>
              <w:pStyle w:val="Default"/>
              <w:spacing w:line="260" w:lineRule="exact"/>
              <w:rPr>
                <w:rFonts w:eastAsia="標楷體"/>
                <w:color w:val="auto"/>
                <w:kern w:val="2"/>
                <w:szCs w:val="20"/>
              </w:rPr>
            </w:pPr>
            <w:r w:rsidRPr="004B0945">
              <w:rPr>
                <w:rFonts w:eastAsia="標楷體"/>
                <w:color w:val="auto"/>
                <w:kern w:val="2"/>
                <w:szCs w:val="20"/>
              </w:rPr>
              <w:t>1.觀察</w:t>
            </w:r>
          </w:p>
          <w:p w14:paraId="46BB0CC7" w14:textId="77777777" w:rsidR="00531882" w:rsidRPr="004B0945" w:rsidRDefault="00531882" w:rsidP="004B0945">
            <w:pPr>
              <w:pStyle w:val="Default"/>
              <w:spacing w:line="260" w:lineRule="exact"/>
              <w:rPr>
                <w:rFonts w:eastAsia="標楷體"/>
                <w:color w:val="auto"/>
                <w:kern w:val="2"/>
                <w:szCs w:val="20"/>
              </w:rPr>
            </w:pPr>
            <w:r w:rsidRPr="004B0945">
              <w:rPr>
                <w:rFonts w:eastAsia="標楷體"/>
                <w:color w:val="auto"/>
                <w:kern w:val="2"/>
                <w:szCs w:val="20"/>
              </w:rPr>
              <w:t>2.口頭回答</w:t>
            </w:r>
          </w:p>
          <w:p w14:paraId="10E6152C" w14:textId="77777777" w:rsidR="00531882" w:rsidRPr="004B0945" w:rsidRDefault="00531882" w:rsidP="004B0945">
            <w:pPr>
              <w:pStyle w:val="Default"/>
              <w:spacing w:line="260" w:lineRule="exact"/>
              <w:rPr>
                <w:rFonts w:eastAsia="標楷體"/>
                <w:color w:val="auto"/>
                <w:kern w:val="2"/>
                <w:szCs w:val="20"/>
              </w:rPr>
            </w:pPr>
            <w:r w:rsidRPr="004B0945">
              <w:rPr>
                <w:rFonts w:eastAsia="標楷體" w:hint="eastAsia"/>
                <w:color w:val="auto"/>
                <w:kern w:val="2"/>
                <w:szCs w:val="20"/>
              </w:rPr>
              <w:t>●能說出餐點中出現的海鮮的名字。</w:t>
            </w:r>
          </w:p>
          <w:p w14:paraId="65C6FB85" w14:textId="77777777" w:rsidR="00531882" w:rsidRPr="004B0945" w:rsidRDefault="00531882" w:rsidP="004B0945">
            <w:pPr>
              <w:pStyle w:val="Default"/>
              <w:spacing w:line="260" w:lineRule="exact"/>
              <w:rPr>
                <w:rFonts w:eastAsia="標楷體"/>
                <w:color w:val="auto"/>
                <w:kern w:val="2"/>
                <w:szCs w:val="20"/>
              </w:rPr>
            </w:pPr>
            <w:r w:rsidRPr="004B0945">
              <w:rPr>
                <w:rFonts w:eastAsia="標楷體" w:hint="eastAsia"/>
                <w:color w:val="auto"/>
                <w:kern w:val="2"/>
                <w:szCs w:val="20"/>
              </w:rPr>
              <w:t>●能說出這些海鮮的特性、在海鮮指南中的燈號及其面臨的問題等。</w:t>
            </w:r>
          </w:p>
          <w:p w14:paraId="1DAC028C" w14:textId="77777777" w:rsidR="00531882" w:rsidRPr="004B0945" w:rsidRDefault="00531882" w:rsidP="004B0945">
            <w:pPr>
              <w:pStyle w:val="Default"/>
              <w:spacing w:line="260" w:lineRule="exact"/>
              <w:rPr>
                <w:rFonts w:eastAsia="標楷體"/>
                <w:color w:val="auto"/>
                <w:kern w:val="2"/>
                <w:szCs w:val="20"/>
              </w:rPr>
            </w:pPr>
            <w:r w:rsidRPr="004B0945">
              <w:rPr>
                <w:rFonts w:eastAsia="標楷體"/>
                <w:color w:val="auto"/>
                <w:kern w:val="2"/>
                <w:szCs w:val="20"/>
              </w:rPr>
              <w:t>3.書面報告</w:t>
            </w:r>
          </w:p>
          <w:p w14:paraId="6AEA778B" w14:textId="77777777" w:rsidR="00531882" w:rsidRPr="004B0945" w:rsidRDefault="00531882" w:rsidP="004B0945">
            <w:pPr>
              <w:pStyle w:val="Default"/>
              <w:spacing w:line="260" w:lineRule="exact"/>
              <w:rPr>
                <w:rFonts w:eastAsia="標楷體"/>
                <w:color w:val="auto"/>
                <w:kern w:val="2"/>
                <w:szCs w:val="20"/>
              </w:rPr>
            </w:pPr>
          </w:p>
          <w:p w14:paraId="3FF902A9" w14:textId="77777777" w:rsidR="00531882" w:rsidRPr="004B0945" w:rsidRDefault="00531882" w:rsidP="004B0945">
            <w:pPr>
              <w:pStyle w:val="Default"/>
              <w:spacing w:line="260" w:lineRule="exact"/>
              <w:rPr>
                <w:rFonts w:eastAsia="標楷體"/>
                <w:color w:val="auto"/>
                <w:kern w:val="2"/>
                <w:szCs w:val="20"/>
              </w:rPr>
            </w:pPr>
          </w:p>
          <w:p w14:paraId="4EE7EE47" w14:textId="77777777" w:rsidR="00531882" w:rsidRPr="004B0945" w:rsidRDefault="00531882" w:rsidP="004B0945">
            <w:pPr>
              <w:pStyle w:val="Default"/>
              <w:spacing w:line="260" w:lineRule="exact"/>
              <w:rPr>
                <w:rFonts w:eastAsia="標楷體"/>
                <w:color w:val="auto"/>
                <w:kern w:val="2"/>
                <w:szCs w:val="20"/>
              </w:rPr>
            </w:pPr>
            <w:r w:rsidRPr="004B0945">
              <w:rPr>
                <w:rFonts w:eastAsia="標楷體" w:hint="eastAsia"/>
                <w:color w:val="auto"/>
                <w:kern w:val="2"/>
                <w:szCs w:val="20"/>
              </w:rPr>
              <w:t>【氣候行動】</w:t>
            </w:r>
          </w:p>
          <w:p w14:paraId="32ACEE50" w14:textId="77777777" w:rsidR="00531882" w:rsidRPr="004B0945" w:rsidRDefault="00531882" w:rsidP="004B0945">
            <w:pPr>
              <w:pStyle w:val="Default"/>
              <w:spacing w:line="260" w:lineRule="exact"/>
              <w:rPr>
                <w:rFonts w:eastAsia="標楷體"/>
                <w:color w:val="auto"/>
                <w:kern w:val="2"/>
                <w:szCs w:val="20"/>
              </w:rPr>
            </w:pPr>
            <w:r w:rsidRPr="004B0945">
              <w:rPr>
                <w:rFonts w:eastAsia="標楷體"/>
                <w:color w:val="auto"/>
                <w:kern w:val="2"/>
                <w:szCs w:val="20"/>
              </w:rPr>
              <w:t>1.觀察</w:t>
            </w:r>
          </w:p>
          <w:p w14:paraId="2F3F48B5" w14:textId="77777777" w:rsidR="00531882" w:rsidRPr="004B0945" w:rsidRDefault="00531882" w:rsidP="004B0945">
            <w:pPr>
              <w:pStyle w:val="Default"/>
              <w:spacing w:line="260" w:lineRule="exact"/>
              <w:rPr>
                <w:rFonts w:eastAsia="標楷體"/>
                <w:color w:val="auto"/>
                <w:kern w:val="2"/>
                <w:szCs w:val="20"/>
              </w:rPr>
            </w:pPr>
            <w:r w:rsidRPr="004B0945">
              <w:rPr>
                <w:rFonts w:eastAsia="標楷體"/>
                <w:color w:val="auto"/>
                <w:kern w:val="2"/>
                <w:szCs w:val="20"/>
              </w:rPr>
              <w:t>2.口頭回答</w:t>
            </w:r>
          </w:p>
          <w:p w14:paraId="29D512D5" w14:textId="77777777" w:rsidR="00531882" w:rsidRPr="004B0945" w:rsidRDefault="00531882" w:rsidP="004B0945">
            <w:pPr>
              <w:pStyle w:val="Default"/>
              <w:spacing w:line="260" w:lineRule="exact"/>
              <w:rPr>
                <w:rFonts w:eastAsia="標楷體"/>
                <w:color w:val="auto"/>
                <w:kern w:val="2"/>
                <w:szCs w:val="20"/>
              </w:rPr>
            </w:pPr>
            <w:r w:rsidRPr="004B0945">
              <w:rPr>
                <w:rFonts w:eastAsia="標楷體" w:hint="eastAsia"/>
                <w:color w:val="auto"/>
                <w:kern w:val="2"/>
                <w:szCs w:val="20"/>
              </w:rPr>
              <w:t>●能說出人類的活動可能對環境造成什麼影響。</w:t>
            </w:r>
          </w:p>
          <w:p w14:paraId="6E404F5E" w14:textId="77777777" w:rsidR="00531882" w:rsidRPr="004B0945" w:rsidRDefault="00531882" w:rsidP="004B0945">
            <w:pPr>
              <w:pStyle w:val="Default"/>
              <w:spacing w:line="260" w:lineRule="exact"/>
              <w:rPr>
                <w:rFonts w:eastAsia="標楷體"/>
                <w:color w:val="auto"/>
                <w:kern w:val="2"/>
                <w:szCs w:val="20"/>
              </w:rPr>
            </w:pPr>
            <w:r w:rsidRPr="004B0945">
              <w:rPr>
                <w:rFonts w:eastAsia="標楷體" w:hint="eastAsia"/>
                <w:color w:val="auto"/>
                <w:kern w:val="2"/>
                <w:szCs w:val="20"/>
              </w:rPr>
              <w:t>●能說出有哪些流行病可能跟人畜接觸有關。</w:t>
            </w:r>
          </w:p>
          <w:p w14:paraId="3431A8C2" w14:textId="77777777" w:rsidR="00531882" w:rsidRPr="004B0945" w:rsidRDefault="00531882" w:rsidP="004B0945">
            <w:pPr>
              <w:pStyle w:val="Default"/>
              <w:spacing w:line="260" w:lineRule="exact"/>
              <w:rPr>
                <w:rFonts w:eastAsia="標楷體"/>
                <w:color w:val="auto"/>
                <w:kern w:val="2"/>
                <w:szCs w:val="20"/>
              </w:rPr>
            </w:pPr>
          </w:p>
          <w:p w14:paraId="7023EB9F" w14:textId="77777777" w:rsidR="00531882" w:rsidRPr="004B0945" w:rsidRDefault="00531882" w:rsidP="004B0945">
            <w:pPr>
              <w:pStyle w:val="Default"/>
              <w:spacing w:line="260" w:lineRule="exact"/>
              <w:rPr>
                <w:rFonts w:eastAsia="標楷體"/>
                <w:color w:val="auto"/>
                <w:kern w:val="2"/>
                <w:szCs w:val="20"/>
              </w:rPr>
            </w:pPr>
            <w:r w:rsidRPr="004B0945">
              <w:rPr>
                <w:rFonts w:eastAsia="標楷體" w:hint="eastAsia"/>
                <w:color w:val="auto"/>
                <w:kern w:val="2"/>
                <w:szCs w:val="20"/>
              </w:rPr>
              <w:t>【模擬溫室效應】</w:t>
            </w:r>
          </w:p>
          <w:p w14:paraId="2D13281A" w14:textId="77777777" w:rsidR="00531882" w:rsidRPr="004B0945" w:rsidRDefault="00531882" w:rsidP="004B0945">
            <w:pPr>
              <w:pStyle w:val="Default"/>
              <w:spacing w:line="260" w:lineRule="exact"/>
              <w:rPr>
                <w:rFonts w:eastAsia="標楷體"/>
                <w:color w:val="auto"/>
                <w:kern w:val="2"/>
                <w:szCs w:val="20"/>
              </w:rPr>
            </w:pPr>
            <w:r w:rsidRPr="004B0945">
              <w:rPr>
                <w:rFonts w:eastAsia="標楷體"/>
                <w:color w:val="auto"/>
                <w:kern w:val="2"/>
                <w:szCs w:val="20"/>
              </w:rPr>
              <w:t>1.觀察</w:t>
            </w:r>
          </w:p>
          <w:p w14:paraId="52F6324E" w14:textId="77777777" w:rsidR="00531882" w:rsidRPr="004B0945" w:rsidRDefault="00531882" w:rsidP="004B0945">
            <w:pPr>
              <w:pStyle w:val="Default"/>
              <w:spacing w:line="260" w:lineRule="exact"/>
              <w:rPr>
                <w:rFonts w:eastAsia="標楷體"/>
                <w:color w:val="auto"/>
                <w:kern w:val="2"/>
                <w:szCs w:val="20"/>
              </w:rPr>
            </w:pPr>
            <w:r w:rsidRPr="004B0945">
              <w:rPr>
                <w:rFonts w:eastAsia="標楷體"/>
                <w:color w:val="auto"/>
                <w:kern w:val="2"/>
                <w:szCs w:val="20"/>
              </w:rPr>
              <w:t>2.口頭回答</w:t>
            </w:r>
          </w:p>
          <w:p w14:paraId="49F4B167" w14:textId="77777777" w:rsidR="00531882" w:rsidRPr="004B0945" w:rsidRDefault="00531882" w:rsidP="004B0945">
            <w:pPr>
              <w:pStyle w:val="Default"/>
              <w:spacing w:line="260" w:lineRule="exact"/>
              <w:rPr>
                <w:rFonts w:eastAsia="標楷體"/>
                <w:color w:val="auto"/>
                <w:kern w:val="2"/>
                <w:szCs w:val="20"/>
              </w:rPr>
            </w:pPr>
            <w:r w:rsidRPr="004B0945">
              <w:rPr>
                <w:rFonts w:eastAsia="標楷體" w:hint="eastAsia"/>
                <w:color w:val="auto"/>
                <w:kern w:val="2"/>
                <w:szCs w:val="20"/>
              </w:rPr>
              <w:t>●能說出有無植物可能對溫室效應造成什麼影響。</w:t>
            </w:r>
          </w:p>
          <w:p w14:paraId="4B4698CE" w14:textId="77777777" w:rsidR="00531882" w:rsidRPr="004B0945" w:rsidRDefault="00531882" w:rsidP="004B0945">
            <w:pPr>
              <w:pStyle w:val="Default"/>
              <w:spacing w:line="260" w:lineRule="exact"/>
              <w:rPr>
                <w:rFonts w:eastAsia="標楷體"/>
                <w:color w:val="auto"/>
                <w:kern w:val="2"/>
                <w:szCs w:val="20"/>
              </w:rPr>
            </w:pPr>
            <w:r w:rsidRPr="004B0945">
              <w:rPr>
                <w:rFonts w:eastAsia="標楷體" w:hint="eastAsia"/>
                <w:color w:val="auto"/>
                <w:kern w:val="2"/>
                <w:szCs w:val="20"/>
              </w:rPr>
              <w:t>●能說出有哪些變因可能會影響本活動的溫度變</w:t>
            </w:r>
            <w:r w:rsidRPr="004B0945">
              <w:rPr>
                <w:rFonts w:eastAsia="標楷體" w:hint="eastAsia"/>
                <w:color w:val="auto"/>
                <w:kern w:val="2"/>
                <w:szCs w:val="20"/>
              </w:rPr>
              <w:lastRenderedPageBreak/>
              <w:t>化。</w:t>
            </w:r>
          </w:p>
          <w:p w14:paraId="6E60EF40" w14:textId="77777777" w:rsidR="00531882" w:rsidRPr="00490EA5" w:rsidRDefault="00531882" w:rsidP="004B0945">
            <w:pPr>
              <w:pStyle w:val="Default"/>
              <w:spacing w:line="260" w:lineRule="exact"/>
              <w:jc w:val="left"/>
              <w:rPr>
                <w:rFonts w:ascii="Times New Roman" w:eastAsiaTheme="minorEastAsia" w:hAnsi="Times New Roman" w:cs="Times New Roman"/>
                <w:color w:val="auto"/>
                <w:kern w:val="2"/>
                <w:sz w:val="20"/>
                <w:szCs w:val="20"/>
              </w:rPr>
            </w:pPr>
            <w:r w:rsidRPr="004B0945">
              <w:rPr>
                <w:rFonts w:eastAsia="標楷體"/>
                <w:color w:val="auto"/>
                <w:kern w:val="2"/>
                <w:szCs w:val="20"/>
              </w:rPr>
              <w:t>3.書面報告</w:t>
            </w:r>
          </w:p>
        </w:tc>
        <w:tc>
          <w:tcPr>
            <w:tcW w:w="2700" w:type="dxa"/>
          </w:tcPr>
          <w:p w14:paraId="17C750FB" w14:textId="77777777" w:rsidR="00531882" w:rsidRPr="002B0798" w:rsidRDefault="00531882" w:rsidP="001A1B07">
            <w:pPr>
              <w:rPr>
                <w:rFonts w:ascii="標楷體" w:eastAsia="標楷體" w:hAnsi="標楷體"/>
              </w:rPr>
            </w:pPr>
          </w:p>
        </w:tc>
      </w:tr>
    </w:tbl>
    <w:p w14:paraId="760902FF" w14:textId="77777777" w:rsidR="00E62C16" w:rsidRPr="00297526" w:rsidRDefault="00E62C16" w:rsidP="00014858"/>
    <w:sectPr w:rsidR="00E62C16" w:rsidRPr="00297526" w:rsidSect="00297526">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9F3E9" w14:textId="77777777" w:rsidR="004111AF" w:rsidRDefault="004111AF" w:rsidP="001A1B07">
      <w:r>
        <w:separator/>
      </w:r>
    </w:p>
  </w:endnote>
  <w:endnote w:type="continuationSeparator" w:id="0">
    <w:p w14:paraId="32DFDCD0" w14:textId="77777777" w:rsidR="004111AF" w:rsidRDefault="004111AF" w:rsidP="001A1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52A38" w14:textId="77777777" w:rsidR="004111AF" w:rsidRDefault="004111AF" w:rsidP="001A1B07">
      <w:r>
        <w:separator/>
      </w:r>
    </w:p>
  </w:footnote>
  <w:footnote w:type="continuationSeparator" w:id="0">
    <w:p w14:paraId="022C25DC" w14:textId="77777777" w:rsidR="004111AF" w:rsidRDefault="004111AF" w:rsidP="001A1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66DCE"/>
    <w:multiLevelType w:val="multilevel"/>
    <w:tmpl w:val="9FEA4E0E"/>
    <w:lvl w:ilvl="0">
      <w:start w:val="1"/>
      <w:numFmt w:val="decimal"/>
      <w:lvlText w:val="%1、"/>
      <w:lvlJc w:val="left"/>
      <w:pPr>
        <w:ind w:left="425" w:hanging="425"/>
      </w:pPr>
    </w:lvl>
    <w:lvl w:ilvl="1">
      <w:start w:val="1"/>
      <w:numFmt w:val="decimal"/>
      <w:lvlText w:val="%2、"/>
      <w:lvlJc w:val="left"/>
      <w:pPr>
        <w:ind w:left="851" w:hanging="567"/>
      </w:pPr>
      <w:rPr>
        <w:color w:val="000000"/>
      </w:rPr>
    </w:lvl>
    <w:lvl w:ilvl="2">
      <w:start w:val="1"/>
      <w:numFmt w:val="decimal"/>
      <w:lvlText w:val="%3、"/>
      <w:lvlJc w:val="left"/>
      <w:pPr>
        <w:ind w:left="1418" w:hanging="566"/>
      </w:pPr>
    </w:lvl>
    <w:lvl w:ilvl="3">
      <w:start w:val="1"/>
      <w:numFmt w:val="decimal"/>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num w:numId="1" w16cid:durableId="1378242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7526"/>
    <w:rsid w:val="00014858"/>
    <w:rsid w:val="001A1B07"/>
    <w:rsid w:val="001C115D"/>
    <w:rsid w:val="00230535"/>
    <w:rsid w:val="00297526"/>
    <w:rsid w:val="002B0798"/>
    <w:rsid w:val="002C2588"/>
    <w:rsid w:val="002D1692"/>
    <w:rsid w:val="002D3695"/>
    <w:rsid w:val="003353D7"/>
    <w:rsid w:val="003717C1"/>
    <w:rsid w:val="004111AF"/>
    <w:rsid w:val="00415971"/>
    <w:rsid w:val="004562D9"/>
    <w:rsid w:val="004B0945"/>
    <w:rsid w:val="004B1360"/>
    <w:rsid w:val="004B1376"/>
    <w:rsid w:val="004D5097"/>
    <w:rsid w:val="004D6FD3"/>
    <w:rsid w:val="004E285B"/>
    <w:rsid w:val="0052116F"/>
    <w:rsid w:val="00531882"/>
    <w:rsid w:val="005A0FB5"/>
    <w:rsid w:val="005F15B7"/>
    <w:rsid w:val="006051F2"/>
    <w:rsid w:val="00676936"/>
    <w:rsid w:val="006A3AC5"/>
    <w:rsid w:val="006C39B2"/>
    <w:rsid w:val="006D3F79"/>
    <w:rsid w:val="006E6BB2"/>
    <w:rsid w:val="007125F6"/>
    <w:rsid w:val="00731BF8"/>
    <w:rsid w:val="00761105"/>
    <w:rsid w:val="00793D8E"/>
    <w:rsid w:val="007B2C5C"/>
    <w:rsid w:val="008B058E"/>
    <w:rsid w:val="008B2498"/>
    <w:rsid w:val="00AA125C"/>
    <w:rsid w:val="00AF58F3"/>
    <w:rsid w:val="00B422ED"/>
    <w:rsid w:val="00C83AD4"/>
    <w:rsid w:val="00DA321B"/>
    <w:rsid w:val="00DE3CB5"/>
    <w:rsid w:val="00E62C16"/>
    <w:rsid w:val="00EC2A66"/>
    <w:rsid w:val="00F5529D"/>
    <w:rsid w:val="00FA71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4550A7"/>
  <w15:docId w15:val="{3DBA0F8D-AAE6-4590-921C-625A0C5DB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526"/>
    <w:rPr>
      <w:rFonts w:ascii="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1B07"/>
    <w:pPr>
      <w:tabs>
        <w:tab w:val="center" w:pos="4153"/>
        <w:tab w:val="right" w:pos="8306"/>
      </w:tabs>
      <w:snapToGrid w:val="0"/>
    </w:pPr>
    <w:rPr>
      <w:sz w:val="20"/>
      <w:szCs w:val="20"/>
    </w:rPr>
  </w:style>
  <w:style w:type="character" w:customStyle="1" w:styleId="a4">
    <w:name w:val="頁首 字元"/>
    <w:basedOn w:val="a0"/>
    <w:link w:val="a3"/>
    <w:uiPriority w:val="99"/>
    <w:rsid w:val="001A1B07"/>
    <w:rPr>
      <w:rFonts w:ascii="新細明體" w:hAnsi="新細明體" w:cs="新細明體"/>
      <w:kern w:val="0"/>
      <w:sz w:val="20"/>
      <w:szCs w:val="20"/>
    </w:rPr>
  </w:style>
  <w:style w:type="paragraph" w:styleId="a5">
    <w:name w:val="footer"/>
    <w:basedOn w:val="a"/>
    <w:link w:val="a6"/>
    <w:uiPriority w:val="99"/>
    <w:unhideWhenUsed/>
    <w:rsid w:val="001A1B07"/>
    <w:pPr>
      <w:tabs>
        <w:tab w:val="center" w:pos="4153"/>
        <w:tab w:val="right" w:pos="8306"/>
      </w:tabs>
      <w:snapToGrid w:val="0"/>
    </w:pPr>
    <w:rPr>
      <w:sz w:val="20"/>
      <w:szCs w:val="20"/>
    </w:rPr>
  </w:style>
  <w:style w:type="character" w:customStyle="1" w:styleId="a6">
    <w:name w:val="頁尾 字元"/>
    <w:basedOn w:val="a0"/>
    <w:link w:val="a5"/>
    <w:uiPriority w:val="99"/>
    <w:rsid w:val="001A1B07"/>
    <w:rPr>
      <w:rFonts w:ascii="新細明體" w:hAnsi="新細明體" w:cs="新細明體"/>
      <w:kern w:val="0"/>
      <w:sz w:val="20"/>
      <w:szCs w:val="20"/>
    </w:rPr>
  </w:style>
  <w:style w:type="table" w:styleId="a7">
    <w:name w:val="Table Grid"/>
    <w:basedOn w:val="a1"/>
    <w:uiPriority w:val="39"/>
    <w:rsid w:val="001A1B07"/>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A1B07"/>
    <w:pPr>
      <w:ind w:leftChars="200" w:left="480"/>
    </w:pPr>
  </w:style>
  <w:style w:type="paragraph" w:styleId="a9">
    <w:name w:val="Balloon Text"/>
    <w:basedOn w:val="a"/>
    <w:link w:val="aa"/>
    <w:uiPriority w:val="99"/>
    <w:semiHidden/>
    <w:unhideWhenUsed/>
    <w:rsid w:val="001A1B0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A1B07"/>
    <w:rPr>
      <w:rFonts w:asciiTheme="majorHAnsi" w:eastAsiaTheme="majorEastAsia" w:hAnsiTheme="majorHAnsi" w:cstheme="majorBidi"/>
      <w:kern w:val="0"/>
      <w:sz w:val="18"/>
      <w:szCs w:val="18"/>
    </w:rPr>
  </w:style>
  <w:style w:type="paragraph" w:customStyle="1" w:styleId="Default">
    <w:name w:val="Default"/>
    <w:rsid w:val="002B0798"/>
    <w:pPr>
      <w:autoSpaceDE w:val="0"/>
      <w:autoSpaceDN w:val="0"/>
      <w:adjustRightInd w:val="0"/>
      <w:ind w:firstLine="23"/>
      <w:jc w:val="both"/>
    </w:pPr>
    <w:rPr>
      <w:rFonts w:ascii="標楷體" w:eastAsia="新細明體" w:hAnsi="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89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D5EDA-7207-4449-9CA1-AF4AA4E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49</Pages>
  <Words>4776</Words>
  <Characters>27224</Characters>
  <Application>Microsoft Office Word</Application>
  <DocSecurity>0</DocSecurity>
  <Lines>226</Lines>
  <Paragraphs>63</Paragraphs>
  <ScaleCrop>false</ScaleCrop>
  <Company/>
  <LinksUpToDate>false</LinksUpToDate>
  <CharactersWithSpaces>31937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Shirley20010811@outlook.com</cp:lastModifiedBy>
  <cp:revision>32</cp:revision>
  <dcterms:created xsi:type="dcterms:W3CDTF">2024-05-14T11:49:00Z</dcterms:created>
  <dcterms:modified xsi:type="dcterms:W3CDTF">2025-06-22T06:15:00Z</dcterms:modified>
</cp:coreProperties>
</file>