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ECDCD" w14:textId="1E475596" w:rsidR="00362088" w:rsidRDefault="00803F05" w:rsidP="00716012">
      <w:pPr>
        <w:spacing w:line="0" w:lineRule="atLeast"/>
        <w:jc w:val="center"/>
        <w:rPr>
          <w:rFonts w:ascii="新細明體" w:hAnsi="新細明體"/>
          <w:noProof/>
          <w:kern w:val="0"/>
          <w:sz w:val="26"/>
          <w:szCs w:val="26"/>
          <w:u w:val="single"/>
        </w:rPr>
      </w:pPr>
      <w:r>
        <w:rPr>
          <w:rFonts w:ascii="新細明體" w:hAnsi="新細明體" w:hint="eastAsia"/>
          <w:noProof/>
          <w:kern w:val="0"/>
          <w:sz w:val="26"/>
          <w:szCs w:val="26"/>
          <w:u w:val="single"/>
        </w:rPr>
        <w:t>苗栗</w:t>
      </w:r>
      <w:r w:rsidR="00951B6E" w:rsidRPr="00112CA0">
        <w:rPr>
          <w:rFonts w:ascii="新細明體" w:hAnsi="新細明體" w:hint="eastAsia"/>
          <w:sz w:val="26"/>
          <w:szCs w:val="26"/>
        </w:rPr>
        <w:t>縣</w:t>
      </w:r>
      <w:r w:rsidR="00716012" w:rsidRPr="00716012">
        <w:rPr>
          <w:rFonts w:ascii="新細明體" w:hAnsi="新細明體" w:hint="eastAsia"/>
          <w:sz w:val="26"/>
          <w:szCs w:val="26"/>
          <w:u w:val="single"/>
        </w:rPr>
        <w:t xml:space="preserve"> </w:t>
      </w:r>
      <w:r w:rsidR="00EC7AAF">
        <w:rPr>
          <w:rFonts w:ascii="新細明體" w:hAnsi="新細明體" w:hint="eastAsia"/>
          <w:noProof/>
          <w:kern w:val="0"/>
          <w:sz w:val="26"/>
          <w:szCs w:val="26"/>
          <w:u w:val="single"/>
        </w:rPr>
        <w:t>11</w:t>
      </w:r>
      <w:r w:rsidR="00BA0AB9">
        <w:rPr>
          <w:rFonts w:ascii="新細明體" w:hAnsi="新細明體" w:hint="eastAsia"/>
          <w:noProof/>
          <w:kern w:val="0"/>
          <w:sz w:val="26"/>
          <w:szCs w:val="26"/>
          <w:u w:val="single"/>
        </w:rPr>
        <w:t>4</w:t>
      </w:r>
      <w:r w:rsidR="00951B6E" w:rsidRPr="00112CA0">
        <w:rPr>
          <w:rFonts w:ascii="新細明體" w:hAnsi="新細明體" w:hint="eastAsia"/>
          <w:snapToGrid w:val="0"/>
          <w:kern w:val="0"/>
          <w:sz w:val="26"/>
          <w:szCs w:val="26"/>
          <w:u w:val="single"/>
        </w:rPr>
        <w:t xml:space="preserve"> </w:t>
      </w:r>
      <w:r w:rsidR="00951B6E" w:rsidRPr="00112CA0">
        <w:rPr>
          <w:rFonts w:ascii="新細明體" w:hAnsi="新細明體" w:hint="eastAsia"/>
          <w:snapToGrid w:val="0"/>
          <w:kern w:val="0"/>
          <w:sz w:val="26"/>
          <w:szCs w:val="26"/>
        </w:rPr>
        <w:t>學年度 第</w:t>
      </w:r>
      <w:r w:rsidR="00B94D1B" w:rsidRPr="00B94D1B">
        <w:rPr>
          <w:rFonts w:ascii="新細明體" w:hAnsi="新細明體"/>
          <w:snapToGrid w:val="0"/>
          <w:kern w:val="0"/>
          <w:sz w:val="26"/>
          <w:szCs w:val="26"/>
          <w:u w:val="single"/>
        </w:rPr>
        <w:t>一</w:t>
      </w:r>
      <w:r w:rsidR="00951B6E" w:rsidRPr="00112CA0">
        <w:rPr>
          <w:rFonts w:ascii="新細明體" w:hAnsi="新細明體" w:hint="eastAsia"/>
          <w:snapToGrid w:val="0"/>
          <w:kern w:val="0"/>
          <w:sz w:val="26"/>
          <w:szCs w:val="26"/>
        </w:rPr>
        <w:t>學期</w:t>
      </w:r>
      <w:r>
        <w:rPr>
          <w:rFonts w:ascii="新細明體" w:hAnsi="新細明體" w:hint="eastAsia"/>
          <w:noProof/>
          <w:kern w:val="0"/>
          <w:sz w:val="26"/>
          <w:szCs w:val="26"/>
          <w:u w:val="single"/>
        </w:rPr>
        <w:t>通霄</w:t>
      </w:r>
      <w:r w:rsidR="00951B6E" w:rsidRPr="00112CA0">
        <w:rPr>
          <w:rFonts w:ascii="新細明體" w:hAnsi="新細明體" w:hint="eastAsia"/>
          <w:sz w:val="26"/>
          <w:szCs w:val="26"/>
        </w:rPr>
        <w:t>國民中學</w:t>
      </w:r>
      <w:r w:rsidR="00921915" w:rsidRPr="00921915">
        <w:rPr>
          <w:rFonts w:ascii="新細明體" w:hAnsi="新細明體" w:hint="eastAsia"/>
          <w:sz w:val="26"/>
          <w:szCs w:val="26"/>
          <w:u w:val="single"/>
        </w:rPr>
        <w:t>九</w:t>
      </w:r>
      <w:r w:rsidR="00951B6E" w:rsidRPr="00112CA0">
        <w:rPr>
          <w:rFonts w:ascii="新細明體" w:hAnsi="新細明體" w:hint="eastAsia"/>
          <w:sz w:val="26"/>
          <w:szCs w:val="26"/>
          <w:u w:val="single"/>
        </w:rPr>
        <w:t>年級</w:t>
      </w:r>
      <w:r w:rsidR="00880067">
        <w:rPr>
          <w:rFonts w:ascii="新細明體" w:hAnsi="新細明體" w:hint="eastAsia"/>
          <w:sz w:val="26"/>
          <w:szCs w:val="26"/>
        </w:rPr>
        <w:t>跨域</w:t>
      </w:r>
      <w:r w:rsidR="005F69ED">
        <w:rPr>
          <w:rFonts w:ascii="新細明體" w:hAnsi="新細明體" w:hint="eastAsia"/>
          <w:sz w:val="26"/>
          <w:szCs w:val="26"/>
        </w:rPr>
        <w:t>素養新視界</w:t>
      </w:r>
      <w:r w:rsidR="00D44C13">
        <w:rPr>
          <w:rFonts w:ascii="新細明體" w:hAnsi="新細明體" w:hint="eastAsia"/>
          <w:sz w:val="26"/>
          <w:szCs w:val="26"/>
        </w:rPr>
        <w:t xml:space="preserve"> </w:t>
      </w:r>
      <w:r w:rsidR="00716012" w:rsidRPr="006D4710">
        <w:rPr>
          <w:rFonts w:ascii="新細明體" w:hAnsi="新細明體" w:hint="eastAsia"/>
          <w:sz w:val="26"/>
          <w:szCs w:val="26"/>
        </w:rPr>
        <w:t>課程計畫</w:t>
      </w:r>
      <w:r w:rsidR="00951B6E" w:rsidRPr="006D4710">
        <w:rPr>
          <w:rFonts w:ascii="新細明體" w:hAnsi="新細明體" w:hint="eastAsia"/>
          <w:sz w:val="26"/>
          <w:szCs w:val="26"/>
        </w:rPr>
        <w:t>表</w:t>
      </w:r>
      <w:r w:rsidR="00951B6E" w:rsidRPr="00112CA0">
        <w:rPr>
          <w:rFonts w:ascii="新細明體" w:hAnsi="新細明體" w:hint="eastAsia"/>
          <w:b/>
          <w:sz w:val="26"/>
          <w:szCs w:val="26"/>
        </w:rPr>
        <w:t xml:space="preserve"> </w:t>
      </w:r>
    </w:p>
    <w:p w14:paraId="02E9EED8" w14:textId="77777777" w:rsidR="00716012" w:rsidRPr="0059205A" w:rsidRDefault="00716012" w:rsidP="00716012">
      <w:pPr>
        <w:spacing w:line="0" w:lineRule="atLeast"/>
        <w:jc w:val="center"/>
        <w:rPr>
          <w:rFonts w:ascii="新細明體" w:hAnsi="新細明體"/>
          <w:sz w:val="26"/>
          <w:u w:val="single"/>
        </w:rPr>
      </w:pPr>
    </w:p>
    <w:p w14:paraId="637C7EE0" w14:textId="77777777" w:rsidR="00362088" w:rsidRDefault="00362088" w:rsidP="00112CA0">
      <w:pPr>
        <w:spacing w:line="0" w:lineRule="atLeast"/>
        <w:ind w:firstLine="5"/>
        <w:jc w:val="both"/>
        <w:rPr>
          <w:rFonts w:ascii="新細明體" w:hAnsi="新細明體"/>
        </w:rPr>
      </w:pPr>
      <w:r w:rsidRPr="00112CA0">
        <w:rPr>
          <w:rFonts w:ascii="新細明體" w:hAnsi="新細明體" w:hint="eastAsia"/>
        </w:rPr>
        <w:t>一、本領域每週學習節數：</w:t>
      </w:r>
      <w:r w:rsidRPr="00112CA0">
        <w:rPr>
          <w:rFonts w:ascii="新細明體" w:hAnsi="新細明體" w:hint="eastAsia"/>
          <w:u w:val="single"/>
        </w:rPr>
        <w:t xml:space="preserve">　</w:t>
      </w:r>
      <w:r w:rsidR="00B94D1B" w:rsidRPr="00B94D1B">
        <w:rPr>
          <w:rFonts w:ascii="新細明體" w:hAnsi="新細明體" w:hint="eastAsia"/>
          <w:snapToGrid w:val="0"/>
          <w:kern w:val="0"/>
          <w:u w:val="single"/>
        </w:rPr>
        <w:t>1</w:t>
      </w:r>
      <w:r w:rsidRPr="00112CA0">
        <w:rPr>
          <w:rFonts w:ascii="新細明體" w:hAnsi="新細明體" w:hint="eastAsia"/>
          <w:sz w:val="26"/>
          <w:u w:val="single"/>
        </w:rPr>
        <w:t xml:space="preserve">　</w:t>
      </w:r>
      <w:r w:rsidRPr="00112CA0">
        <w:rPr>
          <w:rFonts w:ascii="新細明體" w:hAnsi="新細明體" w:hint="eastAsia"/>
        </w:rPr>
        <w:t>節</w:t>
      </w:r>
    </w:p>
    <w:p w14:paraId="2AC59F23" w14:textId="77777777" w:rsidR="00921915" w:rsidRPr="00112CA0" w:rsidRDefault="00921915" w:rsidP="00112CA0">
      <w:pPr>
        <w:spacing w:line="0" w:lineRule="atLeast"/>
        <w:ind w:firstLine="5"/>
        <w:jc w:val="both"/>
        <w:rPr>
          <w:rFonts w:ascii="新細明體" w:hAnsi="新細明體"/>
        </w:rPr>
      </w:pPr>
    </w:p>
    <w:p w14:paraId="7A76C5AC" w14:textId="398A4E06" w:rsidR="00921915" w:rsidRDefault="00362088" w:rsidP="00B94D1B">
      <w:pPr>
        <w:spacing w:line="0" w:lineRule="atLeast"/>
        <w:jc w:val="both"/>
        <w:rPr>
          <w:rFonts w:ascii="新細明體" w:hAnsi="新細明體"/>
        </w:rPr>
      </w:pPr>
      <w:r w:rsidRPr="00112CA0">
        <w:rPr>
          <w:rFonts w:ascii="新細明體" w:hAnsi="新細明體" w:hint="eastAsia"/>
        </w:rPr>
        <w:t>二、本學期學習總目標：</w:t>
      </w:r>
    </w:p>
    <w:p w14:paraId="6434540C" w14:textId="77777777" w:rsidR="00921915" w:rsidRPr="00921915" w:rsidRDefault="00921915" w:rsidP="00921915">
      <w:pPr>
        <w:spacing w:line="0" w:lineRule="atLeast"/>
        <w:jc w:val="both"/>
        <w:rPr>
          <w:rFonts w:ascii="新細明體" w:hAnsi="新細明體"/>
        </w:rPr>
      </w:pPr>
      <w:r w:rsidRPr="00921915">
        <w:rPr>
          <w:rFonts w:ascii="新細明體" w:hAnsi="新細明體" w:hint="eastAsia"/>
        </w:rPr>
        <w:t>1.培養</w:t>
      </w:r>
      <w:proofErr w:type="gramStart"/>
      <w:r w:rsidRPr="00921915">
        <w:rPr>
          <w:rFonts w:ascii="新細明體" w:hAnsi="新細明體" w:hint="eastAsia"/>
        </w:rPr>
        <w:t>英語文聽</w:t>
      </w:r>
      <w:proofErr w:type="gramEnd"/>
      <w:r w:rsidRPr="00921915">
        <w:rPr>
          <w:rFonts w:ascii="新細明體" w:hAnsi="新細明體" w:hint="eastAsia"/>
        </w:rPr>
        <w:t>、說、讀、寫的能力，應用於日常生活溝通。</w:t>
      </w:r>
    </w:p>
    <w:p w14:paraId="468940AD" w14:textId="77777777" w:rsidR="00921915" w:rsidRPr="00921915" w:rsidRDefault="00921915" w:rsidP="00921915">
      <w:pPr>
        <w:spacing w:line="0" w:lineRule="atLeast"/>
        <w:jc w:val="both"/>
        <w:rPr>
          <w:rFonts w:ascii="新細明體" w:hAnsi="新細明體"/>
        </w:rPr>
      </w:pPr>
      <w:r w:rsidRPr="00921915">
        <w:rPr>
          <w:rFonts w:ascii="新細明體" w:hAnsi="新細明體" w:hint="eastAsia"/>
        </w:rPr>
        <w:t>2.提升學習英語文的</w:t>
      </w:r>
      <w:proofErr w:type="gramStart"/>
      <w:r w:rsidRPr="00921915">
        <w:rPr>
          <w:rFonts w:ascii="新細明體" w:hAnsi="新細明體" w:hint="eastAsia"/>
        </w:rPr>
        <w:t>興趣並涵育</w:t>
      </w:r>
      <w:proofErr w:type="gramEnd"/>
      <w:r w:rsidRPr="00921915">
        <w:rPr>
          <w:rFonts w:ascii="新細明體" w:hAnsi="新細明體" w:hint="eastAsia"/>
        </w:rPr>
        <w:t>積極的學習態度，主動涉獵各領域知識。</w:t>
      </w:r>
    </w:p>
    <w:p w14:paraId="1A831167" w14:textId="77777777" w:rsidR="00921915" w:rsidRPr="00921915" w:rsidRDefault="00921915" w:rsidP="00921915">
      <w:pPr>
        <w:spacing w:line="0" w:lineRule="atLeast"/>
        <w:jc w:val="both"/>
        <w:rPr>
          <w:rFonts w:ascii="新細明體" w:hAnsi="新細明體"/>
        </w:rPr>
      </w:pPr>
      <w:r w:rsidRPr="00921915">
        <w:rPr>
          <w:rFonts w:ascii="新細明體" w:hAnsi="新細明體" w:hint="eastAsia"/>
        </w:rPr>
        <w:t>3.建構有效的英語文學習方法，強化自學能力，奠定終身學習之基礎。</w:t>
      </w:r>
    </w:p>
    <w:p w14:paraId="52A6AA08" w14:textId="3919ADED" w:rsidR="00921915" w:rsidRPr="00921915" w:rsidRDefault="00921915" w:rsidP="00921915">
      <w:pPr>
        <w:spacing w:line="0" w:lineRule="atLeast"/>
        <w:jc w:val="both"/>
        <w:rPr>
          <w:rFonts w:ascii="新細明體" w:hAnsi="新細明體"/>
        </w:rPr>
      </w:pPr>
      <w:r>
        <w:rPr>
          <w:rFonts w:ascii="新細明體" w:hAnsi="新細明體"/>
        </w:rPr>
        <w:t>4</w:t>
      </w:r>
      <w:r w:rsidRPr="00921915">
        <w:rPr>
          <w:rFonts w:ascii="新細明體" w:hAnsi="新細明體" w:hint="eastAsia"/>
        </w:rPr>
        <w:t>.能根據歌曲內容設計故事情節並能融合肢體與聲音表情進行英文歌曲演唱或以舞蹈方式呈現。</w:t>
      </w:r>
    </w:p>
    <w:p w14:paraId="5ED5E226" w14:textId="62551841" w:rsidR="00921915" w:rsidRPr="00921915" w:rsidRDefault="00921915" w:rsidP="00921915">
      <w:pPr>
        <w:spacing w:line="0" w:lineRule="atLeast"/>
        <w:jc w:val="both"/>
        <w:rPr>
          <w:rFonts w:ascii="新細明體" w:hAnsi="新細明體"/>
        </w:rPr>
      </w:pPr>
      <w:r>
        <w:rPr>
          <w:rFonts w:ascii="新細明體" w:hAnsi="新細明體" w:hint="eastAsia"/>
        </w:rPr>
        <w:t>5</w:t>
      </w:r>
      <w:r w:rsidRPr="00921915">
        <w:rPr>
          <w:rFonts w:ascii="新細明體" w:hAnsi="新細明體" w:hint="eastAsia"/>
        </w:rPr>
        <w:t>.能夠自己拍攝並剪輯影片</w:t>
      </w:r>
      <w:r>
        <w:rPr>
          <w:rFonts w:ascii="新細明體" w:hAnsi="新細明體" w:hint="eastAsia"/>
        </w:rPr>
        <w:t>。</w:t>
      </w:r>
    </w:p>
    <w:p w14:paraId="6B81A1D8" w14:textId="7BBEDBF6" w:rsidR="00921915" w:rsidRPr="00921915" w:rsidRDefault="00921915" w:rsidP="00921915">
      <w:pPr>
        <w:spacing w:line="0" w:lineRule="atLeast"/>
        <w:jc w:val="both"/>
        <w:rPr>
          <w:rFonts w:ascii="新細明體" w:hAnsi="新細明體"/>
        </w:rPr>
      </w:pPr>
      <w:r>
        <w:rPr>
          <w:rFonts w:ascii="新細明體" w:hAnsi="新細明體"/>
        </w:rPr>
        <w:t>6</w:t>
      </w:r>
      <w:r w:rsidRPr="00921915">
        <w:rPr>
          <w:rFonts w:ascii="新細明體" w:hAnsi="新細明體" w:hint="eastAsia"/>
        </w:rPr>
        <w:t>.具備欣賞英語文語言文字及英語歌曲的能力</w:t>
      </w:r>
      <w:r>
        <w:rPr>
          <w:rFonts w:ascii="新細明體" w:hAnsi="新細明體" w:hint="eastAsia"/>
        </w:rPr>
        <w:t>。</w:t>
      </w:r>
    </w:p>
    <w:p w14:paraId="71685098" w14:textId="3A812EDC" w:rsidR="00921915" w:rsidRDefault="00921915" w:rsidP="00921915">
      <w:pPr>
        <w:spacing w:line="0" w:lineRule="atLeast"/>
        <w:jc w:val="both"/>
        <w:rPr>
          <w:rFonts w:ascii="新細明體" w:hAnsi="新細明體"/>
        </w:rPr>
      </w:pPr>
      <w:r>
        <w:rPr>
          <w:rFonts w:ascii="新細明體" w:hAnsi="新細明體" w:hint="eastAsia"/>
        </w:rPr>
        <w:t>7</w:t>
      </w:r>
      <w:r w:rsidRPr="00921915">
        <w:rPr>
          <w:rFonts w:ascii="新細明體" w:hAnsi="新細明體" w:hint="eastAsia"/>
        </w:rPr>
        <w:t>.具備與同儕溝通協調並合作完成小組任務的能力</w:t>
      </w:r>
      <w:r>
        <w:rPr>
          <w:rFonts w:ascii="新細明體" w:hAnsi="新細明體" w:hint="eastAsia"/>
        </w:rPr>
        <w:t>。</w:t>
      </w:r>
    </w:p>
    <w:p w14:paraId="09DFFD4C" w14:textId="77777777" w:rsidR="00921915" w:rsidRDefault="00921915" w:rsidP="00921915">
      <w:pPr>
        <w:spacing w:line="0" w:lineRule="atLeast"/>
        <w:jc w:val="both"/>
        <w:rPr>
          <w:rFonts w:ascii="新細明體" w:hAnsi="新細明體"/>
        </w:rPr>
      </w:pPr>
    </w:p>
    <w:p w14:paraId="22CCB37F" w14:textId="12F344A3" w:rsidR="002148D5" w:rsidRDefault="002148D5" w:rsidP="00921915">
      <w:pPr>
        <w:spacing w:line="0" w:lineRule="atLeast"/>
        <w:jc w:val="both"/>
        <w:rPr>
          <w:rFonts w:ascii="新細明體" w:hAnsi="新細明體"/>
        </w:rPr>
      </w:pPr>
      <w:r w:rsidRPr="00471472">
        <w:rPr>
          <w:rFonts w:ascii="新細明體" w:hAnsi="新細明體" w:hint="eastAsia"/>
        </w:rPr>
        <w:t>三、設計理念：</w:t>
      </w:r>
    </w:p>
    <w:p w14:paraId="199CE3D4" w14:textId="76F832E6" w:rsidR="00921915" w:rsidRDefault="00921915" w:rsidP="00921915">
      <w:pPr>
        <w:spacing w:line="0" w:lineRule="atLeast"/>
        <w:jc w:val="both"/>
        <w:rPr>
          <w:rFonts w:ascii="新細明體" w:hAnsi="新細明體"/>
        </w:rPr>
      </w:pPr>
      <w:r w:rsidRPr="00921915">
        <w:rPr>
          <w:rFonts w:ascii="新細明體" w:hAnsi="新細明體" w:hint="eastAsia"/>
        </w:rPr>
        <w:t>透過主題的引導，讓學生藉由歌唱、舞蹈或戲劇演出等的方式，詮釋英文歌曲之優美及其精神。在過程中，學生需要分組合作，運用資訊媒體，和同儕分工、討論、協調。希望透過此課程讓學生認識各主題，去了解歌曲的涵意，認識自我、改變自我及創造未來。</w:t>
      </w:r>
    </w:p>
    <w:p w14:paraId="46F81E19" w14:textId="77777777" w:rsidR="00921915" w:rsidRDefault="00921915" w:rsidP="00921915">
      <w:pPr>
        <w:spacing w:line="0" w:lineRule="atLeast"/>
        <w:jc w:val="both"/>
        <w:rPr>
          <w:rFonts w:ascii="新細明體" w:hAnsi="新細明體"/>
        </w:rPr>
      </w:pPr>
    </w:p>
    <w:p w14:paraId="2DD44B65" w14:textId="77777777" w:rsidR="00921915" w:rsidRDefault="00921915" w:rsidP="00921915">
      <w:pPr>
        <w:spacing w:line="0" w:lineRule="atLeast"/>
        <w:jc w:val="both"/>
        <w:rPr>
          <w:rFonts w:ascii="新細明體"/>
        </w:rPr>
      </w:pPr>
      <w:r w:rsidRPr="00391E82">
        <w:rPr>
          <w:rFonts w:ascii="新細明體" w:hint="eastAsia"/>
        </w:rPr>
        <w:t>四、表現任務：</w:t>
      </w:r>
    </w:p>
    <w:p w14:paraId="445D1EC2" w14:textId="77777777" w:rsidR="00921915" w:rsidRPr="00391E82" w:rsidRDefault="00921915" w:rsidP="00921915">
      <w:pPr>
        <w:spacing w:line="0" w:lineRule="atLeast"/>
        <w:jc w:val="both"/>
        <w:rPr>
          <w:rFonts w:ascii="新細明體"/>
        </w:rPr>
      </w:pPr>
      <w:r w:rsidRPr="00391E82">
        <w:rPr>
          <w:rFonts w:ascii="新細明體" w:hint="eastAsia"/>
        </w:rPr>
        <w:t>經過一學期的英文歌曲薰陶，學生分組從老師指定</w:t>
      </w:r>
      <w:proofErr w:type="gramStart"/>
      <w:r w:rsidRPr="00391E82">
        <w:rPr>
          <w:rFonts w:ascii="新細明體" w:hint="eastAsia"/>
        </w:rPr>
        <w:t>三</w:t>
      </w:r>
      <w:proofErr w:type="gramEnd"/>
      <w:r w:rsidRPr="00391E82">
        <w:rPr>
          <w:rFonts w:ascii="新細明體" w:hint="eastAsia"/>
        </w:rPr>
        <w:t>類別中，找出一類喜歡的英文歌曲，在網路上找資料及歌曲，製作投影片或學習單。在課堂上，跟同學報告及分享，最後全班完成同儕</w:t>
      </w:r>
      <w:proofErr w:type="gramStart"/>
      <w:r w:rsidRPr="00391E82">
        <w:rPr>
          <w:rFonts w:ascii="新細明體" w:hint="eastAsia"/>
        </w:rPr>
        <w:t>互評表</w:t>
      </w:r>
      <w:proofErr w:type="gramEnd"/>
      <w:r w:rsidRPr="00391E82">
        <w:rPr>
          <w:rFonts w:ascii="新細明體" w:hint="eastAsia"/>
        </w:rPr>
        <w:t>。</w:t>
      </w:r>
    </w:p>
    <w:p w14:paraId="4371D3BD" w14:textId="49AF1222" w:rsidR="00921915" w:rsidRPr="00391E82" w:rsidRDefault="00921915" w:rsidP="00921915">
      <w:pPr>
        <w:spacing w:line="0" w:lineRule="atLeast"/>
        <w:jc w:val="both"/>
        <w:rPr>
          <w:rFonts w:ascii="新細明體"/>
        </w:rPr>
      </w:pPr>
      <w:r w:rsidRPr="00391E82">
        <w:rPr>
          <w:rFonts w:ascii="新細明體"/>
        </w:rPr>
        <w:t>1.期末報告</w:t>
      </w:r>
      <w:r>
        <w:rPr>
          <w:rFonts w:ascii="新細明體"/>
        </w:rPr>
        <w:t>，</w:t>
      </w:r>
      <w:r w:rsidRPr="00391E82">
        <w:rPr>
          <w:rFonts w:ascii="新細明體"/>
        </w:rPr>
        <w:t>各組分組上台報告:介紹一首英文歌，內容需包含</w:t>
      </w:r>
      <w:r>
        <w:rPr>
          <w:rFonts w:ascii="新細明體"/>
        </w:rPr>
        <w:t>：</w:t>
      </w:r>
    </w:p>
    <w:p w14:paraId="00D4DCA5" w14:textId="0D15C165" w:rsidR="00921915" w:rsidRPr="00C86A2D" w:rsidRDefault="00921915" w:rsidP="00921915">
      <w:pPr>
        <w:spacing w:line="0" w:lineRule="atLeast"/>
        <w:ind w:left="141"/>
        <w:jc w:val="both"/>
        <w:rPr>
          <w:rFonts w:ascii="新細明體"/>
        </w:rPr>
      </w:pPr>
      <w:r w:rsidRPr="00C86A2D">
        <w:rPr>
          <w:rFonts w:ascii="新細明體" w:hint="eastAsia"/>
        </w:rPr>
        <w:t>(1)音樂鑑賞</w:t>
      </w:r>
      <w:r>
        <w:rPr>
          <w:rFonts w:ascii="新細明體" w:hint="eastAsia"/>
        </w:rPr>
        <w:t>:</w:t>
      </w:r>
      <w:r w:rsidRPr="00C86A2D">
        <w:rPr>
          <w:rFonts w:ascii="新細明體" w:hint="eastAsia"/>
        </w:rPr>
        <w:t>歌曲背景、</w:t>
      </w:r>
      <w:r>
        <w:rPr>
          <w:rFonts w:ascii="新細明體" w:hint="eastAsia"/>
        </w:rPr>
        <w:t>涵義</w:t>
      </w:r>
      <w:r w:rsidRPr="00C86A2D">
        <w:rPr>
          <w:rFonts w:ascii="新細明體" w:hint="eastAsia"/>
        </w:rPr>
        <w:t>及歌手的介紹</w:t>
      </w:r>
    </w:p>
    <w:p w14:paraId="01215766" w14:textId="16A9053A" w:rsidR="00921915" w:rsidRPr="00C86A2D" w:rsidRDefault="00921915" w:rsidP="00921915">
      <w:pPr>
        <w:spacing w:line="0" w:lineRule="atLeast"/>
        <w:ind w:left="141"/>
        <w:jc w:val="both"/>
        <w:rPr>
          <w:rFonts w:ascii="新細明體"/>
        </w:rPr>
      </w:pPr>
      <w:r w:rsidRPr="00C86A2D">
        <w:rPr>
          <w:rFonts w:ascii="新細明體" w:hint="eastAsia"/>
        </w:rPr>
        <w:t>(2)歌曲演唱(可參考教師學習單格式/需製作投影片或學習單)</w:t>
      </w:r>
    </w:p>
    <w:p w14:paraId="77229308" w14:textId="23EAEDF9" w:rsidR="00921915" w:rsidRPr="00391E82" w:rsidRDefault="00921915" w:rsidP="00921915">
      <w:pPr>
        <w:spacing w:line="0" w:lineRule="atLeast"/>
        <w:ind w:left="141"/>
        <w:jc w:val="both"/>
        <w:rPr>
          <w:rFonts w:ascii="新細明體"/>
        </w:rPr>
      </w:pPr>
      <w:r>
        <w:rPr>
          <w:rFonts w:ascii="新細明體" w:hint="eastAsia"/>
        </w:rPr>
        <w:t>(3)Music Video</w:t>
      </w:r>
      <w:r w:rsidRPr="00C86A2D">
        <w:rPr>
          <w:rFonts w:ascii="新細明體" w:hint="eastAsia"/>
        </w:rPr>
        <w:t>創作(自編MV故事戲劇情節或以舞蹈方式呈現)</w:t>
      </w:r>
    </w:p>
    <w:p w14:paraId="046FA157" w14:textId="7080271C" w:rsidR="00921915" w:rsidRDefault="00921915" w:rsidP="00921915">
      <w:pPr>
        <w:spacing w:line="0" w:lineRule="atLeast"/>
        <w:jc w:val="both"/>
        <w:rPr>
          <w:rFonts w:ascii="新細明體"/>
        </w:rPr>
      </w:pPr>
      <w:r>
        <w:rPr>
          <w:rFonts w:ascii="新細明體"/>
        </w:rPr>
        <w:t>2.</w:t>
      </w:r>
      <w:r w:rsidRPr="00391E82">
        <w:rPr>
          <w:rFonts w:ascii="新細明體"/>
        </w:rPr>
        <w:t>各組完成同儕</w:t>
      </w:r>
      <w:proofErr w:type="gramStart"/>
      <w:r w:rsidRPr="00391E82">
        <w:rPr>
          <w:rFonts w:ascii="新細明體"/>
        </w:rPr>
        <w:t>互評表</w:t>
      </w:r>
      <w:proofErr w:type="gramEnd"/>
      <w:r>
        <w:rPr>
          <w:rFonts w:ascii="新細明體"/>
        </w:rPr>
        <w:t>：</w:t>
      </w:r>
    </w:p>
    <w:p w14:paraId="498D4253" w14:textId="77777777" w:rsidR="00921915" w:rsidRDefault="00921915" w:rsidP="00921915">
      <w:pPr>
        <w:spacing w:line="0" w:lineRule="atLeast"/>
        <w:jc w:val="both"/>
        <w:rPr>
          <w:rFonts w:ascii="新細明體"/>
        </w:rPr>
      </w:pPr>
      <w:r>
        <w:rPr>
          <w:rFonts w:ascii="新細明體"/>
        </w:rPr>
        <w:t>(1)</w:t>
      </w:r>
      <w:r w:rsidRPr="00391E82">
        <w:rPr>
          <w:rFonts w:ascii="新細明體"/>
        </w:rPr>
        <w:t>內容</w:t>
      </w:r>
    </w:p>
    <w:p w14:paraId="4B363B13" w14:textId="77777777" w:rsidR="00921915" w:rsidRDefault="00921915" w:rsidP="00921915">
      <w:pPr>
        <w:spacing w:line="0" w:lineRule="atLeast"/>
        <w:jc w:val="both"/>
        <w:rPr>
          <w:rFonts w:ascii="新細明體"/>
        </w:rPr>
      </w:pPr>
      <w:r w:rsidRPr="00391E82">
        <w:rPr>
          <w:rFonts w:ascii="新細明體"/>
        </w:rPr>
        <w:t>(2)口語表達</w:t>
      </w:r>
    </w:p>
    <w:p w14:paraId="7A852855" w14:textId="77777777" w:rsidR="00921915" w:rsidRDefault="00921915" w:rsidP="00921915">
      <w:pPr>
        <w:spacing w:line="0" w:lineRule="atLeast"/>
        <w:jc w:val="both"/>
        <w:rPr>
          <w:rFonts w:ascii="新細明體"/>
        </w:rPr>
      </w:pPr>
      <w:r w:rsidRPr="00391E82">
        <w:rPr>
          <w:rFonts w:ascii="新細明體"/>
        </w:rPr>
        <w:t>(3)台風</w:t>
      </w:r>
    </w:p>
    <w:p w14:paraId="61693C50" w14:textId="77777777" w:rsidR="00921915" w:rsidRDefault="00921915" w:rsidP="00921915">
      <w:pPr>
        <w:spacing w:line="0" w:lineRule="atLeast"/>
        <w:jc w:val="both"/>
        <w:rPr>
          <w:rFonts w:ascii="新細明體"/>
        </w:rPr>
      </w:pPr>
      <w:r w:rsidRPr="00391E82">
        <w:rPr>
          <w:rFonts w:ascii="新細明體"/>
        </w:rPr>
        <w:t>(</w:t>
      </w:r>
      <w:r>
        <w:rPr>
          <w:rFonts w:ascii="新細明體" w:hint="eastAsia"/>
        </w:rPr>
        <w:t>4</w:t>
      </w:r>
      <w:r w:rsidRPr="00391E82">
        <w:rPr>
          <w:rFonts w:ascii="新細明體"/>
        </w:rPr>
        <w:t>)</w:t>
      </w:r>
      <w:r w:rsidRPr="00391E82">
        <w:rPr>
          <w:rFonts w:ascii="新細明體" w:hint="eastAsia"/>
        </w:rPr>
        <w:t>團隊合作</w:t>
      </w:r>
    </w:p>
    <w:p w14:paraId="1D3BB76F" w14:textId="3432EC8F" w:rsidR="00921915" w:rsidRDefault="00921915" w:rsidP="00921915">
      <w:pPr>
        <w:spacing w:line="0" w:lineRule="atLeast"/>
        <w:jc w:val="both"/>
        <w:rPr>
          <w:rFonts w:ascii="新細明體"/>
        </w:rPr>
      </w:pPr>
      <w:r>
        <w:rPr>
          <w:rFonts w:ascii="新細明體" w:hint="eastAsia"/>
        </w:rPr>
        <w:t>(</w:t>
      </w:r>
      <w:r w:rsidR="007737F3">
        <w:rPr>
          <w:rFonts w:ascii="新細明體"/>
        </w:rPr>
        <w:t>5)</w:t>
      </w:r>
      <w:r>
        <w:rPr>
          <w:rFonts w:ascii="新細明體"/>
        </w:rPr>
        <w:t>MV</w:t>
      </w:r>
      <w:r>
        <w:rPr>
          <w:rFonts w:ascii="新細明體" w:hint="eastAsia"/>
        </w:rPr>
        <w:t>創作內容和呈現</w:t>
      </w:r>
    </w:p>
    <w:p w14:paraId="20A9FDDF" w14:textId="115CD145" w:rsidR="00573EA2" w:rsidRDefault="00573EA2" w:rsidP="00921915">
      <w:pPr>
        <w:spacing w:line="0" w:lineRule="atLeast"/>
        <w:jc w:val="both"/>
        <w:rPr>
          <w:rFonts w:ascii="新細明體"/>
        </w:rPr>
      </w:pPr>
    </w:p>
    <w:p w14:paraId="30D510B8" w14:textId="78EF35B6" w:rsidR="00573EA2" w:rsidRDefault="00573EA2" w:rsidP="00921915">
      <w:pPr>
        <w:spacing w:line="0" w:lineRule="atLeast"/>
        <w:jc w:val="both"/>
        <w:rPr>
          <w:rFonts w:ascii="新細明體"/>
        </w:rPr>
      </w:pPr>
    </w:p>
    <w:p w14:paraId="0BEC8347" w14:textId="0B74ED86" w:rsidR="00573EA2" w:rsidRDefault="00573EA2" w:rsidP="00921915">
      <w:pPr>
        <w:spacing w:line="0" w:lineRule="atLeast"/>
        <w:jc w:val="both"/>
        <w:rPr>
          <w:rFonts w:ascii="新細明體"/>
        </w:rPr>
      </w:pPr>
    </w:p>
    <w:p w14:paraId="1FC8E009" w14:textId="77777777" w:rsidR="00573EA2" w:rsidRDefault="00573EA2" w:rsidP="00921915">
      <w:pPr>
        <w:spacing w:line="0" w:lineRule="atLeast"/>
        <w:jc w:val="both"/>
        <w:rPr>
          <w:rFonts w:ascii="新細明體"/>
        </w:rPr>
      </w:pPr>
    </w:p>
    <w:tbl>
      <w:tblPr>
        <w:tblW w:w="0" w:type="auto"/>
        <w:tblInd w:w="1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175"/>
        <w:gridCol w:w="5409"/>
        <w:gridCol w:w="6780"/>
      </w:tblGrid>
      <w:tr w:rsidR="00573EA2" w:rsidRPr="00CC7F28" w14:paraId="30D5B3BB" w14:textId="77777777" w:rsidTr="00785715">
        <w:tc>
          <w:tcPr>
            <w:tcW w:w="3175" w:type="dxa"/>
            <w:tcBorders>
              <w:bottom w:val="single" w:sz="2" w:space="0" w:color="auto"/>
            </w:tcBorders>
            <w:shd w:val="clear" w:color="auto" w:fill="auto"/>
            <w:vAlign w:val="center"/>
          </w:tcPr>
          <w:p w14:paraId="0725C4AC" w14:textId="77777777" w:rsidR="00573EA2" w:rsidRPr="00CC7F28" w:rsidRDefault="00573EA2" w:rsidP="00785715">
            <w:pPr>
              <w:spacing w:after="120" w:line="440" w:lineRule="exact"/>
              <w:rPr>
                <w:rFonts w:ascii="標楷體" w:eastAsia="標楷體" w:hAnsi="標楷體" w:cs="新細明體"/>
                <w:kern w:val="0"/>
                <w:sz w:val="28"/>
                <w:szCs w:val="28"/>
              </w:rPr>
            </w:pPr>
            <w:r w:rsidRPr="00CC7F28">
              <w:rPr>
                <w:rFonts w:ascii="標楷體" w:eastAsia="標楷體" w:hAnsi="標楷體" w:cs="新細明體" w:hint="eastAsia"/>
                <w:kern w:val="0"/>
                <w:sz w:val="28"/>
                <w:szCs w:val="28"/>
              </w:rPr>
              <w:lastRenderedPageBreak/>
              <w:t>配合融入之領域</w:t>
            </w:r>
          </w:p>
          <w:p w14:paraId="4EF6BD3F" w14:textId="77777777" w:rsidR="00573EA2" w:rsidRPr="00CC7F28" w:rsidRDefault="00573EA2" w:rsidP="00785715">
            <w:pPr>
              <w:spacing w:after="120" w:line="440" w:lineRule="exact"/>
              <w:rPr>
                <w:rFonts w:ascii="標楷體" w:eastAsia="標楷體" w:hAnsi="標楷體" w:cs="新細明體"/>
                <w:kern w:val="0"/>
                <w:sz w:val="28"/>
                <w:szCs w:val="28"/>
              </w:rPr>
            </w:pPr>
            <w:r w:rsidRPr="00CC7F28">
              <w:rPr>
                <w:rFonts w:ascii="標楷體" w:eastAsia="標楷體" w:hAnsi="標楷體" w:cs="新細明體" w:hint="eastAsia"/>
                <w:kern w:val="0"/>
                <w:sz w:val="28"/>
                <w:szCs w:val="28"/>
              </w:rPr>
              <w:t>或議題</w:t>
            </w:r>
          </w:p>
        </w:tc>
        <w:tc>
          <w:tcPr>
            <w:tcW w:w="5409" w:type="dxa"/>
            <w:tcBorders>
              <w:bottom w:val="single" w:sz="2" w:space="0" w:color="auto"/>
              <w:right w:val="single" w:sz="4" w:space="0" w:color="auto"/>
            </w:tcBorders>
            <w:shd w:val="clear" w:color="auto" w:fill="auto"/>
            <w:vAlign w:val="center"/>
          </w:tcPr>
          <w:p w14:paraId="6AC6EDA7" w14:textId="140BEFBF" w:rsidR="00573EA2" w:rsidRPr="00CC7F28" w:rsidRDefault="00281A0F" w:rsidP="00785715">
            <w:pPr>
              <w:snapToGrid w:val="0"/>
              <w:rPr>
                <w:rFonts w:ascii="標楷體" w:eastAsia="標楷體" w:hAnsi="標楷體"/>
                <w:color w:val="FF0000"/>
                <w:szCs w:val="22"/>
              </w:rPr>
            </w:pPr>
            <w:r w:rsidRPr="00CC7F28">
              <w:rPr>
                <w:rFonts w:ascii="標楷體" w:eastAsia="標楷體" w:hAnsi="標楷體" w:hint="eastAsia"/>
                <w:color w:val="FF0000"/>
                <w:szCs w:val="22"/>
              </w:rPr>
              <w:t>□</w:t>
            </w:r>
            <w:r w:rsidR="00573EA2" w:rsidRPr="00CC7F28">
              <w:rPr>
                <w:rFonts w:ascii="標楷體" w:eastAsia="標楷體" w:hAnsi="標楷體" w:hint="eastAsia"/>
                <w:color w:val="FF0000"/>
                <w:szCs w:val="22"/>
              </w:rPr>
              <w:t>國語文  □英語文  □本土語</w:t>
            </w:r>
          </w:p>
          <w:p w14:paraId="6C9822B7" w14:textId="77777777" w:rsidR="00573EA2" w:rsidRPr="00CC7F28" w:rsidRDefault="00573EA2" w:rsidP="00785715">
            <w:pPr>
              <w:snapToGrid w:val="0"/>
              <w:rPr>
                <w:rFonts w:ascii="標楷體" w:eastAsia="標楷體" w:hAnsi="標楷體"/>
                <w:color w:val="FF0000"/>
                <w:szCs w:val="22"/>
              </w:rPr>
            </w:pPr>
            <w:r w:rsidRPr="00CC7F28">
              <w:rPr>
                <w:rFonts w:ascii="標楷體" w:eastAsia="標楷體" w:hAnsi="標楷體" w:hint="eastAsia"/>
                <w:color w:val="FF0000"/>
                <w:szCs w:val="22"/>
              </w:rPr>
              <w:t xml:space="preserve">□數學    □社會    □自然科學  </w:t>
            </w:r>
            <w:proofErr w:type="gramStart"/>
            <w:r w:rsidRPr="00CC7F28">
              <w:rPr>
                <w:rFonts w:ascii="標楷體" w:eastAsia="標楷體" w:hAnsi="標楷體" w:hint="eastAsia"/>
                <w:color w:val="FF0000"/>
                <w:szCs w:val="22"/>
              </w:rPr>
              <w:t>█</w:t>
            </w:r>
            <w:proofErr w:type="gramEnd"/>
            <w:r w:rsidRPr="00CC7F28">
              <w:rPr>
                <w:rFonts w:ascii="標楷體" w:eastAsia="標楷體" w:hAnsi="標楷體" w:hint="eastAsia"/>
                <w:color w:val="FF0000"/>
                <w:szCs w:val="22"/>
              </w:rPr>
              <w:t xml:space="preserve">藝術  </w:t>
            </w:r>
          </w:p>
          <w:p w14:paraId="2378BAD9" w14:textId="227F6CD0" w:rsidR="00573EA2" w:rsidRPr="00CC7F28" w:rsidRDefault="00573EA2" w:rsidP="00785715">
            <w:pPr>
              <w:snapToGrid w:val="0"/>
              <w:rPr>
                <w:rFonts w:ascii="標楷體" w:eastAsia="標楷體" w:hAnsi="標楷體"/>
                <w:color w:val="FF0000"/>
                <w:szCs w:val="22"/>
              </w:rPr>
            </w:pPr>
            <w:r w:rsidRPr="00CC7F28">
              <w:rPr>
                <w:rFonts w:ascii="標楷體" w:eastAsia="標楷體" w:hAnsi="標楷體" w:hint="eastAsia"/>
                <w:color w:val="FF0000"/>
                <w:szCs w:val="22"/>
              </w:rPr>
              <w:t>□綜合活動</w:t>
            </w:r>
            <w:proofErr w:type="gramStart"/>
            <w:r w:rsidR="00281A0F" w:rsidRPr="00CC7F28">
              <w:rPr>
                <w:rFonts w:ascii="標楷體" w:eastAsia="標楷體" w:hAnsi="標楷體" w:hint="eastAsia"/>
                <w:color w:val="FF0000"/>
                <w:szCs w:val="22"/>
              </w:rPr>
              <w:t>█</w:t>
            </w:r>
            <w:proofErr w:type="gramEnd"/>
            <w:r w:rsidRPr="00CC7F28">
              <w:rPr>
                <w:rFonts w:ascii="標楷體" w:eastAsia="標楷體" w:hAnsi="標楷體" w:hint="eastAsia"/>
                <w:color w:val="FF0000"/>
                <w:szCs w:val="22"/>
              </w:rPr>
              <w:t xml:space="preserve">科技    </w:t>
            </w:r>
            <w:r w:rsidR="00281A0F" w:rsidRPr="00CC7F28">
              <w:rPr>
                <w:rFonts w:ascii="標楷體" w:eastAsia="標楷體" w:hAnsi="標楷體" w:hint="eastAsia"/>
                <w:color w:val="FF0000"/>
                <w:szCs w:val="22"/>
              </w:rPr>
              <w:t>□</w:t>
            </w:r>
            <w:r w:rsidRPr="00CC7F28">
              <w:rPr>
                <w:rFonts w:ascii="標楷體" w:eastAsia="標楷體" w:hAnsi="標楷體" w:hint="eastAsia"/>
                <w:color w:val="FF0000"/>
                <w:szCs w:val="22"/>
              </w:rPr>
              <w:t xml:space="preserve">健康與體育        </w:t>
            </w:r>
          </w:p>
        </w:tc>
        <w:tc>
          <w:tcPr>
            <w:tcW w:w="6780" w:type="dxa"/>
            <w:tcBorders>
              <w:left w:val="single" w:sz="4" w:space="0" w:color="auto"/>
              <w:bottom w:val="single" w:sz="2" w:space="0" w:color="auto"/>
            </w:tcBorders>
            <w:shd w:val="clear" w:color="auto" w:fill="auto"/>
            <w:vAlign w:val="center"/>
          </w:tcPr>
          <w:p w14:paraId="69A4CDC1" w14:textId="030AA11B" w:rsidR="00573EA2" w:rsidRPr="00CC7F28" w:rsidRDefault="00573EA2" w:rsidP="00785715">
            <w:pPr>
              <w:snapToGrid w:val="0"/>
              <w:jc w:val="both"/>
              <w:rPr>
                <w:rFonts w:ascii="標楷體" w:eastAsia="標楷體" w:hAnsi="標楷體"/>
                <w:color w:val="FF0000"/>
                <w:szCs w:val="22"/>
              </w:rPr>
            </w:pPr>
            <w:r w:rsidRPr="00CC7F28">
              <w:rPr>
                <w:rFonts w:ascii="標楷體" w:eastAsia="標楷體" w:hAnsi="標楷體" w:hint="eastAsia"/>
                <w:color w:val="FF0000"/>
                <w:szCs w:val="22"/>
              </w:rPr>
              <w:t xml:space="preserve">□人權教育 □環境教育 □海洋教育 </w:t>
            </w:r>
            <w:proofErr w:type="gramStart"/>
            <w:r w:rsidR="00536FEA" w:rsidRPr="00CC7F28">
              <w:rPr>
                <w:rFonts w:ascii="標楷體" w:eastAsia="標楷體" w:hAnsi="標楷體" w:hint="eastAsia"/>
                <w:color w:val="FF0000"/>
                <w:szCs w:val="22"/>
              </w:rPr>
              <w:t>█</w:t>
            </w:r>
            <w:proofErr w:type="gramEnd"/>
            <w:r w:rsidRPr="00CC7F28">
              <w:rPr>
                <w:rFonts w:ascii="標楷體" w:eastAsia="標楷體" w:hAnsi="標楷體" w:hint="eastAsia"/>
                <w:color w:val="FF0000"/>
                <w:szCs w:val="22"/>
              </w:rPr>
              <w:t xml:space="preserve">品德教育 </w:t>
            </w:r>
          </w:p>
          <w:p w14:paraId="7276446B" w14:textId="4993F8FC" w:rsidR="00573EA2" w:rsidRPr="00CC7F28" w:rsidRDefault="00536FEA" w:rsidP="00785715">
            <w:pPr>
              <w:snapToGrid w:val="0"/>
              <w:jc w:val="both"/>
              <w:rPr>
                <w:rFonts w:ascii="標楷體" w:eastAsia="標楷體" w:hAnsi="標楷體"/>
                <w:color w:val="FF0000"/>
                <w:szCs w:val="22"/>
              </w:rPr>
            </w:pPr>
            <w:proofErr w:type="gramStart"/>
            <w:r w:rsidRPr="00CC7F28">
              <w:rPr>
                <w:rFonts w:ascii="標楷體" w:eastAsia="標楷體" w:hAnsi="標楷體" w:hint="eastAsia"/>
                <w:color w:val="FF0000"/>
                <w:szCs w:val="22"/>
              </w:rPr>
              <w:t>█</w:t>
            </w:r>
            <w:proofErr w:type="gramEnd"/>
            <w:r w:rsidR="00573EA2" w:rsidRPr="00CC7F28">
              <w:rPr>
                <w:rFonts w:ascii="標楷體" w:eastAsia="標楷體" w:hAnsi="標楷體" w:hint="eastAsia"/>
                <w:color w:val="FF0000"/>
                <w:szCs w:val="22"/>
              </w:rPr>
              <w:t xml:space="preserve">生命教育 □法治教育 □科技教育 □資訊教育 </w:t>
            </w:r>
          </w:p>
          <w:p w14:paraId="3E2BBEDF" w14:textId="49747FC7" w:rsidR="00573EA2" w:rsidRPr="00CC7F28" w:rsidRDefault="00573EA2" w:rsidP="00785715">
            <w:pPr>
              <w:snapToGrid w:val="0"/>
              <w:jc w:val="both"/>
              <w:rPr>
                <w:rFonts w:ascii="標楷體" w:eastAsia="標楷體" w:hAnsi="標楷體"/>
                <w:color w:val="FF0000"/>
                <w:szCs w:val="22"/>
              </w:rPr>
            </w:pPr>
            <w:r w:rsidRPr="00CC7F28">
              <w:rPr>
                <w:rFonts w:ascii="標楷體" w:eastAsia="標楷體" w:hAnsi="標楷體" w:hint="eastAsia"/>
                <w:color w:val="FF0000"/>
                <w:szCs w:val="22"/>
              </w:rPr>
              <w:t>□能源教育 □安全教育</w:t>
            </w:r>
            <w:r>
              <w:rPr>
                <w:rFonts w:ascii="標楷體" w:eastAsia="標楷體" w:hAnsi="標楷體" w:hint="eastAsia"/>
                <w:color w:val="FF0000"/>
                <w:szCs w:val="22"/>
              </w:rPr>
              <w:t xml:space="preserve"> </w:t>
            </w:r>
            <w:r w:rsidRPr="00CC7F28">
              <w:rPr>
                <w:rFonts w:ascii="標楷體" w:eastAsia="標楷體" w:hAnsi="標楷體" w:hint="eastAsia"/>
                <w:color w:val="FF0000"/>
                <w:szCs w:val="22"/>
              </w:rPr>
              <w:t>□防災教育</w:t>
            </w:r>
            <w:r>
              <w:rPr>
                <w:rFonts w:ascii="標楷體" w:eastAsia="標楷體" w:hAnsi="標楷體" w:hint="eastAsia"/>
                <w:color w:val="FF0000"/>
                <w:szCs w:val="22"/>
              </w:rPr>
              <w:t xml:space="preserve"> </w:t>
            </w:r>
            <w:r w:rsidR="00EA651C" w:rsidRPr="00CC7F28">
              <w:rPr>
                <w:rFonts w:ascii="標楷體" w:eastAsia="標楷體" w:hAnsi="標楷體" w:hint="eastAsia"/>
                <w:color w:val="FF0000"/>
                <w:szCs w:val="22"/>
              </w:rPr>
              <w:t>□</w:t>
            </w:r>
            <w:r w:rsidRPr="00CC7F28">
              <w:rPr>
                <w:rFonts w:ascii="標楷體" w:eastAsia="標楷體" w:hAnsi="標楷體" w:hint="eastAsia"/>
                <w:color w:val="FF0000"/>
                <w:szCs w:val="22"/>
              </w:rPr>
              <w:t xml:space="preserve">閱讀素養 </w:t>
            </w:r>
          </w:p>
          <w:p w14:paraId="2F46508C" w14:textId="6624DA3E" w:rsidR="00573EA2" w:rsidRPr="00CC7F28" w:rsidRDefault="00573EA2" w:rsidP="00785715">
            <w:pPr>
              <w:snapToGrid w:val="0"/>
              <w:jc w:val="both"/>
              <w:rPr>
                <w:rFonts w:ascii="標楷體" w:eastAsia="標楷體" w:hAnsi="標楷體"/>
                <w:color w:val="FF0000"/>
                <w:szCs w:val="22"/>
              </w:rPr>
            </w:pPr>
            <w:r w:rsidRPr="00CC7F28">
              <w:rPr>
                <w:rFonts w:ascii="標楷體" w:eastAsia="標楷體" w:hAnsi="標楷體" w:hint="eastAsia"/>
                <w:color w:val="FF0000"/>
                <w:szCs w:val="22"/>
              </w:rPr>
              <w:t>□家庭教育</w:t>
            </w:r>
            <w:r w:rsidR="00536FEA">
              <w:rPr>
                <w:rFonts w:ascii="標楷體" w:eastAsia="標楷體" w:hAnsi="標楷體" w:hint="eastAsia"/>
                <w:color w:val="FF0000"/>
                <w:szCs w:val="22"/>
              </w:rPr>
              <w:t xml:space="preserve"> </w:t>
            </w:r>
            <w:proofErr w:type="gramStart"/>
            <w:r w:rsidR="00536FEA" w:rsidRPr="00CC7F28">
              <w:rPr>
                <w:rFonts w:ascii="標楷體" w:eastAsia="標楷體" w:hAnsi="標楷體" w:hint="eastAsia"/>
                <w:color w:val="FF0000"/>
                <w:szCs w:val="22"/>
              </w:rPr>
              <w:t>█</w:t>
            </w:r>
            <w:proofErr w:type="gramEnd"/>
            <w:r w:rsidRPr="00CC7F28">
              <w:rPr>
                <w:rFonts w:ascii="標楷體" w:eastAsia="標楷體" w:hAnsi="標楷體" w:hint="eastAsia"/>
                <w:color w:val="FF0000"/>
                <w:szCs w:val="22"/>
              </w:rPr>
              <w:t>國際教育 □戶外教育</w:t>
            </w:r>
            <w:r w:rsidR="00EA651C">
              <w:rPr>
                <w:rFonts w:ascii="標楷體" w:eastAsia="標楷體" w:hAnsi="標楷體" w:hint="eastAsia"/>
                <w:color w:val="FF0000"/>
                <w:szCs w:val="22"/>
              </w:rPr>
              <w:t xml:space="preserve"> </w:t>
            </w:r>
            <w:r w:rsidR="00EA651C" w:rsidRPr="00CC7F28">
              <w:rPr>
                <w:rFonts w:ascii="標楷體" w:eastAsia="標楷體" w:hAnsi="標楷體" w:hint="eastAsia"/>
                <w:color w:val="FF0000"/>
                <w:szCs w:val="22"/>
              </w:rPr>
              <w:t>□</w:t>
            </w:r>
            <w:r w:rsidRPr="00CC7F28">
              <w:rPr>
                <w:rFonts w:ascii="標楷體" w:eastAsia="標楷體" w:hAnsi="標楷體" w:hint="eastAsia"/>
                <w:color w:val="FF0000"/>
                <w:szCs w:val="22"/>
              </w:rPr>
              <w:t xml:space="preserve">生涯規劃教育 </w:t>
            </w:r>
          </w:p>
          <w:p w14:paraId="378CD50A" w14:textId="77777777" w:rsidR="00573EA2" w:rsidRPr="00CC7F28" w:rsidRDefault="00573EA2" w:rsidP="00785715">
            <w:pPr>
              <w:snapToGrid w:val="0"/>
              <w:jc w:val="both"/>
              <w:rPr>
                <w:rFonts w:ascii="標楷體" w:eastAsia="標楷體" w:hAnsi="標楷體"/>
                <w:color w:val="FF0000"/>
                <w:szCs w:val="22"/>
              </w:rPr>
            </w:pPr>
            <w:r w:rsidRPr="00CC7F28">
              <w:rPr>
                <w:rFonts w:ascii="標楷體" w:eastAsia="標楷體" w:hAnsi="標楷體" w:hint="eastAsia"/>
                <w:color w:val="FF0000"/>
                <w:szCs w:val="22"/>
              </w:rPr>
              <w:t>□原住民教育 □性別平等教育 □多元文化教育</w:t>
            </w:r>
          </w:p>
        </w:tc>
      </w:tr>
    </w:tbl>
    <w:p w14:paraId="3E18FB1D" w14:textId="77777777" w:rsidR="00573EA2" w:rsidRPr="00573EA2" w:rsidRDefault="00573EA2" w:rsidP="00921915">
      <w:pPr>
        <w:spacing w:line="0" w:lineRule="atLeast"/>
        <w:jc w:val="both"/>
        <w:rPr>
          <w:rFonts w:ascii="新細明體"/>
        </w:rPr>
      </w:pPr>
    </w:p>
    <w:p w14:paraId="37A7722F" w14:textId="77777777" w:rsidR="00921915" w:rsidRPr="00471472" w:rsidRDefault="00921915" w:rsidP="00921915">
      <w:pPr>
        <w:spacing w:line="0" w:lineRule="atLeast"/>
        <w:jc w:val="both"/>
        <w:rPr>
          <w:rFonts w:ascii="新細明體" w:hAnsi="新細明體"/>
        </w:rPr>
      </w:pPr>
    </w:p>
    <w:p w14:paraId="48B6C70A" w14:textId="26FEA958" w:rsidR="002148D5" w:rsidRDefault="002148D5">
      <w:pPr>
        <w:widowControl/>
        <w:rPr>
          <w:rFonts w:ascii="新細明體"/>
        </w:rPr>
      </w:pPr>
      <w:r>
        <w:rPr>
          <w:rFonts w:ascii="新細明體"/>
        </w:rPr>
        <w:br w:type="page"/>
      </w:r>
    </w:p>
    <w:p w14:paraId="12B35F3A" w14:textId="77777777" w:rsidR="002148D5" w:rsidRDefault="002148D5" w:rsidP="00EB6FBF">
      <w:pPr>
        <w:spacing w:line="0" w:lineRule="atLeast"/>
        <w:jc w:val="both"/>
        <w:rPr>
          <w:rFonts w:ascii="新細明體"/>
        </w:rPr>
      </w:pPr>
    </w:p>
    <w:p w14:paraId="69E05268" w14:textId="5F7DA9F7" w:rsidR="003F5809" w:rsidRPr="002148D5" w:rsidRDefault="00921915" w:rsidP="00EB6FBF">
      <w:pPr>
        <w:spacing w:line="0" w:lineRule="atLeast"/>
        <w:jc w:val="both"/>
        <w:rPr>
          <w:rFonts w:ascii="新細明體"/>
        </w:rPr>
      </w:pPr>
      <w:r>
        <w:rPr>
          <w:rFonts w:ascii="新細明體" w:hint="eastAsia"/>
        </w:rPr>
        <w:t>五</w:t>
      </w:r>
      <w:r w:rsidR="002E3B78">
        <w:rPr>
          <w:rFonts w:ascii="新細明體" w:hint="eastAsia"/>
        </w:rPr>
        <w:t>、本學期課程內涵：</w:t>
      </w:r>
      <w:proofErr w:type="gramStart"/>
      <w:r w:rsidR="006900DD">
        <w:rPr>
          <w:rFonts w:ascii="新細明體"/>
        </w:rPr>
        <w:t>（</w:t>
      </w:r>
      <w:proofErr w:type="gramEnd"/>
      <w:r w:rsidR="00D11EDA" w:rsidRPr="00D11EDA">
        <w:rPr>
          <w:rFonts w:ascii="新細明體" w:hint="eastAsia"/>
        </w:rPr>
        <w:t>課程類別項目：統整性主題</w:t>
      </w:r>
      <w:r w:rsidR="00D11EDA" w:rsidRPr="00D11EDA">
        <w:rPr>
          <w:rFonts w:ascii="新細明體"/>
        </w:rPr>
        <w:t>/</w:t>
      </w:r>
      <w:r w:rsidR="00D11EDA" w:rsidRPr="00D11EDA">
        <w:rPr>
          <w:rFonts w:ascii="新細明體" w:hint="eastAsia"/>
        </w:rPr>
        <w:t>專題</w:t>
      </w:r>
      <w:r w:rsidR="00D11EDA" w:rsidRPr="00D11EDA">
        <w:rPr>
          <w:rFonts w:ascii="新細明體"/>
        </w:rPr>
        <w:t>/</w:t>
      </w:r>
      <w:r w:rsidR="00D11EDA" w:rsidRPr="00D11EDA">
        <w:rPr>
          <w:rFonts w:ascii="新細明體" w:hint="eastAsia"/>
        </w:rPr>
        <w:t>議題探究、社團活動、技藝、特殊需求領域、其他類</w:t>
      </w:r>
      <w:proofErr w:type="gramStart"/>
      <w:r w:rsidR="006900DD">
        <w:rPr>
          <w:rFonts w:ascii="新細明體"/>
        </w:rPr>
        <w:t>）</w:t>
      </w:r>
      <w:proofErr w:type="gramEnd"/>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
        <w:gridCol w:w="675"/>
        <w:gridCol w:w="840"/>
        <w:gridCol w:w="978"/>
        <w:gridCol w:w="978"/>
        <w:gridCol w:w="1681"/>
        <w:gridCol w:w="1396"/>
        <w:gridCol w:w="1399"/>
        <w:gridCol w:w="1952"/>
        <w:gridCol w:w="419"/>
        <w:gridCol w:w="1118"/>
        <w:gridCol w:w="1093"/>
        <w:gridCol w:w="893"/>
        <w:gridCol w:w="1387"/>
        <w:gridCol w:w="400"/>
      </w:tblGrid>
      <w:tr w:rsidR="00D5345D" w:rsidRPr="00D11EDA" w14:paraId="08B4F56E" w14:textId="77777777" w:rsidTr="00EF49E2">
        <w:trPr>
          <w:tblHeader/>
        </w:trPr>
        <w:tc>
          <w:tcPr>
            <w:tcW w:w="131" w:type="pct"/>
            <w:shd w:val="clear" w:color="auto" w:fill="BFBFBF"/>
            <w:vAlign w:val="center"/>
          </w:tcPr>
          <w:p w14:paraId="5DC64FF3" w14:textId="77777777" w:rsidR="00D5345D" w:rsidRPr="00191087" w:rsidRDefault="00D5345D" w:rsidP="009F1FD6">
            <w:pPr>
              <w:spacing w:line="240" w:lineRule="exact"/>
              <w:jc w:val="center"/>
              <w:rPr>
                <w:sz w:val="20"/>
                <w:szCs w:val="20"/>
              </w:rPr>
            </w:pPr>
            <w:proofErr w:type="gramStart"/>
            <w:r w:rsidRPr="00191087">
              <w:rPr>
                <w:sz w:val="20"/>
                <w:szCs w:val="20"/>
              </w:rPr>
              <w:t>週</w:t>
            </w:r>
            <w:proofErr w:type="gramEnd"/>
            <w:r w:rsidRPr="00191087">
              <w:rPr>
                <w:sz w:val="20"/>
                <w:szCs w:val="20"/>
              </w:rPr>
              <w:t>次</w:t>
            </w:r>
          </w:p>
        </w:tc>
        <w:tc>
          <w:tcPr>
            <w:tcW w:w="216" w:type="pct"/>
            <w:shd w:val="clear" w:color="auto" w:fill="BFBFBF"/>
            <w:vAlign w:val="center"/>
          </w:tcPr>
          <w:p w14:paraId="1BF5F3E6" w14:textId="093F5A54" w:rsidR="00D5345D" w:rsidRPr="00191087" w:rsidRDefault="00C7091B" w:rsidP="009F1FD6">
            <w:pPr>
              <w:spacing w:line="240" w:lineRule="exact"/>
              <w:jc w:val="center"/>
              <w:rPr>
                <w:sz w:val="20"/>
                <w:szCs w:val="20"/>
              </w:rPr>
            </w:pPr>
            <w:r>
              <w:rPr>
                <w:sz w:val="20"/>
                <w:szCs w:val="20"/>
              </w:rPr>
              <w:t>起訖日期</w:t>
            </w:r>
          </w:p>
        </w:tc>
        <w:tc>
          <w:tcPr>
            <w:tcW w:w="269" w:type="pct"/>
            <w:shd w:val="clear" w:color="auto" w:fill="BFBFBF"/>
            <w:vAlign w:val="center"/>
          </w:tcPr>
          <w:p w14:paraId="459A7122" w14:textId="77777777" w:rsidR="00D5345D" w:rsidRPr="00191087" w:rsidRDefault="00D5345D" w:rsidP="009F1FD6">
            <w:pPr>
              <w:spacing w:line="240" w:lineRule="exact"/>
              <w:jc w:val="center"/>
              <w:rPr>
                <w:sz w:val="20"/>
                <w:szCs w:val="20"/>
              </w:rPr>
            </w:pPr>
            <w:r w:rsidRPr="00351A26">
              <w:rPr>
                <w:rFonts w:hint="eastAsia"/>
                <w:sz w:val="20"/>
                <w:szCs w:val="20"/>
              </w:rPr>
              <w:t>主題</w:t>
            </w:r>
            <w:r>
              <w:rPr>
                <w:rFonts w:hint="eastAsia"/>
                <w:sz w:val="20"/>
                <w:szCs w:val="20"/>
              </w:rPr>
              <w:t>／</w:t>
            </w:r>
            <w:r w:rsidRPr="00191087">
              <w:rPr>
                <w:sz w:val="20"/>
                <w:szCs w:val="20"/>
              </w:rPr>
              <w:t>單元名稱</w:t>
            </w:r>
          </w:p>
        </w:tc>
        <w:tc>
          <w:tcPr>
            <w:tcW w:w="313" w:type="pct"/>
            <w:shd w:val="clear" w:color="auto" w:fill="BFBFBF"/>
            <w:vAlign w:val="center"/>
          </w:tcPr>
          <w:p w14:paraId="50F2F021" w14:textId="77777777" w:rsidR="00D5345D" w:rsidRPr="00191087" w:rsidRDefault="00D5345D" w:rsidP="009F1FD6">
            <w:pPr>
              <w:spacing w:line="240" w:lineRule="exact"/>
              <w:jc w:val="center"/>
              <w:rPr>
                <w:sz w:val="20"/>
                <w:szCs w:val="20"/>
              </w:rPr>
            </w:pPr>
            <w:r w:rsidRPr="00191087">
              <w:rPr>
                <w:sz w:val="20"/>
                <w:szCs w:val="20"/>
              </w:rPr>
              <w:t>核心素養項目</w:t>
            </w:r>
          </w:p>
        </w:tc>
        <w:tc>
          <w:tcPr>
            <w:tcW w:w="313" w:type="pct"/>
            <w:shd w:val="clear" w:color="auto" w:fill="BFBFBF"/>
            <w:vAlign w:val="center"/>
          </w:tcPr>
          <w:p w14:paraId="12F30678" w14:textId="77777777" w:rsidR="00D5345D" w:rsidRPr="00191087" w:rsidRDefault="00D5345D" w:rsidP="009F1FD6">
            <w:pPr>
              <w:spacing w:line="240" w:lineRule="exact"/>
              <w:jc w:val="center"/>
              <w:rPr>
                <w:sz w:val="20"/>
                <w:szCs w:val="20"/>
              </w:rPr>
            </w:pPr>
            <w:r w:rsidRPr="00191087">
              <w:rPr>
                <w:sz w:val="20"/>
                <w:szCs w:val="20"/>
              </w:rPr>
              <w:t>核心素養具體內涵</w:t>
            </w:r>
          </w:p>
        </w:tc>
        <w:tc>
          <w:tcPr>
            <w:tcW w:w="538" w:type="pct"/>
            <w:shd w:val="clear" w:color="auto" w:fill="BFBFBF"/>
            <w:vAlign w:val="center"/>
          </w:tcPr>
          <w:p w14:paraId="104BF354" w14:textId="77777777" w:rsidR="00D5345D" w:rsidRPr="00191087" w:rsidRDefault="00D5345D" w:rsidP="009F1FD6">
            <w:pPr>
              <w:spacing w:line="240" w:lineRule="exact"/>
              <w:jc w:val="center"/>
              <w:rPr>
                <w:sz w:val="20"/>
                <w:szCs w:val="20"/>
              </w:rPr>
            </w:pPr>
            <w:r w:rsidRPr="00191087">
              <w:rPr>
                <w:sz w:val="20"/>
                <w:szCs w:val="20"/>
              </w:rPr>
              <w:t>學習表現</w:t>
            </w:r>
          </w:p>
        </w:tc>
        <w:tc>
          <w:tcPr>
            <w:tcW w:w="447" w:type="pct"/>
            <w:shd w:val="clear" w:color="auto" w:fill="BFBFBF"/>
            <w:vAlign w:val="center"/>
          </w:tcPr>
          <w:p w14:paraId="4CC286CD" w14:textId="77777777" w:rsidR="00D5345D" w:rsidRPr="00191087" w:rsidRDefault="00D5345D" w:rsidP="009F1FD6">
            <w:pPr>
              <w:spacing w:line="240" w:lineRule="exact"/>
              <w:jc w:val="center"/>
              <w:rPr>
                <w:sz w:val="20"/>
                <w:szCs w:val="20"/>
              </w:rPr>
            </w:pPr>
            <w:r w:rsidRPr="00191087">
              <w:rPr>
                <w:sz w:val="20"/>
                <w:szCs w:val="20"/>
              </w:rPr>
              <w:t>學習內容</w:t>
            </w:r>
          </w:p>
        </w:tc>
        <w:tc>
          <w:tcPr>
            <w:tcW w:w="448" w:type="pct"/>
            <w:shd w:val="clear" w:color="auto" w:fill="BFBFBF"/>
            <w:vAlign w:val="center"/>
          </w:tcPr>
          <w:p w14:paraId="5DBA4388" w14:textId="77777777" w:rsidR="00D5345D" w:rsidRPr="00191087" w:rsidRDefault="00D5345D" w:rsidP="009F1FD6">
            <w:pPr>
              <w:spacing w:line="240" w:lineRule="exact"/>
              <w:jc w:val="center"/>
              <w:rPr>
                <w:sz w:val="20"/>
                <w:szCs w:val="20"/>
              </w:rPr>
            </w:pPr>
            <w:r w:rsidRPr="00191087">
              <w:rPr>
                <w:sz w:val="20"/>
                <w:szCs w:val="20"/>
              </w:rPr>
              <w:t>學習目標</w:t>
            </w:r>
          </w:p>
        </w:tc>
        <w:tc>
          <w:tcPr>
            <w:tcW w:w="625" w:type="pct"/>
            <w:shd w:val="clear" w:color="auto" w:fill="BFBFBF"/>
            <w:vAlign w:val="center"/>
          </w:tcPr>
          <w:p w14:paraId="4DBDA92C" w14:textId="77777777" w:rsidR="00D5345D" w:rsidRPr="00191087" w:rsidRDefault="00D5345D" w:rsidP="009F1FD6">
            <w:pPr>
              <w:spacing w:line="240" w:lineRule="exact"/>
              <w:jc w:val="center"/>
              <w:rPr>
                <w:sz w:val="20"/>
                <w:szCs w:val="20"/>
              </w:rPr>
            </w:pPr>
            <w:r w:rsidRPr="00191087">
              <w:rPr>
                <w:sz w:val="20"/>
                <w:szCs w:val="20"/>
              </w:rPr>
              <w:t>教學活動重點</w:t>
            </w:r>
          </w:p>
        </w:tc>
        <w:tc>
          <w:tcPr>
            <w:tcW w:w="134" w:type="pct"/>
            <w:shd w:val="clear" w:color="auto" w:fill="BFBFBF"/>
            <w:vAlign w:val="center"/>
          </w:tcPr>
          <w:p w14:paraId="000FE4FD" w14:textId="77777777" w:rsidR="00D5345D" w:rsidRPr="00191087" w:rsidRDefault="00D5345D" w:rsidP="009F1FD6">
            <w:pPr>
              <w:spacing w:line="240" w:lineRule="exact"/>
              <w:jc w:val="center"/>
              <w:rPr>
                <w:sz w:val="20"/>
                <w:szCs w:val="20"/>
              </w:rPr>
            </w:pPr>
            <w:r w:rsidRPr="00191087">
              <w:rPr>
                <w:sz w:val="20"/>
                <w:szCs w:val="20"/>
              </w:rPr>
              <w:t>教學節數</w:t>
            </w:r>
          </w:p>
        </w:tc>
        <w:tc>
          <w:tcPr>
            <w:tcW w:w="358" w:type="pct"/>
            <w:shd w:val="clear" w:color="auto" w:fill="BFBFBF"/>
            <w:vAlign w:val="center"/>
          </w:tcPr>
          <w:p w14:paraId="7CD075E1" w14:textId="77777777" w:rsidR="00D5345D" w:rsidRPr="00191087" w:rsidRDefault="00D5345D" w:rsidP="009F1FD6">
            <w:pPr>
              <w:spacing w:line="240" w:lineRule="exact"/>
              <w:jc w:val="center"/>
              <w:rPr>
                <w:sz w:val="20"/>
                <w:szCs w:val="20"/>
              </w:rPr>
            </w:pPr>
            <w:r w:rsidRPr="00191087">
              <w:rPr>
                <w:sz w:val="20"/>
                <w:szCs w:val="20"/>
              </w:rPr>
              <w:t>教學資源</w:t>
            </w:r>
          </w:p>
        </w:tc>
        <w:tc>
          <w:tcPr>
            <w:tcW w:w="350" w:type="pct"/>
            <w:shd w:val="clear" w:color="auto" w:fill="BFBFBF"/>
            <w:vAlign w:val="center"/>
          </w:tcPr>
          <w:p w14:paraId="64472CE0" w14:textId="77777777" w:rsidR="00D5345D" w:rsidRPr="00191087" w:rsidRDefault="00D5345D" w:rsidP="009F1FD6">
            <w:pPr>
              <w:spacing w:line="240" w:lineRule="exact"/>
              <w:jc w:val="center"/>
              <w:rPr>
                <w:sz w:val="20"/>
                <w:szCs w:val="20"/>
              </w:rPr>
            </w:pPr>
            <w:r w:rsidRPr="00191087">
              <w:rPr>
                <w:sz w:val="20"/>
                <w:szCs w:val="20"/>
              </w:rPr>
              <w:t>評量方式</w:t>
            </w:r>
          </w:p>
        </w:tc>
        <w:tc>
          <w:tcPr>
            <w:tcW w:w="286" w:type="pct"/>
            <w:shd w:val="clear" w:color="auto" w:fill="BFBFBF" w:themeFill="background1" w:themeFillShade="BF"/>
            <w:vAlign w:val="center"/>
          </w:tcPr>
          <w:p w14:paraId="199189D5" w14:textId="77777777" w:rsidR="00D5345D" w:rsidRPr="00191087" w:rsidRDefault="00D5345D" w:rsidP="009F1FD6">
            <w:pPr>
              <w:spacing w:line="240" w:lineRule="exact"/>
              <w:jc w:val="center"/>
              <w:rPr>
                <w:sz w:val="20"/>
                <w:szCs w:val="20"/>
              </w:rPr>
            </w:pPr>
            <w:r w:rsidRPr="00191087">
              <w:rPr>
                <w:sz w:val="20"/>
                <w:szCs w:val="20"/>
              </w:rPr>
              <w:t>統整相關領域</w:t>
            </w:r>
          </w:p>
        </w:tc>
        <w:tc>
          <w:tcPr>
            <w:tcW w:w="444" w:type="pct"/>
            <w:shd w:val="clear" w:color="auto" w:fill="BFBFBF" w:themeFill="background1" w:themeFillShade="BF"/>
            <w:vAlign w:val="center"/>
          </w:tcPr>
          <w:p w14:paraId="7F617EE6" w14:textId="77777777" w:rsidR="00D5345D" w:rsidRPr="00191087" w:rsidRDefault="00D5345D" w:rsidP="009F1FD6">
            <w:pPr>
              <w:spacing w:line="240" w:lineRule="exact"/>
              <w:jc w:val="center"/>
              <w:rPr>
                <w:sz w:val="20"/>
                <w:szCs w:val="20"/>
              </w:rPr>
            </w:pPr>
            <w:r w:rsidRPr="00191087">
              <w:rPr>
                <w:sz w:val="20"/>
                <w:szCs w:val="20"/>
              </w:rPr>
              <w:t>議題融入</w:t>
            </w:r>
          </w:p>
        </w:tc>
        <w:tc>
          <w:tcPr>
            <w:tcW w:w="128" w:type="pct"/>
            <w:shd w:val="clear" w:color="auto" w:fill="BFBFBF" w:themeFill="background1" w:themeFillShade="BF"/>
            <w:vAlign w:val="center"/>
          </w:tcPr>
          <w:p w14:paraId="5A4E4B8B" w14:textId="77777777" w:rsidR="00D5345D" w:rsidRPr="00191087" w:rsidRDefault="00D5345D" w:rsidP="009F1FD6">
            <w:pPr>
              <w:spacing w:line="240" w:lineRule="exact"/>
              <w:jc w:val="center"/>
              <w:rPr>
                <w:sz w:val="20"/>
                <w:szCs w:val="20"/>
              </w:rPr>
            </w:pPr>
            <w:r w:rsidRPr="00191087">
              <w:rPr>
                <w:sz w:val="20"/>
                <w:szCs w:val="20"/>
              </w:rPr>
              <w:t>課程類別</w:t>
            </w:r>
          </w:p>
        </w:tc>
      </w:tr>
      <w:tr w:rsidR="005F1C69" w:rsidRPr="00D11EDA" w14:paraId="7DD04DD5" w14:textId="77777777" w:rsidTr="00FA6A78">
        <w:tc>
          <w:tcPr>
            <w:tcW w:w="131" w:type="pct"/>
          </w:tcPr>
          <w:p w14:paraId="21383FF3" w14:textId="77777777" w:rsidR="005F1C69" w:rsidRPr="00D11EDA" w:rsidRDefault="005F1C69" w:rsidP="007B12CB">
            <w:pPr>
              <w:spacing w:line="0" w:lineRule="atLeast"/>
              <w:jc w:val="both"/>
              <w:rPr>
                <w:rFonts w:ascii="新細明體" w:hAnsi="新細明體"/>
                <w:snapToGrid w:val="0"/>
                <w:kern w:val="0"/>
                <w:sz w:val="18"/>
                <w:szCs w:val="18"/>
              </w:rPr>
            </w:pPr>
            <w:r w:rsidRPr="00D11EDA">
              <w:rPr>
                <w:rFonts w:ascii="新細明體" w:hAnsi="新細明體"/>
                <w:snapToGrid w:val="0"/>
                <w:kern w:val="0"/>
                <w:sz w:val="18"/>
                <w:szCs w:val="18"/>
              </w:rPr>
              <w:t>第一</w:t>
            </w:r>
            <w:proofErr w:type="gramStart"/>
            <w:r w:rsidRPr="00D11EDA">
              <w:rPr>
                <w:rFonts w:ascii="新細明體" w:hAnsi="新細明體"/>
                <w:snapToGrid w:val="0"/>
                <w:kern w:val="0"/>
                <w:sz w:val="18"/>
                <w:szCs w:val="18"/>
              </w:rPr>
              <w:t>週</w:t>
            </w:r>
            <w:proofErr w:type="gramEnd"/>
          </w:p>
        </w:tc>
        <w:tc>
          <w:tcPr>
            <w:tcW w:w="216" w:type="pct"/>
          </w:tcPr>
          <w:p w14:paraId="05FA0F98" w14:textId="6396081A" w:rsidR="005F1C69" w:rsidRPr="00471472" w:rsidRDefault="005F1C69" w:rsidP="00FA6A78">
            <w:pPr>
              <w:spacing w:line="0" w:lineRule="atLeast"/>
              <w:jc w:val="center"/>
              <w:rPr>
                <w:rFonts w:ascii="新細明體" w:hAnsi="新細明體" w:cs="新細明體"/>
                <w:sz w:val="20"/>
                <w:szCs w:val="20"/>
              </w:rPr>
            </w:pPr>
          </w:p>
        </w:tc>
        <w:tc>
          <w:tcPr>
            <w:tcW w:w="269" w:type="pct"/>
          </w:tcPr>
          <w:p w14:paraId="6534E42D" w14:textId="77777777" w:rsidR="005F1C69" w:rsidRPr="00EF49E2" w:rsidRDefault="005F1C69" w:rsidP="00471472">
            <w:pPr>
              <w:spacing w:line="260" w:lineRule="exact"/>
              <w:jc w:val="both"/>
              <w:rPr>
                <w:rFonts w:eastAsiaTheme="minorEastAsia"/>
                <w:sz w:val="18"/>
                <w:szCs w:val="18"/>
              </w:rPr>
            </w:pPr>
            <w:r w:rsidRPr="00EF49E2">
              <w:rPr>
                <w:rFonts w:eastAsiaTheme="minorEastAsia"/>
                <w:sz w:val="18"/>
                <w:szCs w:val="18"/>
              </w:rPr>
              <w:t>Introduction</w:t>
            </w:r>
          </w:p>
        </w:tc>
        <w:tc>
          <w:tcPr>
            <w:tcW w:w="313" w:type="pct"/>
          </w:tcPr>
          <w:p w14:paraId="392287C3" w14:textId="2238F9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A2</w:t>
            </w:r>
            <w:r w:rsidRPr="00471472">
              <w:rPr>
                <w:rFonts w:eastAsiaTheme="minorEastAsia"/>
                <w:snapToGrid w:val="0"/>
                <w:kern w:val="0"/>
                <w:sz w:val="18"/>
                <w:szCs w:val="18"/>
              </w:rPr>
              <w:t>系統思考與解決問題</w:t>
            </w:r>
          </w:p>
          <w:p w14:paraId="7CBF0F84"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B2</w:t>
            </w:r>
            <w:r w:rsidRPr="00471472">
              <w:rPr>
                <w:rFonts w:eastAsiaTheme="minorEastAsia"/>
                <w:snapToGrid w:val="0"/>
                <w:kern w:val="0"/>
                <w:sz w:val="18"/>
                <w:szCs w:val="18"/>
              </w:rPr>
              <w:t>科技資訊與媒體素養</w:t>
            </w:r>
          </w:p>
          <w:p w14:paraId="48C32653" w14:textId="2E87F54D"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B3</w:t>
            </w:r>
            <w:r w:rsidRPr="00471472">
              <w:rPr>
                <w:rFonts w:eastAsiaTheme="minorEastAsia"/>
                <w:snapToGrid w:val="0"/>
                <w:kern w:val="0"/>
                <w:sz w:val="18"/>
                <w:szCs w:val="18"/>
              </w:rPr>
              <w:t>藝術涵養與美感素養</w:t>
            </w:r>
          </w:p>
          <w:p w14:paraId="01A2233C"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C2</w:t>
            </w:r>
            <w:r w:rsidRPr="00471472">
              <w:rPr>
                <w:rFonts w:eastAsiaTheme="minorEastAsia"/>
                <w:snapToGrid w:val="0"/>
                <w:kern w:val="0"/>
                <w:sz w:val="18"/>
                <w:szCs w:val="18"/>
              </w:rPr>
              <w:t>人際關係與團隊合作</w:t>
            </w:r>
          </w:p>
        </w:tc>
        <w:tc>
          <w:tcPr>
            <w:tcW w:w="313" w:type="pct"/>
            <w:shd w:val="clear" w:color="auto" w:fill="auto"/>
          </w:tcPr>
          <w:p w14:paraId="1E272D71" w14:textId="4452FDBA" w:rsidR="005F1C69" w:rsidRPr="00471472" w:rsidRDefault="005F1C69" w:rsidP="00471472">
            <w:pPr>
              <w:spacing w:line="260" w:lineRule="exact"/>
              <w:jc w:val="both"/>
              <w:rPr>
                <w:rFonts w:eastAsiaTheme="minorEastAsia"/>
                <w:snapToGrid w:val="0"/>
                <w:kern w:val="0"/>
                <w:sz w:val="18"/>
                <w:szCs w:val="18"/>
              </w:rPr>
            </w:pPr>
            <w:r>
              <w:rPr>
                <w:rFonts w:eastAsiaTheme="minorEastAsia"/>
                <w:snapToGrid w:val="0"/>
                <w:kern w:val="0"/>
                <w:sz w:val="18"/>
                <w:szCs w:val="18"/>
              </w:rPr>
              <w:t>英</w:t>
            </w:r>
            <w:r>
              <w:rPr>
                <w:rFonts w:eastAsiaTheme="minorEastAsia"/>
                <w:snapToGrid w:val="0"/>
                <w:kern w:val="0"/>
                <w:sz w:val="18"/>
                <w:szCs w:val="18"/>
              </w:rPr>
              <w:t xml:space="preserve">-J-A2 </w:t>
            </w:r>
            <w:r>
              <w:rPr>
                <w:rFonts w:eastAsiaTheme="minorEastAsia"/>
                <w:snapToGrid w:val="0"/>
                <w:kern w:val="0"/>
                <w:sz w:val="18"/>
                <w:szCs w:val="18"/>
              </w:rPr>
              <w:t>具備系統性理解與推演的能力，能</w:t>
            </w:r>
            <w:proofErr w:type="gramStart"/>
            <w:r>
              <w:rPr>
                <w:rFonts w:eastAsiaTheme="minorEastAsia"/>
                <w:snapToGrid w:val="0"/>
                <w:kern w:val="0"/>
                <w:sz w:val="18"/>
                <w:szCs w:val="18"/>
              </w:rPr>
              <w:t>釐</w:t>
            </w:r>
            <w:proofErr w:type="gramEnd"/>
            <w:r>
              <w:rPr>
                <w:rFonts w:eastAsiaTheme="minorEastAsia"/>
                <w:snapToGrid w:val="0"/>
                <w:kern w:val="0"/>
                <w:sz w:val="18"/>
                <w:szCs w:val="18"/>
              </w:rPr>
              <w:t>清文本</w:t>
            </w:r>
            <w:proofErr w:type="gramStart"/>
            <w:r>
              <w:rPr>
                <w:rFonts w:eastAsiaTheme="minorEastAsia"/>
                <w:snapToGrid w:val="0"/>
                <w:kern w:val="0"/>
                <w:sz w:val="18"/>
                <w:szCs w:val="18"/>
              </w:rPr>
              <w:t>訊息間的關係</w:t>
            </w:r>
            <w:proofErr w:type="gramEnd"/>
            <w:r>
              <w:rPr>
                <w:rFonts w:eastAsiaTheme="minorEastAsia"/>
                <w:snapToGrid w:val="0"/>
                <w:kern w:val="0"/>
                <w:sz w:val="18"/>
                <w:szCs w:val="18"/>
              </w:rPr>
              <w:t>進行推論，並能經由訊息的比較，對國內外文化的異同有初步的了解。</w:t>
            </w:r>
          </w:p>
          <w:p w14:paraId="7DE0463D" w14:textId="266A87A5" w:rsidR="005F1C69" w:rsidRPr="00471472" w:rsidRDefault="005F1C69" w:rsidP="00471472">
            <w:pPr>
              <w:spacing w:line="260" w:lineRule="exact"/>
              <w:jc w:val="both"/>
              <w:rPr>
                <w:rFonts w:eastAsiaTheme="minorEastAsia"/>
                <w:snapToGrid w:val="0"/>
                <w:kern w:val="0"/>
                <w:sz w:val="18"/>
                <w:szCs w:val="18"/>
              </w:rPr>
            </w:pPr>
            <w:r>
              <w:rPr>
                <w:rFonts w:eastAsiaTheme="minorEastAsia"/>
                <w:snapToGrid w:val="0"/>
                <w:kern w:val="0"/>
                <w:sz w:val="18"/>
                <w:szCs w:val="18"/>
              </w:rPr>
              <w:t>英</w:t>
            </w:r>
            <w:r>
              <w:rPr>
                <w:rFonts w:eastAsiaTheme="minorEastAsia"/>
                <w:snapToGrid w:val="0"/>
                <w:kern w:val="0"/>
                <w:sz w:val="18"/>
                <w:szCs w:val="18"/>
              </w:rPr>
              <w:t xml:space="preserve">-J-B2 </w:t>
            </w:r>
            <w:r>
              <w:rPr>
                <w:rFonts w:eastAsiaTheme="minorEastAsia"/>
                <w:snapToGrid w:val="0"/>
                <w:kern w:val="0"/>
                <w:sz w:val="18"/>
                <w:szCs w:val="18"/>
              </w:rPr>
              <w:t>具備運用各類資訊檢索工具蒐集、整理英語文資料的能力，以擴展學習素材與範疇、提升學習效果，同時養成資訊倫理素養。</w:t>
            </w:r>
          </w:p>
          <w:p w14:paraId="5E14CD9A" w14:textId="20CB9DAC" w:rsidR="005F1C69" w:rsidRPr="00471472" w:rsidRDefault="005A6E88" w:rsidP="00471472">
            <w:pPr>
              <w:spacing w:line="260" w:lineRule="exact"/>
              <w:jc w:val="both"/>
              <w:rPr>
                <w:rFonts w:eastAsiaTheme="minorEastAsia"/>
                <w:snapToGrid w:val="0"/>
                <w:kern w:val="0"/>
                <w:sz w:val="18"/>
                <w:szCs w:val="18"/>
              </w:rPr>
            </w:pPr>
            <w:r>
              <w:rPr>
                <w:rFonts w:eastAsiaTheme="minorEastAsia"/>
                <w:snapToGrid w:val="0"/>
                <w:kern w:val="0"/>
                <w:sz w:val="18"/>
                <w:szCs w:val="18"/>
              </w:rPr>
              <w:t>英</w:t>
            </w:r>
            <w:r>
              <w:rPr>
                <w:rFonts w:eastAsiaTheme="minorEastAsia"/>
                <w:snapToGrid w:val="0"/>
                <w:kern w:val="0"/>
                <w:sz w:val="18"/>
                <w:szCs w:val="18"/>
              </w:rPr>
              <w:t xml:space="preserve">-J-C2 </w:t>
            </w:r>
            <w:r>
              <w:rPr>
                <w:rFonts w:eastAsiaTheme="minorEastAsia"/>
                <w:snapToGrid w:val="0"/>
                <w:kern w:val="0"/>
                <w:sz w:val="18"/>
                <w:szCs w:val="18"/>
              </w:rPr>
              <w:t>積極參與課內及課外英語文</w:t>
            </w:r>
            <w:r>
              <w:rPr>
                <w:rFonts w:eastAsiaTheme="minorEastAsia"/>
                <w:snapToGrid w:val="0"/>
                <w:kern w:val="0"/>
                <w:sz w:val="18"/>
                <w:szCs w:val="18"/>
              </w:rPr>
              <w:lastRenderedPageBreak/>
              <w:t>團體學習活動，培養團隊合作精神。</w:t>
            </w:r>
          </w:p>
        </w:tc>
        <w:tc>
          <w:tcPr>
            <w:tcW w:w="538" w:type="pct"/>
            <w:shd w:val="clear" w:color="auto" w:fill="auto"/>
          </w:tcPr>
          <w:p w14:paraId="5F206283"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lastRenderedPageBreak/>
              <w:t xml:space="preserve">1-IV-8 </w:t>
            </w:r>
            <w:r w:rsidRPr="00471472">
              <w:rPr>
                <w:rFonts w:eastAsiaTheme="minorEastAsia"/>
                <w:snapToGrid w:val="0"/>
                <w:kern w:val="0"/>
                <w:sz w:val="18"/>
                <w:szCs w:val="18"/>
              </w:rPr>
              <w:t>能聽懂簡易影片的主要內容。</w:t>
            </w:r>
          </w:p>
          <w:p w14:paraId="7870260F"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w:t>
            </w:r>
            <w:r w:rsidRPr="00471472">
              <w:rPr>
                <w:rFonts w:ascii="Cambria Math" w:eastAsiaTheme="minorEastAsia" w:hAnsi="Cambria Math" w:cs="Cambria Math"/>
                <w:snapToGrid w:val="0"/>
                <w:kern w:val="0"/>
                <w:sz w:val="18"/>
                <w:szCs w:val="18"/>
              </w:rPr>
              <w:t>◎</w:t>
            </w:r>
            <w:r w:rsidRPr="00471472">
              <w:rPr>
                <w:rFonts w:eastAsiaTheme="minorEastAsia"/>
                <w:snapToGrid w:val="0"/>
                <w:kern w:val="0"/>
                <w:sz w:val="18"/>
                <w:szCs w:val="18"/>
              </w:rPr>
              <w:t xml:space="preserve">1-IV-9 </w:t>
            </w:r>
            <w:r w:rsidRPr="00471472">
              <w:rPr>
                <w:rFonts w:eastAsiaTheme="minorEastAsia"/>
                <w:snapToGrid w:val="0"/>
                <w:kern w:val="0"/>
                <w:sz w:val="18"/>
                <w:szCs w:val="18"/>
              </w:rPr>
              <w:t>能辨識句子語調所表達的情緒和態度。</w:t>
            </w:r>
          </w:p>
          <w:p w14:paraId="017111ED" w14:textId="1296D608"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2-IV-12 </w:t>
            </w:r>
            <w:r w:rsidRPr="00471472">
              <w:rPr>
                <w:rFonts w:eastAsiaTheme="minorEastAsia"/>
                <w:snapToGrid w:val="0"/>
                <w:kern w:val="0"/>
                <w:sz w:val="18"/>
                <w:szCs w:val="18"/>
              </w:rPr>
              <w:t>能以簡易的英語參與引導式討論。</w:t>
            </w:r>
          </w:p>
          <w:p w14:paraId="69C969F7" w14:textId="2DB2B695"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5-IV-1 </w:t>
            </w:r>
            <w:r w:rsidRPr="00471472">
              <w:rPr>
                <w:rFonts w:eastAsiaTheme="minorEastAsia"/>
                <w:snapToGrid w:val="0"/>
                <w:kern w:val="0"/>
                <w:sz w:val="18"/>
                <w:szCs w:val="18"/>
              </w:rPr>
              <w:t>能聽懂、讀懂國中階段基本字詞，並使用於簡易日常溝通。</w:t>
            </w:r>
          </w:p>
          <w:p w14:paraId="6EF323C3" w14:textId="1D108F4B"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5-IV-2 </w:t>
            </w:r>
            <w:r w:rsidRPr="00471472">
              <w:rPr>
                <w:rFonts w:eastAsiaTheme="minorEastAsia"/>
                <w:snapToGrid w:val="0"/>
                <w:kern w:val="0"/>
                <w:sz w:val="18"/>
                <w:szCs w:val="18"/>
              </w:rPr>
              <w:t>能掌握國中階段</w:t>
            </w:r>
            <w:proofErr w:type="gramStart"/>
            <w:r w:rsidRPr="00471472">
              <w:rPr>
                <w:rFonts w:eastAsiaTheme="minorEastAsia"/>
                <w:snapToGrid w:val="0"/>
                <w:kern w:val="0"/>
                <w:sz w:val="18"/>
                <w:szCs w:val="18"/>
              </w:rPr>
              <w:t>所學字詞</w:t>
            </w:r>
            <w:proofErr w:type="gramEnd"/>
            <w:r w:rsidRPr="00471472">
              <w:rPr>
                <w:rFonts w:eastAsiaTheme="minorEastAsia"/>
                <w:snapToGrid w:val="0"/>
                <w:kern w:val="0"/>
                <w:sz w:val="18"/>
                <w:szCs w:val="18"/>
              </w:rPr>
              <w:t>及句型，適當地使用於日常生活之溝通。</w:t>
            </w:r>
          </w:p>
          <w:p w14:paraId="00AFDEE3" w14:textId="11C61C15" w:rsidR="005F1C69" w:rsidRPr="00471472" w:rsidRDefault="005F1C69" w:rsidP="00471472">
            <w:pPr>
              <w:spacing w:line="260" w:lineRule="exact"/>
              <w:jc w:val="both"/>
              <w:rPr>
                <w:rFonts w:eastAsiaTheme="minorEastAsia"/>
                <w:snapToGrid w:val="0"/>
                <w:kern w:val="0"/>
                <w:sz w:val="18"/>
                <w:szCs w:val="18"/>
              </w:rPr>
            </w:pPr>
            <w:r w:rsidRPr="00471472">
              <w:rPr>
                <w:rFonts w:ascii="Cambria Math" w:eastAsiaTheme="minorEastAsia" w:hAnsi="Cambria Math" w:cs="Cambria Math"/>
                <w:snapToGrid w:val="0"/>
                <w:kern w:val="0"/>
                <w:sz w:val="18"/>
                <w:szCs w:val="18"/>
              </w:rPr>
              <w:t>◎</w:t>
            </w:r>
            <w:r w:rsidRPr="00471472">
              <w:rPr>
                <w:rFonts w:eastAsiaTheme="minorEastAsia"/>
                <w:snapToGrid w:val="0"/>
                <w:kern w:val="0"/>
                <w:sz w:val="18"/>
                <w:szCs w:val="18"/>
              </w:rPr>
              <w:t xml:space="preserve">6-IV-1 </w:t>
            </w:r>
            <w:r w:rsidRPr="00471472">
              <w:rPr>
                <w:rFonts w:eastAsiaTheme="minorEastAsia"/>
                <w:snapToGrid w:val="0"/>
                <w:kern w:val="0"/>
                <w:sz w:val="18"/>
                <w:szCs w:val="18"/>
              </w:rPr>
              <w:t>樂於參與課堂中各類練習活動，不畏犯錯。</w:t>
            </w:r>
          </w:p>
          <w:p w14:paraId="7606656E" w14:textId="6544B898"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6-IV-4 </w:t>
            </w:r>
            <w:r w:rsidRPr="00471472">
              <w:rPr>
                <w:rFonts w:eastAsiaTheme="minorEastAsia"/>
                <w:snapToGrid w:val="0"/>
                <w:kern w:val="0"/>
                <w:sz w:val="18"/>
                <w:szCs w:val="18"/>
              </w:rPr>
              <w:t>樂於接觸課外的英語文多元素材，如歌曲、英語學習雜誌、漫畫、短片、廣播、網路資訊等。</w:t>
            </w:r>
          </w:p>
          <w:p w14:paraId="6E6E2B4A" w14:textId="4C7E6EE6" w:rsidR="005F1C69" w:rsidRPr="00471472" w:rsidRDefault="005F1C69" w:rsidP="00471472">
            <w:pPr>
              <w:spacing w:line="260" w:lineRule="exact"/>
              <w:jc w:val="both"/>
              <w:rPr>
                <w:rFonts w:eastAsiaTheme="minorEastAsia"/>
                <w:snapToGrid w:val="0"/>
                <w:kern w:val="0"/>
                <w:sz w:val="18"/>
                <w:szCs w:val="18"/>
              </w:rPr>
            </w:pPr>
            <w:r>
              <w:rPr>
                <w:rFonts w:eastAsiaTheme="minorEastAsia"/>
                <w:snapToGrid w:val="0"/>
                <w:kern w:val="0"/>
                <w:sz w:val="18"/>
                <w:szCs w:val="18"/>
              </w:rPr>
              <w:t>*</w:t>
            </w:r>
            <w:r w:rsidRPr="00471472">
              <w:rPr>
                <w:rFonts w:eastAsiaTheme="minorEastAsia"/>
                <w:snapToGrid w:val="0"/>
                <w:kern w:val="0"/>
                <w:sz w:val="18"/>
                <w:szCs w:val="18"/>
              </w:rPr>
              <w:t xml:space="preserve">6-IV-5 </w:t>
            </w:r>
            <w:r w:rsidRPr="00471472">
              <w:rPr>
                <w:rFonts w:eastAsiaTheme="minorEastAsia"/>
                <w:snapToGrid w:val="0"/>
                <w:kern w:val="0"/>
                <w:sz w:val="18"/>
                <w:szCs w:val="18"/>
              </w:rPr>
              <w:t>主動利用各種查詢工具，以了解所接觸的英語文資訊。</w:t>
            </w:r>
          </w:p>
          <w:p w14:paraId="55979617" w14:textId="77777777" w:rsidR="005F1C69"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7-IV-4 </w:t>
            </w:r>
            <w:r w:rsidRPr="00471472">
              <w:rPr>
                <w:rFonts w:eastAsiaTheme="minorEastAsia"/>
                <w:snapToGrid w:val="0"/>
                <w:kern w:val="0"/>
                <w:sz w:val="18"/>
                <w:szCs w:val="18"/>
              </w:rPr>
              <w:t>能對教師或同學討論的內容觸類旁通、舉一反三。</w:t>
            </w:r>
          </w:p>
          <w:p w14:paraId="52D88373" w14:textId="77777777" w:rsidR="0087042A" w:rsidRPr="0087042A" w:rsidRDefault="0087042A" w:rsidP="0087042A">
            <w:pPr>
              <w:spacing w:line="260" w:lineRule="exact"/>
              <w:jc w:val="both"/>
              <w:rPr>
                <w:rFonts w:eastAsiaTheme="minorEastAsia"/>
                <w:snapToGrid w:val="0"/>
                <w:kern w:val="0"/>
                <w:sz w:val="18"/>
                <w:szCs w:val="18"/>
              </w:rPr>
            </w:pPr>
            <w:r w:rsidRPr="0087042A">
              <w:rPr>
                <w:rFonts w:eastAsiaTheme="minorEastAsia" w:hint="eastAsia"/>
                <w:snapToGrid w:val="0"/>
                <w:kern w:val="0"/>
                <w:sz w:val="18"/>
                <w:szCs w:val="18"/>
              </w:rPr>
              <w:lastRenderedPageBreak/>
              <w:t>表</w:t>
            </w:r>
            <w:r w:rsidRPr="0087042A">
              <w:rPr>
                <w:rFonts w:eastAsiaTheme="minorEastAsia" w:hint="eastAsia"/>
                <w:snapToGrid w:val="0"/>
                <w:kern w:val="0"/>
                <w:sz w:val="18"/>
                <w:szCs w:val="18"/>
              </w:rPr>
              <w:t>2-</w:t>
            </w:r>
            <w:r w:rsidRPr="0087042A">
              <w:rPr>
                <w:rFonts w:eastAsiaTheme="minorEastAsia" w:hint="eastAsia"/>
                <w:snapToGrid w:val="0"/>
                <w:kern w:val="0"/>
                <w:sz w:val="18"/>
                <w:szCs w:val="18"/>
              </w:rPr>
              <w:t>Ⅳ</w:t>
            </w:r>
            <w:r w:rsidRPr="0087042A">
              <w:rPr>
                <w:rFonts w:eastAsiaTheme="minorEastAsia" w:hint="eastAsia"/>
                <w:snapToGrid w:val="0"/>
                <w:kern w:val="0"/>
                <w:sz w:val="18"/>
                <w:szCs w:val="18"/>
              </w:rPr>
              <w:t>-3</w:t>
            </w:r>
            <w:r w:rsidRPr="0087042A">
              <w:rPr>
                <w:rFonts w:eastAsiaTheme="minorEastAsia" w:hint="eastAsia"/>
                <w:snapToGrid w:val="0"/>
                <w:kern w:val="0"/>
                <w:sz w:val="18"/>
                <w:szCs w:val="18"/>
              </w:rPr>
              <w:t>能運用適當的語彙，明確表達、解析及評價自己與他人的作品。</w:t>
            </w:r>
          </w:p>
          <w:p w14:paraId="137FA4B4" w14:textId="5737B981" w:rsidR="0087042A" w:rsidRPr="00471472" w:rsidRDefault="0087042A" w:rsidP="0087042A">
            <w:pPr>
              <w:spacing w:line="260" w:lineRule="exact"/>
              <w:jc w:val="both"/>
              <w:rPr>
                <w:rFonts w:eastAsiaTheme="minorEastAsia"/>
                <w:snapToGrid w:val="0"/>
                <w:kern w:val="0"/>
                <w:sz w:val="18"/>
                <w:szCs w:val="18"/>
              </w:rPr>
            </w:pPr>
            <w:r w:rsidRPr="0087042A">
              <w:rPr>
                <w:rFonts w:eastAsiaTheme="minorEastAsia" w:hint="eastAsia"/>
                <w:snapToGrid w:val="0"/>
                <w:kern w:val="0"/>
                <w:sz w:val="18"/>
                <w:szCs w:val="18"/>
              </w:rPr>
              <w:t>音</w:t>
            </w:r>
            <w:r w:rsidRPr="0087042A">
              <w:rPr>
                <w:rFonts w:eastAsiaTheme="minorEastAsia" w:hint="eastAsia"/>
                <w:snapToGrid w:val="0"/>
                <w:kern w:val="0"/>
                <w:sz w:val="18"/>
                <w:szCs w:val="18"/>
              </w:rPr>
              <w:t>2-</w:t>
            </w:r>
            <w:r w:rsidRPr="0087042A">
              <w:rPr>
                <w:rFonts w:eastAsiaTheme="minorEastAsia" w:hint="eastAsia"/>
                <w:snapToGrid w:val="0"/>
                <w:kern w:val="0"/>
                <w:sz w:val="18"/>
                <w:szCs w:val="18"/>
              </w:rPr>
              <w:t>Ⅳ</w:t>
            </w:r>
            <w:r w:rsidRPr="0087042A">
              <w:rPr>
                <w:rFonts w:eastAsiaTheme="minorEastAsia" w:hint="eastAsia"/>
                <w:snapToGrid w:val="0"/>
                <w:kern w:val="0"/>
                <w:sz w:val="18"/>
                <w:szCs w:val="18"/>
              </w:rPr>
              <w:t>-1</w:t>
            </w:r>
            <w:r w:rsidRPr="0087042A">
              <w:rPr>
                <w:rFonts w:eastAsiaTheme="minorEastAsia" w:hint="eastAsia"/>
                <w:snapToGrid w:val="0"/>
                <w:kern w:val="0"/>
                <w:sz w:val="18"/>
                <w:szCs w:val="18"/>
              </w:rPr>
              <w:t>能使用適當的音樂語彙，賞析各類音樂作品，體會藝術</w:t>
            </w:r>
            <w:r w:rsidRPr="0087042A">
              <w:rPr>
                <w:rFonts w:eastAsiaTheme="minorEastAsia" w:hint="eastAsia"/>
                <w:snapToGrid w:val="0"/>
                <w:kern w:val="0"/>
                <w:sz w:val="18"/>
                <w:szCs w:val="18"/>
              </w:rPr>
              <w:t xml:space="preserve"> </w:t>
            </w:r>
            <w:r w:rsidRPr="0087042A">
              <w:rPr>
                <w:rFonts w:eastAsiaTheme="minorEastAsia" w:hint="eastAsia"/>
                <w:snapToGrid w:val="0"/>
                <w:kern w:val="0"/>
                <w:sz w:val="18"/>
                <w:szCs w:val="18"/>
              </w:rPr>
              <w:t>文化之美。</w:t>
            </w:r>
          </w:p>
        </w:tc>
        <w:tc>
          <w:tcPr>
            <w:tcW w:w="447" w:type="pct"/>
            <w:shd w:val="clear" w:color="auto" w:fill="auto"/>
          </w:tcPr>
          <w:p w14:paraId="22DE59BF" w14:textId="449E534E" w:rsidR="005F1C69" w:rsidRPr="00471472" w:rsidRDefault="00591046" w:rsidP="00471472">
            <w:pPr>
              <w:spacing w:line="260" w:lineRule="exact"/>
              <w:jc w:val="both"/>
              <w:rPr>
                <w:rFonts w:eastAsiaTheme="minorEastAsia"/>
                <w:snapToGrid w:val="0"/>
                <w:kern w:val="0"/>
                <w:sz w:val="18"/>
                <w:szCs w:val="18"/>
              </w:rPr>
            </w:pPr>
            <w:r>
              <w:rPr>
                <w:rFonts w:eastAsiaTheme="minorEastAsia"/>
                <w:snapToGrid w:val="0"/>
                <w:kern w:val="0"/>
                <w:sz w:val="18"/>
                <w:szCs w:val="18"/>
              </w:rPr>
              <w:lastRenderedPageBreak/>
              <w:t>Ac-IV-8</w:t>
            </w:r>
            <w:r>
              <w:rPr>
                <w:rFonts w:eastAsiaTheme="minorEastAsia"/>
                <w:snapToGrid w:val="0"/>
                <w:kern w:val="0"/>
                <w:sz w:val="18"/>
                <w:szCs w:val="18"/>
              </w:rPr>
              <w:t>國中階段</w:t>
            </w:r>
            <w:proofErr w:type="gramStart"/>
            <w:r>
              <w:rPr>
                <w:rFonts w:eastAsiaTheme="minorEastAsia"/>
                <w:snapToGrid w:val="0"/>
                <w:kern w:val="0"/>
                <w:sz w:val="18"/>
                <w:szCs w:val="18"/>
              </w:rPr>
              <w:t>所學字詞</w:t>
            </w:r>
            <w:proofErr w:type="gramEnd"/>
            <w:r>
              <w:rPr>
                <w:rFonts w:eastAsiaTheme="minorEastAsia"/>
                <w:snapToGrid w:val="0"/>
                <w:kern w:val="0"/>
                <w:sz w:val="18"/>
                <w:szCs w:val="18"/>
              </w:rPr>
              <w:t>（能聽、讀、說、寫最基本的</w:t>
            </w:r>
            <w:r>
              <w:rPr>
                <w:rFonts w:eastAsiaTheme="minorEastAsia"/>
                <w:snapToGrid w:val="0"/>
                <w:kern w:val="0"/>
                <w:sz w:val="18"/>
                <w:szCs w:val="18"/>
              </w:rPr>
              <w:t>1,200</w:t>
            </w:r>
            <w:r>
              <w:rPr>
                <w:rFonts w:eastAsiaTheme="minorEastAsia"/>
                <w:snapToGrid w:val="0"/>
                <w:kern w:val="0"/>
                <w:sz w:val="18"/>
                <w:szCs w:val="18"/>
              </w:rPr>
              <w:t>字詞）。</w:t>
            </w:r>
          </w:p>
          <w:p w14:paraId="4725AB62" w14:textId="543CD796" w:rsidR="005F1C69" w:rsidRPr="00471472" w:rsidRDefault="00591046" w:rsidP="00471472">
            <w:pPr>
              <w:spacing w:line="260" w:lineRule="exact"/>
              <w:jc w:val="both"/>
              <w:rPr>
                <w:rFonts w:eastAsiaTheme="minorEastAsia"/>
                <w:snapToGrid w:val="0"/>
                <w:kern w:val="0"/>
                <w:sz w:val="18"/>
                <w:szCs w:val="18"/>
              </w:rPr>
            </w:pPr>
            <w:r>
              <w:rPr>
                <w:rFonts w:eastAsiaTheme="minorEastAsia"/>
                <w:snapToGrid w:val="0"/>
                <w:kern w:val="0"/>
                <w:sz w:val="18"/>
                <w:szCs w:val="18"/>
              </w:rPr>
              <w:t>Ad-IV-9</w:t>
            </w:r>
            <w:r>
              <w:rPr>
                <w:rFonts w:eastAsiaTheme="minorEastAsia"/>
                <w:snapToGrid w:val="0"/>
                <w:kern w:val="0"/>
                <w:sz w:val="18"/>
                <w:szCs w:val="18"/>
              </w:rPr>
              <w:t>國中階段所學的文法句型。</w:t>
            </w:r>
          </w:p>
          <w:p w14:paraId="0B2CB4E2" w14:textId="7F6F8515" w:rsidR="005F1C69" w:rsidRPr="00471472" w:rsidRDefault="00591046" w:rsidP="00471472">
            <w:pPr>
              <w:spacing w:line="260" w:lineRule="exact"/>
              <w:jc w:val="both"/>
              <w:rPr>
                <w:rFonts w:eastAsiaTheme="minorEastAsia"/>
                <w:snapToGrid w:val="0"/>
                <w:kern w:val="0"/>
                <w:sz w:val="18"/>
                <w:szCs w:val="18"/>
              </w:rPr>
            </w:pPr>
            <w:r>
              <w:rPr>
                <w:rFonts w:eastAsiaTheme="minorEastAsia"/>
                <w:snapToGrid w:val="0"/>
                <w:kern w:val="0"/>
                <w:sz w:val="18"/>
                <w:szCs w:val="18"/>
              </w:rPr>
              <w:t>B-IV-2</w:t>
            </w:r>
            <w:r>
              <w:rPr>
                <w:rFonts w:eastAsiaTheme="minorEastAsia"/>
                <w:snapToGrid w:val="0"/>
                <w:kern w:val="0"/>
                <w:sz w:val="18"/>
                <w:szCs w:val="18"/>
              </w:rPr>
              <w:t>國中階段</w:t>
            </w:r>
            <w:proofErr w:type="gramStart"/>
            <w:r>
              <w:rPr>
                <w:rFonts w:eastAsiaTheme="minorEastAsia"/>
                <w:snapToGrid w:val="0"/>
                <w:kern w:val="0"/>
                <w:sz w:val="18"/>
                <w:szCs w:val="18"/>
              </w:rPr>
              <w:t>所學字詞</w:t>
            </w:r>
            <w:proofErr w:type="gramEnd"/>
            <w:r>
              <w:rPr>
                <w:rFonts w:eastAsiaTheme="minorEastAsia"/>
                <w:snapToGrid w:val="0"/>
                <w:kern w:val="0"/>
                <w:sz w:val="18"/>
                <w:szCs w:val="18"/>
              </w:rPr>
              <w:t>及句型的生活溝通。</w:t>
            </w:r>
          </w:p>
          <w:p w14:paraId="4D23F341" w14:textId="078E6AF1" w:rsidR="005F1C69" w:rsidRPr="00471472" w:rsidRDefault="00591046" w:rsidP="00471472">
            <w:pPr>
              <w:spacing w:line="260" w:lineRule="exact"/>
              <w:jc w:val="both"/>
              <w:rPr>
                <w:rFonts w:eastAsiaTheme="minorEastAsia"/>
                <w:snapToGrid w:val="0"/>
                <w:kern w:val="0"/>
                <w:sz w:val="18"/>
                <w:szCs w:val="18"/>
              </w:rPr>
            </w:pPr>
            <w:r>
              <w:rPr>
                <w:rFonts w:eastAsiaTheme="minorEastAsia"/>
                <w:snapToGrid w:val="0"/>
                <w:kern w:val="0"/>
                <w:sz w:val="18"/>
                <w:szCs w:val="18"/>
              </w:rPr>
              <w:t>*</w:t>
            </w:r>
            <w:r>
              <w:rPr>
                <w:rFonts w:ascii="Cambria Math" w:eastAsiaTheme="minorEastAsia" w:hAnsi="Cambria Math" w:cs="Cambria Math"/>
                <w:snapToGrid w:val="0"/>
                <w:kern w:val="0"/>
                <w:sz w:val="18"/>
                <w:szCs w:val="18"/>
              </w:rPr>
              <w:t>◎</w:t>
            </w:r>
            <w:r>
              <w:rPr>
                <w:rFonts w:eastAsiaTheme="minorEastAsia"/>
                <w:snapToGrid w:val="0"/>
                <w:kern w:val="0"/>
                <w:sz w:val="18"/>
                <w:szCs w:val="18"/>
              </w:rPr>
              <w:t>B-IV-8</w:t>
            </w:r>
            <w:r>
              <w:rPr>
                <w:rFonts w:eastAsiaTheme="minorEastAsia"/>
                <w:snapToGrid w:val="0"/>
                <w:kern w:val="0"/>
                <w:sz w:val="18"/>
                <w:szCs w:val="18"/>
              </w:rPr>
              <w:t>引導式討論。</w:t>
            </w:r>
          </w:p>
          <w:p w14:paraId="7737E472" w14:textId="3C2A1C70" w:rsidR="005F1C69" w:rsidRPr="00471472" w:rsidRDefault="00591046" w:rsidP="00471472">
            <w:pPr>
              <w:spacing w:line="260" w:lineRule="exact"/>
              <w:jc w:val="both"/>
              <w:rPr>
                <w:rFonts w:eastAsiaTheme="minorEastAsia"/>
                <w:snapToGrid w:val="0"/>
                <w:kern w:val="0"/>
                <w:sz w:val="18"/>
                <w:szCs w:val="18"/>
              </w:rPr>
            </w:pPr>
            <w:r>
              <w:rPr>
                <w:rFonts w:eastAsiaTheme="minorEastAsia"/>
                <w:snapToGrid w:val="0"/>
                <w:kern w:val="0"/>
                <w:sz w:val="18"/>
                <w:szCs w:val="18"/>
              </w:rPr>
              <w:t>B-IV-5</w:t>
            </w:r>
            <w:r>
              <w:rPr>
                <w:rFonts w:eastAsiaTheme="minorEastAsia"/>
                <w:snapToGrid w:val="0"/>
                <w:kern w:val="0"/>
                <w:sz w:val="18"/>
                <w:szCs w:val="18"/>
              </w:rPr>
              <w:t>人、事、時、地、物的描述及問答。</w:t>
            </w:r>
          </w:p>
          <w:p w14:paraId="4216F4E1" w14:textId="77777777" w:rsidR="0087042A" w:rsidRPr="0087042A" w:rsidRDefault="00591046" w:rsidP="0087042A">
            <w:pPr>
              <w:spacing w:line="260" w:lineRule="exact"/>
              <w:jc w:val="both"/>
              <w:rPr>
                <w:rFonts w:ascii="Cambria Math" w:eastAsiaTheme="minorEastAsia" w:hAnsi="Cambria Math" w:cs="Cambria Math"/>
                <w:snapToGrid w:val="0"/>
                <w:kern w:val="0"/>
                <w:sz w:val="18"/>
                <w:szCs w:val="18"/>
              </w:rPr>
            </w:pPr>
            <w:r>
              <w:rPr>
                <w:rFonts w:ascii="Cambria Math" w:eastAsiaTheme="minorEastAsia" w:hAnsi="Cambria Math" w:cs="Cambria Math"/>
                <w:snapToGrid w:val="0"/>
                <w:kern w:val="0"/>
                <w:sz w:val="18"/>
                <w:szCs w:val="18"/>
              </w:rPr>
              <w:t>◎Ae-IV-1</w:t>
            </w:r>
            <w:r>
              <w:rPr>
                <w:rFonts w:ascii="Cambria Math" w:eastAsiaTheme="minorEastAsia" w:hAnsi="Cambria Math" w:cs="Cambria Math"/>
                <w:snapToGrid w:val="0"/>
                <w:kern w:val="0"/>
                <w:sz w:val="18"/>
                <w:szCs w:val="18"/>
              </w:rPr>
              <w:t>簡易歌謠、韻文、短文、故事及短劇。</w:t>
            </w:r>
          </w:p>
          <w:p w14:paraId="05BD3F19" w14:textId="77777777" w:rsidR="0087042A" w:rsidRPr="0087042A" w:rsidRDefault="0087042A" w:rsidP="0087042A">
            <w:pPr>
              <w:spacing w:line="260" w:lineRule="exact"/>
              <w:jc w:val="both"/>
              <w:rPr>
                <w:rFonts w:ascii="Cambria Math" w:eastAsiaTheme="minorEastAsia" w:hAnsi="Cambria Math" w:cs="Cambria Math"/>
                <w:snapToGrid w:val="0"/>
                <w:kern w:val="0"/>
                <w:sz w:val="18"/>
                <w:szCs w:val="18"/>
              </w:rPr>
            </w:pPr>
            <w:r w:rsidRPr="0087042A">
              <w:rPr>
                <w:rFonts w:ascii="Cambria Math" w:eastAsiaTheme="minorEastAsia" w:hAnsi="Cambria Math" w:cs="Cambria Math" w:hint="eastAsia"/>
                <w:snapToGrid w:val="0"/>
                <w:kern w:val="0"/>
                <w:sz w:val="18"/>
                <w:szCs w:val="18"/>
              </w:rPr>
              <w:t>表</w:t>
            </w:r>
            <w:r w:rsidRPr="0087042A">
              <w:rPr>
                <w:rFonts w:ascii="Cambria Math" w:eastAsiaTheme="minorEastAsia" w:hAnsi="Cambria Math" w:cs="Cambria Math" w:hint="eastAsia"/>
                <w:snapToGrid w:val="0"/>
                <w:kern w:val="0"/>
                <w:sz w:val="18"/>
                <w:szCs w:val="18"/>
              </w:rPr>
              <w:t>E-</w:t>
            </w:r>
            <w:r w:rsidRPr="0087042A">
              <w:rPr>
                <w:rFonts w:ascii="Cambria Math" w:eastAsiaTheme="minorEastAsia" w:hAnsi="Cambria Math" w:cs="Cambria Math" w:hint="eastAsia"/>
                <w:snapToGrid w:val="0"/>
                <w:kern w:val="0"/>
                <w:sz w:val="18"/>
                <w:szCs w:val="18"/>
              </w:rPr>
              <w:t>Ⅳ</w:t>
            </w:r>
            <w:r w:rsidRPr="0087042A">
              <w:rPr>
                <w:rFonts w:ascii="Cambria Math" w:eastAsiaTheme="minorEastAsia" w:hAnsi="Cambria Math" w:cs="Cambria Math" w:hint="eastAsia"/>
                <w:snapToGrid w:val="0"/>
                <w:kern w:val="0"/>
                <w:sz w:val="18"/>
                <w:szCs w:val="18"/>
              </w:rPr>
              <w:t>-3</w:t>
            </w:r>
            <w:r w:rsidRPr="0087042A">
              <w:rPr>
                <w:rFonts w:ascii="Cambria Math" w:eastAsiaTheme="minorEastAsia" w:hAnsi="Cambria Math" w:cs="Cambria Math" w:hint="eastAsia"/>
                <w:snapToGrid w:val="0"/>
                <w:kern w:val="0"/>
                <w:sz w:val="18"/>
                <w:szCs w:val="18"/>
              </w:rPr>
              <w:t>戲劇、舞蹈與其他藝術元素的結合演出。</w:t>
            </w:r>
          </w:p>
          <w:p w14:paraId="627AF15A" w14:textId="7D14B66B" w:rsidR="005F1C69" w:rsidRPr="0087042A" w:rsidRDefault="0087042A" w:rsidP="00471472">
            <w:pPr>
              <w:spacing w:line="260" w:lineRule="exact"/>
              <w:jc w:val="both"/>
              <w:rPr>
                <w:rFonts w:ascii="Cambria Math" w:eastAsiaTheme="minorEastAsia" w:hAnsi="Cambria Math" w:cs="Cambria Math"/>
                <w:snapToGrid w:val="0"/>
                <w:kern w:val="0"/>
                <w:sz w:val="18"/>
                <w:szCs w:val="18"/>
              </w:rPr>
            </w:pPr>
            <w:r w:rsidRPr="0087042A">
              <w:rPr>
                <w:rFonts w:ascii="Cambria Math" w:eastAsiaTheme="minorEastAsia" w:hAnsi="Cambria Math" w:cs="Cambria Math" w:hint="eastAsia"/>
                <w:snapToGrid w:val="0"/>
                <w:kern w:val="0"/>
                <w:sz w:val="18"/>
                <w:szCs w:val="18"/>
              </w:rPr>
              <w:t>音</w:t>
            </w:r>
            <w:r w:rsidRPr="0087042A">
              <w:rPr>
                <w:rFonts w:ascii="Cambria Math" w:eastAsiaTheme="minorEastAsia" w:hAnsi="Cambria Math" w:cs="Cambria Math" w:hint="eastAsia"/>
                <w:snapToGrid w:val="0"/>
                <w:kern w:val="0"/>
                <w:sz w:val="18"/>
                <w:szCs w:val="18"/>
              </w:rPr>
              <w:t>A-</w:t>
            </w:r>
            <w:r w:rsidRPr="0087042A">
              <w:rPr>
                <w:rFonts w:ascii="Cambria Math" w:eastAsiaTheme="minorEastAsia" w:hAnsi="Cambria Math" w:cs="Cambria Math" w:hint="eastAsia"/>
                <w:snapToGrid w:val="0"/>
                <w:kern w:val="0"/>
                <w:sz w:val="18"/>
                <w:szCs w:val="18"/>
              </w:rPr>
              <w:t>Ⅳ</w:t>
            </w:r>
            <w:r w:rsidRPr="0087042A">
              <w:rPr>
                <w:rFonts w:ascii="Cambria Math" w:eastAsiaTheme="minorEastAsia" w:hAnsi="Cambria Math" w:cs="Cambria Math" w:hint="eastAsia"/>
                <w:snapToGrid w:val="0"/>
                <w:kern w:val="0"/>
                <w:sz w:val="18"/>
                <w:szCs w:val="18"/>
              </w:rPr>
              <w:t>-1</w:t>
            </w:r>
            <w:r w:rsidRPr="0087042A">
              <w:rPr>
                <w:rFonts w:ascii="Cambria Math" w:eastAsiaTheme="minorEastAsia" w:hAnsi="Cambria Math" w:cs="Cambria Math" w:hint="eastAsia"/>
                <w:snapToGrid w:val="0"/>
                <w:kern w:val="0"/>
                <w:sz w:val="18"/>
                <w:szCs w:val="18"/>
              </w:rPr>
              <w:t>器樂曲與聲樂曲，如：傳統戲曲、音樂劇、世界音樂、電影配樂等多元風格之樂曲。各種音樂展演形式，以及樂曲之作曲家、音樂表演團體與</w:t>
            </w:r>
            <w:r w:rsidRPr="0087042A">
              <w:rPr>
                <w:rFonts w:ascii="Cambria Math" w:eastAsiaTheme="minorEastAsia" w:hAnsi="Cambria Math" w:cs="Cambria Math" w:hint="eastAsia"/>
                <w:snapToGrid w:val="0"/>
                <w:kern w:val="0"/>
                <w:sz w:val="18"/>
                <w:szCs w:val="18"/>
              </w:rPr>
              <w:lastRenderedPageBreak/>
              <w:t>創作背景。</w:t>
            </w:r>
          </w:p>
        </w:tc>
        <w:tc>
          <w:tcPr>
            <w:tcW w:w="448" w:type="pct"/>
          </w:tcPr>
          <w:p w14:paraId="218A03D5" w14:textId="43F7CDCA" w:rsidR="005F1C69" w:rsidRPr="00471472" w:rsidRDefault="005F1C69" w:rsidP="00471472">
            <w:pPr>
              <w:spacing w:line="260" w:lineRule="exact"/>
              <w:jc w:val="both"/>
              <w:rPr>
                <w:rFonts w:eastAsiaTheme="minorEastAsia"/>
                <w:sz w:val="18"/>
                <w:szCs w:val="18"/>
              </w:rPr>
            </w:pPr>
            <w:r>
              <w:rPr>
                <w:rFonts w:eastAsiaTheme="minorEastAsia"/>
                <w:sz w:val="18"/>
                <w:szCs w:val="18"/>
              </w:rPr>
              <w:lastRenderedPageBreak/>
              <w:t>1.</w:t>
            </w:r>
            <w:r w:rsidRPr="00471472">
              <w:rPr>
                <w:rFonts w:eastAsiaTheme="minorEastAsia"/>
                <w:sz w:val="18"/>
                <w:szCs w:val="18"/>
              </w:rPr>
              <w:t>培養</w:t>
            </w:r>
            <w:proofErr w:type="gramStart"/>
            <w:r w:rsidRPr="00471472">
              <w:rPr>
                <w:rFonts w:eastAsiaTheme="minorEastAsia"/>
                <w:sz w:val="18"/>
                <w:szCs w:val="18"/>
              </w:rPr>
              <w:t>英語文聽</w:t>
            </w:r>
            <w:proofErr w:type="gramEnd"/>
            <w:r w:rsidRPr="00471472">
              <w:rPr>
                <w:rFonts w:eastAsiaTheme="minorEastAsia"/>
                <w:sz w:val="18"/>
                <w:szCs w:val="18"/>
              </w:rPr>
              <w:t>、說、讀、寫的能力，應用於日常生活溝通。</w:t>
            </w:r>
          </w:p>
          <w:p w14:paraId="46C1B8B4" w14:textId="2C36A10C" w:rsidR="005F1C69" w:rsidRPr="00471472" w:rsidRDefault="005F1C69" w:rsidP="00471472">
            <w:pPr>
              <w:spacing w:line="260" w:lineRule="exact"/>
              <w:jc w:val="both"/>
              <w:rPr>
                <w:rFonts w:eastAsiaTheme="minorEastAsia"/>
                <w:sz w:val="18"/>
                <w:szCs w:val="18"/>
              </w:rPr>
            </w:pPr>
            <w:r>
              <w:rPr>
                <w:rFonts w:eastAsiaTheme="minorEastAsia"/>
                <w:sz w:val="18"/>
                <w:szCs w:val="18"/>
              </w:rPr>
              <w:t>2.</w:t>
            </w:r>
            <w:r w:rsidRPr="00471472">
              <w:rPr>
                <w:rFonts w:eastAsiaTheme="minorEastAsia"/>
                <w:sz w:val="18"/>
                <w:szCs w:val="18"/>
              </w:rPr>
              <w:t>提升學習英語文的</w:t>
            </w:r>
            <w:proofErr w:type="gramStart"/>
            <w:r w:rsidRPr="00471472">
              <w:rPr>
                <w:rFonts w:eastAsiaTheme="minorEastAsia"/>
                <w:sz w:val="18"/>
                <w:szCs w:val="18"/>
              </w:rPr>
              <w:t>興趣並涵育</w:t>
            </w:r>
            <w:proofErr w:type="gramEnd"/>
            <w:r w:rsidRPr="00471472">
              <w:rPr>
                <w:rFonts w:eastAsiaTheme="minorEastAsia"/>
                <w:sz w:val="18"/>
                <w:szCs w:val="18"/>
              </w:rPr>
              <w:t>積極的學習態度，主動涉獵各領域知識。</w:t>
            </w:r>
          </w:p>
          <w:p w14:paraId="10D79F52" w14:textId="294FF189" w:rsidR="005F1C69" w:rsidRPr="00471472" w:rsidRDefault="005F1C69" w:rsidP="00471472">
            <w:pPr>
              <w:spacing w:line="260" w:lineRule="exact"/>
              <w:jc w:val="both"/>
              <w:rPr>
                <w:rFonts w:eastAsiaTheme="minorEastAsia"/>
                <w:sz w:val="18"/>
                <w:szCs w:val="18"/>
              </w:rPr>
            </w:pPr>
            <w:r>
              <w:rPr>
                <w:rFonts w:eastAsiaTheme="minorEastAsia"/>
                <w:sz w:val="18"/>
                <w:szCs w:val="18"/>
              </w:rPr>
              <w:t>3.</w:t>
            </w:r>
            <w:r w:rsidRPr="00471472">
              <w:rPr>
                <w:rFonts w:eastAsiaTheme="minorEastAsia"/>
                <w:sz w:val="18"/>
                <w:szCs w:val="18"/>
              </w:rPr>
              <w:t>建構有效的英語文學習方法，強化自學能力，奠定終身學習之基礎。</w:t>
            </w:r>
          </w:p>
          <w:p w14:paraId="3B07BCAB" w14:textId="34FC8CAA" w:rsidR="005F1C69" w:rsidRPr="00471472" w:rsidRDefault="005F1C69" w:rsidP="00471472">
            <w:pPr>
              <w:spacing w:line="260" w:lineRule="exact"/>
              <w:jc w:val="both"/>
              <w:rPr>
                <w:rFonts w:eastAsiaTheme="minorEastAsia"/>
                <w:sz w:val="18"/>
                <w:szCs w:val="18"/>
              </w:rPr>
            </w:pPr>
            <w:r>
              <w:rPr>
                <w:rFonts w:eastAsiaTheme="minorEastAsia"/>
                <w:sz w:val="18"/>
                <w:szCs w:val="18"/>
              </w:rPr>
              <w:t>4.</w:t>
            </w:r>
            <w:r w:rsidRPr="00471472">
              <w:rPr>
                <w:rFonts w:eastAsiaTheme="minorEastAsia"/>
                <w:sz w:val="18"/>
                <w:szCs w:val="18"/>
              </w:rPr>
              <w:t>具備欣賞英語文語言文字及英美文學作品的能力，並能融合肢體與聲音表情，進行英文歌曲演唱</w:t>
            </w:r>
          </w:p>
        </w:tc>
        <w:tc>
          <w:tcPr>
            <w:tcW w:w="625" w:type="pct"/>
          </w:tcPr>
          <w:p w14:paraId="32128BCD" w14:textId="4DE1A801"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1.</w:t>
            </w:r>
            <w:r w:rsidRPr="00471472">
              <w:rPr>
                <w:rFonts w:eastAsiaTheme="minorEastAsia"/>
                <w:sz w:val="18"/>
                <w:szCs w:val="18"/>
              </w:rPr>
              <w:t>教師介紹本學期課堂活動內容。</w:t>
            </w:r>
          </w:p>
          <w:p w14:paraId="0C8A07A6" w14:textId="64F71A68"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2.</w:t>
            </w:r>
            <w:r w:rsidRPr="00471472">
              <w:rPr>
                <w:rFonts w:eastAsiaTheme="minorEastAsia"/>
                <w:sz w:val="18"/>
                <w:szCs w:val="18"/>
              </w:rPr>
              <w:t>教師事先將學生做異質性分組並教導學生分組合作的重要性。</w:t>
            </w:r>
          </w:p>
          <w:p w14:paraId="26542C6B" w14:textId="76BD0522"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3.</w:t>
            </w:r>
            <w:r w:rsidRPr="00471472">
              <w:rPr>
                <w:rFonts w:eastAsiaTheme="minorEastAsia"/>
                <w:sz w:val="18"/>
                <w:szCs w:val="18"/>
              </w:rPr>
              <w:t>向學生說明本學期任務和評量方式。</w:t>
            </w:r>
          </w:p>
          <w:p w14:paraId="13C663F4" w14:textId="4C7AE522"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4.</w:t>
            </w:r>
            <w:r w:rsidRPr="00471472">
              <w:rPr>
                <w:rFonts w:eastAsiaTheme="minorEastAsia"/>
                <w:sz w:val="18"/>
                <w:szCs w:val="18"/>
              </w:rPr>
              <w:t>分組完成並請各組討論並於小白板上寫下七年級課程中最有印象的一首歌，再各組上台與全班分享討論內容。</w:t>
            </w:r>
          </w:p>
        </w:tc>
        <w:tc>
          <w:tcPr>
            <w:tcW w:w="134" w:type="pct"/>
          </w:tcPr>
          <w:p w14:paraId="3CF54395" w14:textId="77777777" w:rsidR="005F1C69" w:rsidRPr="00471472" w:rsidRDefault="005F1C69" w:rsidP="00471472">
            <w:pPr>
              <w:spacing w:line="260" w:lineRule="exact"/>
              <w:jc w:val="both"/>
              <w:rPr>
                <w:rFonts w:eastAsiaTheme="minorEastAsia"/>
                <w:bCs/>
                <w:snapToGrid w:val="0"/>
                <w:kern w:val="0"/>
                <w:sz w:val="18"/>
                <w:szCs w:val="18"/>
              </w:rPr>
            </w:pPr>
            <w:r w:rsidRPr="00471472">
              <w:rPr>
                <w:rFonts w:eastAsiaTheme="minorEastAsia"/>
                <w:bCs/>
                <w:snapToGrid w:val="0"/>
                <w:kern w:val="0"/>
                <w:sz w:val="18"/>
                <w:szCs w:val="18"/>
              </w:rPr>
              <w:t>1</w:t>
            </w:r>
          </w:p>
        </w:tc>
        <w:tc>
          <w:tcPr>
            <w:tcW w:w="358" w:type="pct"/>
          </w:tcPr>
          <w:p w14:paraId="282E90F5"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小白板一個、</w:t>
            </w:r>
            <w:proofErr w:type="gramStart"/>
            <w:r w:rsidRPr="00471472">
              <w:rPr>
                <w:rFonts w:eastAsiaTheme="minorEastAsia"/>
                <w:snapToGrid w:val="0"/>
                <w:kern w:val="0"/>
                <w:sz w:val="18"/>
                <w:szCs w:val="18"/>
              </w:rPr>
              <w:t>白板筆一支</w:t>
            </w:r>
            <w:proofErr w:type="gramEnd"/>
            <w:r w:rsidRPr="00471472">
              <w:rPr>
                <w:rFonts w:eastAsiaTheme="minorEastAsia"/>
                <w:snapToGrid w:val="0"/>
                <w:kern w:val="0"/>
                <w:sz w:val="18"/>
                <w:szCs w:val="18"/>
              </w:rPr>
              <w:t>、板擦或衛生紙</w:t>
            </w:r>
          </w:p>
        </w:tc>
        <w:tc>
          <w:tcPr>
            <w:tcW w:w="350" w:type="pct"/>
          </w:tcPr>
          <w:p w14:paraId="1D7BDB13"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1.</w:t>
            </w:r>
            <w:r w:rsidRPr="00471472">
              <w:rPr>
                <w:rFonts w:eastAsiaTheme="minorEastAsia"/>
                <w:snapToGrid w:val="0"/>
                <w:kern w:val="0"/>
                <w:sz w:val="18"/>
                <w:szCs w:val="18"/>
              </w:rPr>
              <w:t>主動分享，能清楚並主動表達自我想法。</w:t>
            </w:r>
          </w:p>
          <w:p w14:paraId="33903A1A"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2.</w:t>
            </w:r>
            <w:r w:rsidRPr="00471472">
              <w:rPr>
                <w:rFonts w:eastAsiaTheme="minorEastAsia"/>
                <w:snapToGrid w:val="0"/>
                <w:kern w:val="0"/>
                <w:sz w:val="18"/>
                <w:szCs w:val="18"/>
              </w:rPr>
              <w:t>能利用簡單英語完成課堂任務。</w:t>
            </w:r>
          </w:p>
          <w:p w14:paraId="3F11B4E3"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3.</w:t>
            </w:r>
            <w:r w:rsidRPr="00471472">
              <w:rPr>
                <w:rFonts w:eastAsiaTheme="minorEastAsia"/>
                <w:snapToGrid w:val="0"/>
                <w:kern w:val="0"/>
                <w:sz w:val="18"/>
                <w:szCs w:val="18"/>
              </w:rPr>
              <w:t>能和組員團隊合作，發揮一己之長，協助團隊得分。</w:t>
            </w:r>
          </w:p>
          <w:p w14:paraId="25554035" w14:textId="2398D080" w:rsidR="005F1C69" w:rsidRPr="00471472" w:rsidRDefault="005F1C69" w:rsidP="00471472">
            <w:pPr>
              <w:spacing w:line="260" w:lineRule="exact"/>
              <w:jc w:val="both"/>
              <w:rPr>
                <w:rFonts w:eastAsiaTheme="minorEastAsia"/>
                <w:snapToGrid w:val="0"/>
                <w:kern w:val="0"/>
                <w:sz w:val="18"/>
                <w:szCs w:val="18"/>
              </w:rPr>
            </w:pPr>
            <w:r>
              <w:rPr>
                <w:rFonts w:eastAsiaTheme="minorEastAsia"/>
                <w:snapToGrid w:val="0"/>
                <w:kern w:val="0"/>
                <w:sz w:val="18"/>
                <w:szCs w:val="18"/>
              </w:rPr>
              <w:t>4.</w:t>
            </w:r>
            <w:r w:rsidRPr="00471472">
              <w:rPr>
                <w:rFonts w:eastAsiaTheme="minorEastAsia"/>
                <w:snapToGrid w:val="0"/>
                <w:kern w:val="0"/>
                <w:sz w:val="18"/>
                <w:szCs w:val="18"/>
              </w:rPr>
              <w:t>分組口頭報告</w:t>
            </w:r>
          </w:p>
        </w:tc>
        <w:tc>
          <w:tcPr>
            <w:tcW w:w="286" w:type="pct"/>
          </w:tcPr>
          <w:p w14:paraId="528CFFA1" w14:textId="7C2DD1A6" w:rsidR="005F1C69" w:rsidRPr="00471472" w:rsidRDefault="005F1C69" w:rsidP="00471472">
            <w:pPr>
              <w:spacing w:line="260" w:lineRule="exact"/>
              <w:jc w:val="both"/>
              <w:rPr>
                <w:rFonts w:eastAsiaTheme="minorEastAsia"/>
                <w:sz w:val="18"/>
                <w:szCs w:val="18"/>
              </w:rPr>
            </w:pPr>
          </w:p>
        </w:tc>
        <w:tc>
          <w:tcPr>
            <w:tcW w:w="444" w:type="pct"/>
            <w:shd w:val="clear" w:color="auto" w:fill="auto"/>
          </w:tcPr>
          <w:p w14:paraId="38838F59" w14:textId="2DCF6C6D" w:rsidR="005F1C69" w:rsidRPr="00471472" w:rsidRDefault="005F1C69" w:rsidP="00471472">
            <w:pPr>
              <w:spacing w:line="260" w:lineRule="exact"/>
              <w:jc w:val="both"/>
              <w:rPr>
                <w:rFonts w:eastAsiaTheme="minorEastAsia"/>
                <w:b/>
                <w:sz w:val="18"/>
                <w:szCs w:val="18"/>
              </w:rPr>
            </w:pPr>
            <w:r w:rsidRPr="00471472">
              <w:rPr>
                <w:rFonts w:eastAsiaTheme="minorEastAsia" w:hint="eastAsia"/>
                <w:b/>
                <w:sz w:val="18"/>
                <w:szCs w:val="18"/>
              </w:rPr>
              <w:t>【生命教育】</w:t>
            </w:r>
          </w:p>
          <w:p w14:paraId="4EAA16A9" w14:textId="7909BA71" w:rsidR="005F1C69" w:rsidRDefault="005F1C69" w:rsidP="00471472">
            <w:pPr>
              <w:spacing w:line="260" w:lineRule="exact"/>
              <w:jc w:val="both"/>
              <w:rPr>
                <w:rFonts w:eastAsiaTheme="minorEastAsia"/>
                <w:sz w:val="18"/>
                <w:szCs w:val="18"/>
              </w:rPr>
            </w:pPr>
            <w:r w:rsidRPr="00471472">
              <w:rPr>
                <w:rFonts w:eastAsiaTheme="minorEastAsia"/>
                <w:sz w:val="18"/>
                <w:szCs w:val="18"/>
              </w:rPr>
              <w:t>生</w:t>
            </w:r>
            <w:r w:rsidRPr="00471472">
              <w:rPr>
                <w:rFonts w:eastAsiaTheme="minorEastAsia"/>
                <w:sz w:val="18"/>
                <w:szCs w:val="18"/>
              </w:rPr>
              <w:t xml:space="preserve">J13 </w:t>
            </w:r>
            <w:r w:rsidRPr="00471472">
              <w:rPr>
                <w:rFonts w:eastAsiaTheme="minorEastAsia"/>
                <w:sz w:val="18"/>
                <w:szCs w:val="18"/>
              </w:rPr>
              <w:t>美感經驗的發現與創造。</w:t>
            </w:r>
          </w:p>
          <w:p w14:paraId="097F51E4" w14:textId="271F52BA" w:rsidR="005F1C69" w:rsidRPr="00471472" w:rsidRDefault="005F1C69" w:rsidP="00471472">
            <w:pPr>
              <w:spacing w:line="260" w:lineRule="exact"/>
              <w:jc w:val="both"/>
              <w:rPr>
                <w:rFonts w:eastAsiaTheme="minorEastAsia"/>
                <w:b/>
                <w:sz w:val="18"/>
                <w:szCs w:val="18"/>
              </w:rPr>
            </w:pPr>
            <w:r w:rsidRPr="00471472">
              <w:rPr>
                <w:rFonts w:eastAsiaTheme="minorEastAsia" w:hint="eastAsia"/>
                <w:b/>
                <w:sz w:val="18"/>
                <w:szCs w:val="18"/>
              </w:rPr>
              <w:t>【國際教育】</w:t>
            </w:r>
          </w:p>
          <w:p w14:paraId="443A481A" w14:textId="77777777" w:rsidR="005F1C69" w:rsidRDefault="005F1C69" w:rsidP="00471472">
            <w:pPr>
              <w:spacing w:line="260" w:lineRule="exact"/>
              <w:jc w:val="both"/>
              <w:rPr>
                <w:rFonts w:eastAsiaTheme="minorEastAsia"/>
                <w:sz w:val="18"/>
                <w:szCs w:val="18"/>
              </w:rPr>
            </w:pPr>
            <w:r w:rsidRPr="00471472">
              <w:rPr>
                <w:rFonts w:eastAsiaTheme="minorEastAsia"/>
                <w:sz w:val="18"/>
                <w:szCs w:val="18"/>
              </w:rPr>
              <w:t>國</w:t>
            </w:r>
            <w:r w:rsidRPr="00471472">
              <w:rPr>
                <w:rFonts w:eastAsiaTheme="minorEastAsia"/>
                <w:sz w:val="18"/>
                <w:szCs w:val="18"/>
              </w:rPr>
              <w:t xml:space="preserve">J4 </w:t>
            </w:r>
            <w:r w:rsidRPr="00471472">
              <w:rPr>
                <w:rFonts w:eastAsiaTheme="minorEastAsia"/>
                <w:sz w:val="18"/>
                <w:szCs w:val="18"/>
              </w:rPr>
              <w:t>尊重與欣賞世界不同文化的價值。</w:t>
            </w:r>
          </w:p>
          <w:p w14:paraId="77B57D69" w14:textId="522C1E76" w:rsidR="005F1C69" w:rsidRPr="00471472" w:rsidRDefault="005F1C69" w:rsidP="00471472">
            <w:pPr>
              <w:spacing w:line="260" w:lineRule="exact"/>
              <w:jc w:val="both"/>
              <w:rPr>
                <w:rFonts w:eastAsiaTheme="minorEastAsia"/>
                <w:b/>
                <w:sz w:val="18"/>
                <w:szCs w:val="18"/>
              </w:rPr>
            </w:pPr>
            <w:r w:rsidRPr="00471472">
              <w:rPr>
                <w:rFonts w:eastAsiaTheme="minorEastAsia" w:hint="eastAsia"/>
                <w:b/>
                <w:sz w:val="18"/>
                <w:szCs w:val="18"/>
              </w:rPr>
              <w:t>【品德教育】</w:t>
            </w:r>
          </w:p>
          <w:p w14:paraId="418A0B18" w14:textId="0195EB19"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品</w:t>
            </w:r>
            <w:r w:rsidRPr="00471472">
              <w:rPr>
                <w:rFonts w:eastAsiaTheme="minorEastAsia"/>
                <w:sz w:val="18"/>
                <w:szCs w:val="18"/>
              </w:rPr>
              <w:t xml:space="preserve">J1 </w:t>
            </w:r>
            <w:r w:rsidRPr="00471472">
              <w:rPr>
                <w:rFonts w:eastAsiaTheme="minorEastAsia"/>
                <w:sz w:val="18"/>
                <w:szCs w:val="18"/>
              </w:rPr>
              <w:t>溝通合作與和諧人際關係。</w:t>
            </w:r>
          </w:p>
          <w:p w14:paraId="6F68C591" w14:textId="6BED0F5C"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品</w:t>
            </w:r>
            <w:r w:rsidRPr="00471472">
              <w:rPr>
                <w:rFonts w:eastAsiaTheme="minorEastAsia"/>
                <w:sz w:val="18"/>
                <w:szCs w:val="18"/>
              </w:rPr>
              <w:t xml:space="preserve">J2 </w:t>
            </w:r>
            <w:r w:rsidRPr="00471472">
              <w:rPr>
                <w:rFonts w:eastAsiaTheme="minorEastAsia"/>
                <w:sz w:val="18"/>
                <w:szCs w:val="18"/>
              </w:rPr>
              <w:t>重視群體規範與榮譽。</w:t>
            </w:r>
          </w:p>
          <w:p w14:paraId="06379D2E" w14:textId="2D0F5DB1"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品</w:t>
            </w:r>
            <w:r w:rsidRPr="00471472">
              <w:rPr>
                <w:rFonts w:eastAsiaTheme="minorEastAsia"/>
                <w:sz w:val="18"/>
                <w:szCs w:val="18"/>
              </w:rPr>
              <w:t xml:space="preserve">J8 </w:t>
            </w:r>
            <w:r w:rsidRPr="00471472">
              <w:rPr>
                <w:rFonts w:eastAsiaTheme="minorEastAsia"/>
                <w:sz w:val="18"/>
                <w:szCs w:val="18"/>
              </w:rPr>
              <w:t>理性溝通與問題解決。</w:t>
            </w:r>
          </w:p>
        </w:tc>
        <w:tc>
          <w:tcPr>
            <w:tcW w:w="128" w:type="pct"/>
            <w:shd w:val="clear" w:color="auto" w:fill="auto"/>
          </w:tcPr>
          <w:p w14:paraId="1E95B173" w14:textId="77777777" w:rsidR="005F1C69" w:rsidRPr="00471472" w:rsidRDefault="005F1C69" w:rsidP="00471472">
            <w:pPr>
              <w:spacing w:line="260" w:lineRule="exact"/>
              <w:jc w:val="both"/>
              <w:rPr>
                <w:rFonts w:eastAsiaTheme="minorEastAsia"/>
                <w:bCs/>
                <w:snapToGrid w:val="0"/>
                <w:color w:val="000000"/>
                <w:kern w:val="0"/>
                <w:sz w:val="18"/>
                <w:szCs w:val="18"/>
              </w:rPr>
            </w:pPr>
            <w:r w:rsidRPr="00471472">
              <w:rPr>
                <w:rFonts w:eastAsiaTheme="minorEastAsia"/>
                <w:bCs/>
                <w:snapToGrid w:val="0"/>
                <w:color w:val="000000"/>
                <w:kern w:val="0"/>
                <w:sz w:val="18"/>
                <w:szCs w:val="18"/>
              </w:rPr>
              <w:t>統整性主題</w:t>
            </w:r>
          </w:p>
          <w:p w14:paraId="6FC5440B" w14:textId="77777777" w:rsidR="005F1C69" w:rsidRPr="00471472" w:rsidRDefault="005F1C69" w:rsidP="00471472">
            <w:pPr>
              <w:spacing w:line="260" w:lineRule="exact"/>
              <w:jc w:val="both"/>
              <w:rPr>
                <w:rFonts w:eastAsiaTheme="minorEastAsia"/>
                <w:bCs/>
                <w:snapToGrid w:val="0"/>
                <w:kern w:val="0"/>
                <w:sz w:val="18"/>
                <w:szCs w:val="18"/>
              </w:rPr>
            </w:pPr>
            <w:r w:rsidRPr="00471472">
              <w:rPr>
                <w:rFonts w:eastAsiaTheme="minorEastAsia"/>
                <w:bCs/>
                <w:snapToGrid w:val="0"/>
                <w:color w:val="000000"/>
                <w:kern w:val="0"/>
                <w:sz w:val="18"/>
                <w:szCs w:val="18"/>
              </w:rPr>
              <w:t>/</w:t>
            </w:r>
            <w:r w:rsidRPr="00471472">
              <w:rPr>
                <w:rFonts w:eastAsiaTheme="minorEastAsia"/>
                <w:bCs/>
                <w:snapToGrid w:val="0"/>
                <w:color w:val="000000"/>
                <w:kern w:val="0"/>
                <w:sz w:val="18"/>
                <w:szCs w:val="18"/>
              </w:rPr>
              <w:t>專題</w:t>
            </w:r>
            <w:r w:rsidRPr="00471472">
              <w:rPr>
                <w:rFonts w:eastAsiaTheme="minorEastAsia"/>
                <w:bCs/>
                <w:snapToGrid w:val="0"/>
                <w:color w:val="000000"/>
                <w:kern w:val="0"/>
                <w:sz w:val="18"/>
                <w:szCs w:val="18"/>
              </w:rPr>
              <w:t>/</w:t>
            </w:r>
            <w:r w:rsidRPr="00471472">
              <w:rPr>
                <w:rFonts w:eastAsiaTheme="minorEastAsia"/>
                <w:bCs/>
                <w:snapToGrid w:val="0"/>
                <w:color w:val="000000"/>
                <w:kern w:val="0"/>
                <w:sz w:val="18"/>
                <w:szCs w:val="18"/>
              </w:rPr>
              <w:t>議題探究</w:t>
            </w:r>
          </w:p>
        </w:tc>
      </w:tr>
      <w:tr w:rsidR="005F1C69" w:rsidRPr="00D11EDA" w14:paraId="0E668B9C" w14:textId="77777777" w:rsidTr="00FA6A78">
        <w:tc>
          <w:tcPr>
            <w:tcW w:w="131" w:type="pct"/>
          </w:tcPr>
          <w:p w14:paraId="3B46DDB0" w14:textId="77777777" w:rsidR="005F1C69" w:rsidRPr="00D11EDA" w:rsidRDefault="005F1C69" w:rsidP="007B12CB">
            <w:pPr>
              <w:spacing w:line="0" w:lineRule="atLeast"/>
              <w:jc w:val="both"/>
              <w:rPr>
                <w:rFonts w:ascii="新細明體" w:hAnsi="新細明體"/>
                <w:snapToGrid w:val="0"/>
                <w:kern w:val="0"/>
                <w:sz w:val="18"/>
                <w:szCs w:val="18"/>
              </w:rPr>
            </w:pPr>
            <w:r w:rsidRPr="00D11EDA">
              <w:rPr>
                <w:rFonts w:ascii="新細明體" w:hAnsi="新細明體"/>
                <w:snapToGrid w:val="0"/>
                <w:kern w:val="0"/>
                <w:sz w:val="18"/>
                <w:szCs w:val="18"/>
              </w:rPr>
              <w:t>第二</w:t>
            </w:r>
            <w:proofErr w:type="gramStart"/>
            <w:r w:rsidRPr="00D11EDA">
              <w:rPr>
                <w:rFonts w:ascii="新細明體" w:hAnsi="新細明體"/>
                <w:snapToGrid w:val="0"/>
                <w:kern w:val="0"/>
                <w:sz w:val="18"/>
                <w:szCs w:val="18"/>
              </w:rPr>
              <w:t>週</w:t>
            </w:r>
            <w:proofErr w:type="gramEnd"/>
          </w:p>
        </w:tc>
        <w:tc>
          <w:tcPr>
            <w:tcW w:w="216" w:type="pct"/>
          </w:tcPr>
          <w:p w14:paraId="28B385C7" w14:textId="0DC1BB5F" w:rsidR="005F1C69" w:rsidRPr="00471472" w:rsidRDefault="005F1C69" w:rsidP="00FA6A78">
            <w:pPr>
              <w:spacing w:line="0" w:lineRule="atLeast"/>
              <w:jc w:val="center"/>
              <w:rPr>
                <w:rFonts w:ascii="新細明體" w:hAnsi="新細明體" w:cs="新細明體"/>
                <w:sz w:val="20"/>
                <w:szCs w:val="20"/>
              </w:rPr>
            </w:pPr>
          </w:p>
        </w:tc>
        <w:tc>
          <w:tcPr>
            <w:tcW w:w="269" w:type="pct"/>
          </w:tcPr>
          <w:p w14:paraId="0A1FD8CC" w14:textId="184D3504" w:rsidR="005F1C69" w:rsidRPr="00EF49E2" w:rsidRDefault="005F1C69" w:rsidP="00471472">
            <w:pPr>
              <w:spacing w:line="260" w:lineRule="exact"/>
              <w:jc w:val="both"/>
              <w:rPr>
                <w:rFonts w:eastAsiaTheme="minorEastAsia"/>
                <w:sz w:val="18"/>
                <w:szCs w:val="18"/>
              </w:rPr>
            </w:pPr>
            <w:r w:rsidRPr="00EF49E2">
              <w:rPr>
                <w:rFonts w:eastAsiaTheme="minorEastAsia"/>
                <w:sz w:val="18"/>
                <w:szCs w:val="18"/>
              </w:rPr>
              <w:t>Give Me Love</w:t>
            </w:r>
          </w:p>
        </w:tc>
        <w:tc>
          <w:tcPr>
            <w:tcW w:w="313" w:type="pct"/>
          </w:tcPr>
          <w:p w14:paraId="02CCB1C0" w14:textId="5EDC7818"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A2</w:t>
            </w:r>
            <w:r w:rsidRPr="00471472">
              <w:rPr>
                <w:rFonts w:eastAsiaTheme="minorEastAsia"/>
                <w:snapToGrid w:val="0"/>
                <w:kern w:val="0"/>
                <w:sz w:val="18"/>
                <w:szCs w:val="18"/>
              </w:rPr>
              <w:t>系統思考與解決問題</w:t>
            </w:r>
          </w:p>
          <w:p w14:paraId="01CBC99A"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B2</w:t>
            </w:r>
            <w:r w:rsidRPr="00471472">
              <w:rPr>
                <w:rFonts w:eastAsiaTheme="minorEastAsia"/>
                <w:snapToGrid w:val="0"/>
                <w:kern w:val="0"/>
                <w:sz w:val="18"/>
                <w:szCs w:val="18"/>
              </w:rPr>
              <w:t>科技資訊與媒體素養</w:t>
            </w:r>
          </w:p>
          <w:p w14:paraId="0201CAEE" w14:textId="0E1F3C5E" w:rsidR="005F1C69" w:rsidRPr="00471472" w:rsidRDefault="005F1C69" w:rsidP="00471472">
            <w:pPr>
              <w:spacing w:line="260" w:lineRule="exact"/>
              <w:jc w:val="both"/>
              <w:rPr>
                <w:rFonts w:eastAsiaTheme="minorEastAsia"/>
                <w:snapToGrid w:val="0"/>
                <w:kern w:val="0"/>
                <w:sz w:val="18"/>
                <w:szCs w:val="18"/>
              </w:rPr>
            </w:pPr>
            <w:r>
              <w:rPr>
                <w:rFonts w:eastAsiaTheme="minorEastAsia"/>
                <w:snapToGrid w:val="0"/>
                <w:kern w:val="0"/>
                <w:sz w:val="18"/>
                <w:szCs w:val="18"/>
              </w:rPr>
              <w:t>B3</w:t>
            </w:r>
            <w:r w:rsidRPr="00471472">
              <w:rPr>
                <w:rFonts w:eastAsiaTheme="minorEastAsia"/>
                <w:snapToGrid w:val="0"/>
                <w:kern w:val="0"/>
                <w:sz w:val="18"/>
                <w:szCs w:val="18"/>
              </w:rPr>
              <w:t>藝術涵養與美感素養</w:t>
            </w:r>
          </w:p>
          <w:p w14:paraId="19D2B67E"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C2</w:t>
            </w:r>
            <w:r w:rsidRPr="00471472">
              <w:rPr>
                <w:rFonts w:eastAsiaTheme="minorEastAsia"/>
                <w:snapToGrid w:val="0"/>
                <w:kern w:val="0"/>
                <w:sz w:val="18"/>
                <w:szCs w:val="18"/>
              </w:rPr>
              <w:t>人際關係與團隊合作</w:t>
            </w:r>
          </w:p>
        </w:tc>
        <w:tc>
          <w:tcPr>
            <w:tcW w:w="313" w:type="pct"/>
            <w:shd w:val="clear" w:color="auto" w:fill="auto"/>
          </w:tcPr>
          <w:p w14:paraId="4A850275" w14:textId="2FBCF9EC" w:rsidR="005F1C69" w:rsidRPr="00471472" w:rsidRDefault="005F1C69" w:rsidP="00471472">
            <w:pPr>
              <w:spacing w:line="260" w:lineRule="exact"/>
              <w:jc w:val="both"/>
              <w:rPr>
                <w:rFonts w:eastAsiaTheme="minorEastAsia"/>
                <w:snapToGrid w:val="0"/>
                <w:kern w:val="0"/>
                <w:sz w:val="18"/>
                <w:szCs w:val="18"/>
              </w:rPr>
            </w:pPr>
            <w:r>
              <w:rPr>
                <w:rFonts w:eastAsiaTheme="minorEastAsia"/>
                <w:snapToGrid w:val="0"/>
                <w:kern w:val="0"/>
                <w:sz w:val="18"/>
                <w:szCs w:val="18"/>
              </w:rPr>
              <w:t>英</w:t>
            </w:r>
            <w:r>
              <w:rPr>
                <w:rFonts w:eastAsiaTheme="minorEastAsia"/>
                <w:snapToGrid w:val="0"/>
                <w:kern w:val="0"/>
                <w:sz w:val="18"/>
                <w:szCs w:val="18"/>
              </w:rPr>
              <w:t xml:space="preserve">-J-A2 </w:t>
            </w:r>
            <w:r>
              <w:rPr>
                <w:rFonts w:eastAsiaTheme="minorEastAsia"/>
                <w:snapToGrid w:val="0"/>
                <w:kern w:val="0"/>
                <w:sz w:val="18"/>
                <w:szCs w:val="18"/>
              </w:rPr>
              <w:t>具備系統性理解與推演的能力，能</w:t>
            </w:r>
            <w:proofErr w:type="gramStart"/>
            <w:r>
              <w:rPr>
                <w:rFonts w:eastAsiaTheme="minorEastAsia"/>
                <w:snapToGrid w:val="0"/>
                <w:kern w:val="0"/>
                <w:sz w:val="18"/>
                <w:szCs w:val="18"/>
              </w:rPr>
              <w:t>釐</w:t>
            </w:r>
            <w:proofErr w:type="gramEnd"/>
            <w:r>
              <w:rPr>
                <w:rFonts w:eastAsiaTheme="minorEastAsia"/>
                <w:snapToGrid w:val="0"/>
                <w:kern w:val="0"/>
                <w:sz w:val="18"/>
                <w:szCs w:val="18"/>
              </w:rPr>
              <w:t>清文本</w:t>
            </w:r>
            <w:proofErr w:type="gramStart"/>
            <w:r>
              <w:rPr>
                <w:rFonts w:eastAsiaTheme="minorEastAsia"/>
                <w:snapToGrid w:val="0"/>
                <w:kern w:val="0"/>
                <w:sz w:val="18"/>
                <w:szCs w:val="18"/>
              </w:rPr>
              <w:t>訊息間的關係</w:t>
            </w:r>
            <w:proofErr w:type="gramEnd"/>
            <w:r>
              <w:rPr>
                <w:rFonts w:eastAsiaTheme="minorEastAsia"/>
                <w:snapToGrid w:val="0"/>
                <w:kern w:val="0"/>
                <w:sz w:val="18"/>
                <w:szCs w:val="18"/>
              </w:rPr>
              <w:t>進行推論，並能經由訊息的比較，對國內外文化的異同有初步的了解。</w:t>
            </w:r>
            <w:r>
              <w:rPr>
                <w:rFonts w:eastAsiaTheme="minorEastAsia"/>
                <w:snapToGrid w:val="0"/>
                <w:kern w:val="0"/>
                <w:sz w:val="18"/>
                <w:szCs w:val="18"/>
              </w:rPr>
              <w:t xml:space="preserve"> </w:t>
            </w:r>
            <w:r>
              <w:rPr>
                <w:rFonts w:eastAsiaTheme="minorEastAsia"/>
                <w:snapToGrid w:val="0"/>
                <w:kern w:val="0"/>
                <w:sz w:val="18"/>
                <w:szCs w:val="18"/>
              </w:rPr>
              <w:t>具備系統性理解與推演的能力，能</w:t>
            </w:r>
            <w:proofErr w:type="gramStart"/>
            <w:r>
              <w:rPr>
                <w:rFonts w:eastAsiaTheme="minorEastAsia"/>
                <w:snapToGrid w:val="0"/>
                <w:kern w:val="0"/>
                <w:sz w:val="18"/>
                <w:szCs w:val="18"/>
              </w:rPr>
              <w:t>釐</w:t>
            </w:r>
            <w:proofErr w:type="gramEnd"/>
            <w:r>
              <w:rPr>
                <w:rFonts w:eastAsiaTheme="minorEastAsia"/>
                <w:snapToGrid w:val="0"/>
                <w:kern w:val="0"/>
                <w:sz w:val="18"/>
                <w:szCs w:val="18"/>
              </w:rPr>
              <w:t>清文本</w:t>
            </w:r>
            <w:proofErr w:type="gramStart"/>
            <w:r>
              <w:rPr>
                <w:rFonts w:eastAsiaTheme="minorEastAsia"/>
                <w:snapToGrid w:val="0"/>
                <w:kern w:val="0"/>
                <w:sz w:val="18"/>
                <w:szCs w:val="18"/>
              </w:rPr>
              <w:t>訊息間的關係</w:t>
            </w:r>
            <w:proofErr w:type="gramEnd"/>
            <w:r>
              <w:rPr>
                <w:rFonts w:eastAsiaTheme="minorEastAsia"/>
                <w:snapToGrid w:val="0"/>
                <w:kern w:val="0"/>
                <w:sz w:val="18"/>
                <w:szCs w:val="18"/>
              </w:rPr>
              <w:t>進行推論，並能經由訊息的比較，對國內外文化的異同有初步</w:t>
            </w:r>
            <w:r>
              <w:rPr>
                <w:rFonts w:eastAsiaTheme="minorEastAsia"/>
                <w:snapToGrid w:val="0"/>
                <w:kern w:val="0"/>
                <w:sz w:val="18"/>
                <w:szCs w:val="18"/>
              </w:rPr>
              <w:lastRenderedPageBreak/>
              <w:t>的了解。</w:t>
            </w:r>
          </w:p>
          <w:p w14:paraId="2CCB944B" w14:textId="4C7D01E6" w:rsidR="005F1C69" w:rsidRPr="00471472" w:rsidRDefault="005F1C69" w:rsidP="00471472">
            <w:pPr>
              <w:spacing w:line="260" w:lineRule="exact"/>
              <w:jc w:val="both"/>
              <w:rPr>
                <w:rFonts w:eastAsiaTheme="minorEastAsia"/>
                <w:snapToGrid w:val="0"/>
                <w:kern w:val="0"/>
                <w:sz w:val="18"/>
                <w:szCs w:val="18"/>
              </w:rPr>
            </w:pPr>
            <w:r>
              <w:rPr>
                <w:rFonts w:eastAsiaTheme="minorEastAsia"/>
                <w:snapToGrid w:val="0"/>
                <w:kern w:val="0"/>
                <w:sz w:val="18"/>
                <w:szCs w:val="18"/>
              </w:rPr>
              <w:t>英</w:t>
            </w:r>
            <w:r>
              <w:rPr>
                <w:rFonts w:eastAsiaTheme="minorEastAsia"/>
                <w:snapToGrid w:val="0"/>
                <w:kern w:val="0"/>
                <w:sz w:val="18"/>
                <w:szCs w:val="18"/>
              </w:rPr>
              <w:t xml:space="preserve">-J-B2 </w:t>
            </w:r>
            <w:r>
              <w:rPr>
                <w:rFonts w:eastAsiaTheme="minorEastAsia"/>
                <w:snapToGrid w:val="0"/>
                <w:kern w:val="0"/>
                <w:sz w:val="18"/>
                <w:szCs w:val="18"/>
              </w:rPr>
              <w:t>具備運用各類資訊檢索工具蒐集、整理英語文資料的能力，以擴展學習素材與範疇、提升學習效果，同時養成資訊倫理素養。</w:t>
            </w:r>
          </w:p>
          <w:p w14:paraId="2CB14092" w14:textId="77777777" w:rsidR="005F1C69" w:rsidRDefault="005A6E88" w:rsidP="00471472">
            <w:pPr>
              <w:spacing w:line="260" w:lineRule="exact"/>
              <w:jc w:val="both"/>
              <w:rPr>
                <w:rFonts w:eastAsiaTheme="minorEastAsia"/>
                <w:snapToGrid w:val="0"/>
                <w:kern w:val="0"/>
                <w:sz w:val="18"/>
                <w:szCs w:val="18"/>
              </w:rPr>
            </w:pPr>
            <w:r>
              <w:rPr>
                <w:rFonts w:eastAsiaTheme="minorEastAsia"/>
                <w:snapToGrid w:val="0"/>
                <w:kern w:val="0"/>
                <w:sz w:val="18"/>
                <w:szCs w:val="18"/>
              </w:rPr>
              <w:t>英</w:t>
            </w:r>
            <w:r>
              <w:rPr>
                <w:rFonts w:eastAsiaTheme="minorEastAsia"/>
                <w:snapToGrid w:val="0"/>
                <w:kern w:val="0"/>
                <w:sz w:val="18"/>
                <w:szCs w:val="18"/>
              </w:rPr>
              <w:t xml:space="preserve">-J-C2 </w:t>
            </w:r>
            <w:r>
              <w:rPr>
                <w:rFonts w:eastAsiaTheme="minorEastAsia"/>
                <w:snapToGrid w:val="0"/>
                <w:kern w:val="0"/>
                <w:sz w:val="18"/>
                <w:szCs w:val="18"/>
              </w:rPr>
              <w:t>積極參與課內及課外英語文團體學習活動，培養團隊合作精神。</w:t>
            </w:r>
          </w:p>
          <w:p w14:paraId="57A62728" w14:textId="77777777" w:rsidR="00283BBF" w:rsidRPr="00283BBF" w:rsidRDefault="00283BBF" w:rsidP="00283BBF">
            <w:pPr>
              <w:spacing w:line="260" w:lineRule="exact"/>
              <w:jc w:val="both"/>
              <w:rPr>
                <w:rFonts w:eastAsiaTheme="minorEastAsia"/>
                <w:snapToGrid w:val="0"/>
                <w:kern w:val="0"/>
                <w:sz w:val="18"/>
                <w:szCs w:val="18"/>
              </w:rPr>
            </w:pPr>
            <w:r w:rsidRPr="00283BBF">
              <w:rPr>
                <w:rFonts w:eastAsiaTheme="minorEastAsia" w:hint="eastAsia"/>
                <w:snapToGrid w:val="0"/>
                <w:kern w:val="0"/>
                <w:sz w:val="18"/>
                <w:szCs w:val="18"/>
              </w:rPr>
              <w:t>科</w:t>
            </w:r>
            <w:r w:rsidRPr="00283BBF">
              <w:rPr>
                <w:rFonts w:eastAsiaTheme="minorEastAsia" w:hint="eastAsia"/>
                <w:snapToGrid w:val="0"/>
                <w:kern w:val="0"/>
                <w:sz w:val="18"/>
                <w:szCs w:val="18"/>
              </w:rPr>
              <w:t>-J-A2</w:t>
            </w:r>
          </w:p>
          <w:p w14:paraId="5006AC8A" w14:textId="1C391308" w:rsidR="00281A0F" w:rsidRPr="00471472" w:rsidRDefault="00283BBF" w:rsidP="00283BBF">
            <w:pPr>
              <w:spacing w:line="260" w:lineRule="exact"/>
              <w:jc w:val="both"/>
              <w:rPr>
                <w:rFonts w:eastAsiaTheme="minorEastAsia"/>
                <w:snapToGrid w:val="0"/>
                <w:kern w:val="0"/>
                <w:sz w:val="18"/>
                <w:szCs w:val="18"/>
              </w:rPr>
            </w:pPr>
            <w:r w:rsidRPr="00283BBF">
              <w:rPr>
                <w:rFonts w:eastAsiaTheme="minorEastAsia" w:hint="eastAsia"/>
                <w:snapToGrid w:val="0"/>
                <w:kern w:val="0"/>
                <w:sz w:val="18"/>
                <w:szCs w:val="18"/>
              </w:rPr>
              <w:t>運用科技工具，理解與歸</w:t>
            </w:r>
            <w:r w:rsidRPr="00283BBF">
              <w:rPr>
                <w:rFonts w:eastAsiaTheme="minorEastAsia" w:hint="eastAsia"/>
                <w:snapToGrid w:val="0"/>
                <w:kern w:val="0"/>
                <w:sz w:val="18"/>
                <w:szCs w:val="18"/>
              </w:rPr>
              <w:cr/>
            </w:r>
            <w:r w:rsidRPr="00283BBF">
              <w:rPr>
                <w:rFonts w:eastAsiaTheme="minorEastAsia" w:hint="eastAsia"/>
                <w:snapToGrid w:val="0"/>
                <w:kern w:val="0"/>
                <w:sz w:val="18"/>
                <w:szCs w:val="18"/>
              </w:rPr>
              <w:t>納問題，進而提出簡易的</w:t>
            </w:r>
            <w:r w:rsidRPr="00283BBF">
              <w:rPr>
                <w:rFonts w:eastAsiaTheme="minorEastAsia" w:hint="eastAsia"/>
                <w:snapToGrid w:val="0"/>
                <w:kern w:val="0"/>
                <w:sz w:val="18"/>
                <w:szCs w:val="18"/>
              </w:rPr>
              <w:cr/>
            </w:r>
            <w:r w:rsidRPr="00283BBF">
              <w:rPr>
                <w:rFonts w:eastAsiaTheme="minorEastAsia" w:hint="eastAsia"/>
                <w:snapToGrid w:val="0"/>
                <w:kern w:val="0"/>
                <w:sz w:val="18"/>
                <w:szCs w:val="18"/>
              </w:rPr>
              <w:t>解決之道。</w:t>
            </w:r>
          </w:p>
        </w:tc>
        <w:tc>
          <w:tcPr>
            <w:tcW w:w="538" w:type="pct"/>
            <w:shd w:val="clear" w:color="auto" w:fill="auto"/>
          </w:tcPr>
          <w:p w14:paraId="2B1619DA"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lastRenderedPageBreak/>
              <w:t xml:space="preserve">1-IV-8 </w:t>
            </w:r>
            <w:r w:rsidRPr="00471472">
              <w:rPr>
                <w:rFonts w:eastAsiaTheme="minorEastAsia"/>
                <w:snapToGrid w:val="0"/>
                <w:kern w:val="0"/>
                <w:sz w:val="18"/>
                <w:szCs w:val="18"/>
              </w:rPr>
              <w:t>能聽懂簡易影片的主要內容。</w:t>
            </w:r>
          </w:p>
          <w:p w14:paraId="09EA935F"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w:t>
            </w:r>
            <w:r w:rsidRPr="00471472">
              <w:rPr>
                <w:rFonts w:ascii="Cambria Math" w:eastAsiaTheme="minorEastAsia" w:hAnsi="Cambria Math" w:cs="Cambria Math"/>
                <w:snapToGrid w:val="0"/>
                <w:kern w:val="0"/>
                <w:sz w:val="18"/>
                <w:szCs w:val="18"/>
              </w:rPr>
              <w:t>◎</w:t>
            </w:r>
            <w:r w:rsidRPr="00471472">
              <w:rPr>
                <w:rFonts w:eastAsiaTheme="minorEastAsia"/>
                <w:snapToGrid w:val="0"/>
                <w:kern w:val="0"/>
                <w:sz w:val="18"/>
                <w:szCs w:val="18"/>
              </w:rPr>
              <w:t xml:space="preserve">1-IV-9 </w:t>
            </w:r>
            <w:r w:rsidRPr="00471472">
              <w:rPr>
                <w:rFonts w:eastAsiaTheme="minorEastAsia"/>
                <w:snapToGrid w:val="0"/>
                <w:kern w:val="0"/>
                <w:sz w:val="18"/>
                <w:szCs w:val="18"/>
              </w:rPr>
              <w:t>能辨識句子語調所表達的情緒和態度。</w:t>
            </w:r>
          </w:p>
          <w:p w14:paraId="07244875" w14:textId="17FDD0B8"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2-IV-12 </w:t>
            </w:r>
            <w:r w:rsidRPr="00471472">
              <w:rPr>
                <w:rFonts w:eastAsiaTheme="minorEastAsia"/>
                <w:snapToGrid w:val="0"/>
                <w:kern w:val="0"/>
                <w:sz w:val="18"/>
                <w:szCs w:val="18"/>
              </w:rPr>
              <w:t>能以簡易的英語參與引導式討論。</w:t>
            </w:r>
          </w:p>
          <w:p w14:paraId="15FC52AD" w14:textId="4ADE04C8"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5-IV-1 </w:t>
            </w:r>
            <w:r w:rsidRPr="00471472">
              <w:rPr>
                <w:rFonts w:eastAsiaTheme="minorEastAsia"/>
                <w:snapToGrid w:val="0"/>
                <w:kern w:val="0"/>
                <w:sz w:val="18"/>
                <w:szCs w:val="18"/>
              </w:rPr>
              <w:t>能聽懂、讀懂國中階段基本字詞，並使用於簡易日常溝通。</w:t>
            </w:r>
          </w:p>
          <w:p w14:paraId="0BFC63BC" w14:textId="2C76C785"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5-IV-2 </w:t>
            </w:r>
            <w:r w:rsidRPr="00471472">
              <w:rPr>
                <w:rFonts w:eastAsiaTheme="minorEastAsia"/>
                <w:snapToGrid w:val="0"/>
                <w:kern w:val="0"/>
                <w:sz w:val="18"/>
                <w:szCs w:val="18"/>
              </w:rPr>
              <w:t>能掌握國中階段</w:t>
            </w:r>
            <w:proofErr w:type="gramStart"/>
            <w:r w:rsidRPr="00471472">
              <w:rPr>
                <w:rFonts w:eastAsiaTheme="minorEastAsia"/>
                <w:snapToGrid w:val="0"/>
                <w:kern w:val="0"/>
                <w:sz w:val="18"/>
                <w:szCs w:val="18"/>
              </w:rPr>
              <w:t>所學字詞</w:t>
            </w:r>
            <w:proofErr w:type="gramEnd"/>
            <w:r w:rsidRPr="00471472">
              <w:rPr>
                <w:rFonts w:eastAsiaTheme="minorEastAsia"/>
                <w:snapToGrid w:val="0"/>
                <w:kern w:val="0"/>
                <w:sz w:val="18"/>
                <w:szCs w:val="18"/>
              </w:rPr>
              <w:t>及句型，適當地使用於日常生活之溝通。</w:t>
            </w:r>
          </w:p>
          <w:p w14:paraId="6C8ACF34" w14:textId="6477529E" w:rsidR="005F1C69" w:rsidRPr="00471472" w:rsidRDefault="005F1C69" w:rsidP="00471472">
            <w:pPr>
              <w:spacing w:line="260" w:lineRule="exact"/>
              <w:jc w:val="both"/>
              <w:rPr>
                <w:rFonts w:eastAsiaTheme="minorEastAsia"/>
                <w:snapToGrid w:val="0"/>
                <w:kern w:val="0"/>
                <w:sz w:val="18"/>
                <w:szCs w:val="18"/>
              </w:rPr>
            </w:pPr>
            <w:r w:rsidRPr="00471472">
              <w:rPr>
                <w:rFonts w:ascii="Cambria Math" w:eastAsiaTheme="minorEastAsia" w:hAnsi="Cambria Math" w:cs="Cambria Math"/>
                <w:snapToGrid w:val="0"/>
                <w:kern w:val="0"/>
                <w:sz w:val="18"/>
                <w:szCs w:val="18"/>
              </w:rPr>
              <w:t>◎</w:t>
            </w:r>
            <w:r w:rsidRPr="00471472">
              <w:rPr>
                <w:rFonts w:eastAsiaTheme="minorEastAsia"/>
                <w:snapToGrid w:val="0"/>
                <w:kern w:val="0"/>
                <w:sz w:val="18"/>
                <w:szCs w:val="18"/>
              </w:rPr>
              <w:t xml:space="preserve">6-IV-1 </w:t>
            </w:r>
            <w:r w:rsidRPr="00471472">
              <w:rPr>
                <w:rFonts w:eastAsiaTheme="minorEastAsia"/>
                <w:snapToGrid w:val="0"/>
                <w:kern w:val="0"/>
                <w:sz w:val="18"/>
                <w:szCs w:val="18"/>
              </w:rPr>
              <w:t>樂於參與課堂中各類練習活動，不畏犯錯。</w:t>
            </w:r>
          </w:p>
          <w:p w14:paraId="243BE8AA" w14:textId="7887B020"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6-IV-4 </w:t>
            </w:r>
            <w:r w:rsidRPr="00471472">
              <w:rPr>
                <w:rFonts w:eastAsiaTheme="minorEastAsia"/>
                <w:snapToGrid w:val="0"/>
                <w:kern w:val="0"/>
                <w:sz w:val="18"/>
                <w:szCs w:val="18"/>
              </w:rPr>
              <w:t>樂於接觸課外的英語文多元素材，如歌曲、英語學習雜誌、漫畫、短片、廣播、網路資訊等。</w:t>
            </w:r>
          </w:p>
          <w:p w14:paraId="29599574" w14:textId="31674668" w:rsidR="005F1C69" w:rsidRPr="00471472" w:rsidRDefault="005F1C69" w:rsidP="00471472">
            <w:pPr>
              <w:spacing w:line="260" w:lineRule="exact"/>
              <w:jc w:val="both"/>
              <w:rPr>
                <w:rFonts w:eastAsiaTheme="minorEastAsia"/>
                <w:snapToGrid w:val="0"/>
                <w:kern w:val="0"/>
                <w:sz w:val="18"/>
                <w:szCs w:val="18"/>
              </w:rPr>
            </w:pPr>
            <w:r>
              <w:rPr>
                <w:rFonts w:eastAsiaTheme="minorEastAsia"/>
                <w:snapToGrid w:val="0"/>
                <w:kern w:val="0"/>
                <w:sz w:val="18"/>
                <w:szCs w:val="18"/>
              </w:rPr>
              <w:t>*</w:t>
            </w:r>
            <w:r w:rsidRPr="00471472">
              <w:rPr>
                <w:rFonts w:eastAsiaTheme="minorEastAsia"/>
                <w:snapToGrid w:val="0"/>
                <w:kern w:val="0"/>
                <w:sz w:val="18"/>
                <w:szCs w:val="18"/>
              </w:rPr>
              <w:t xml:space="preserve">6-IV-5 </w:t>
            </w:r>
            <w:r w:rsidRPr="00471472">
              <w:rPr>
                <w:rFonts w:eastAsiaTheme="minorEastAsia"/>
                <w:snapToGrid w:val="0"/>
                <w:kern w:val="0"/>
                <w:sz w:val="18"/>
                <w:szCs w:val="18"/>
              </w:rPr>
              <w:t>主動利用</w:t>
            </w:r>
            <w:r w:rsidRPr="00471472">
              <w:rPr>
                <w:rFonts w:eastAsiaTheme="minorEastAsia"/>
                <w:snapToGrid w:val="0"/>
                <w:kern w:val="0"/>
                <w:sz w:val="18"/>
                <w:szCs w:val="18"/>
              </w:rPr>
              <w:lastRenderedPageBreak/>
              <w:t>各種查詢工具，以了解所接觸的英語文資訊。</w:t>
            </w:r>
          </w:p>
          <w:p w14:paraId="6CC758DB" w14:textId="75471A6B"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7-IV-4 </w:t>
            </w:r>
            <w:r w:rsidRPr="00471472">
              <w:rPr>
                <w:rFonts w:eastAsiaTheme="minorEastAsia"/>
                <w:snapToGrid w:val="0"/>
                <w:kern w:val="0"/>
                <w:sz w:val="18"/>
                <w:szCs w:val="18"/>
              </w:rPr>
              <w:t>能對教師或同學討論的內容觸類旁通、舉一反三。</w:t>
            </w:r>
          </w:p>
        </w:tc>
        <w:tc>
          <w:tcPr>
            <w:tcW w:w="447" w:type="pct"/>
            <w:shd w:val="clear" w:color="auto" w:fill="auto"/>
          </w:tcPr>
          <w:p w14:paraId="36A8C1F8" w14:textId="457D9AA3" w:rsidR="005F1C69" w:rsidRPr="00471472" w:rsidRDefault="00591046" w:rsidP="00471472">
            <w:pPr>
              <w:spacing w:line="260" w:lineRule="exact"/>
              <w:jc w:val="both"/>
              <w:rPr>
                <w:rFonts w:eastAsiaTheme="minorEastAsia"/>
                <w:snapToGrid w:val="0"/>
                <w:kern w:val="0"/>
                <w:sz w:val="18"/>
                <w:szCs w:val="18"/>
              </w:rPr>
            </w:pPr>
            <w:r>
              <w:rPr>
                <w:rFonts w:eastAsiaTheme="minorEastAsia"/>
                <w:snapToGrid w:val="0"/>
                <w:kern w:val="0"/>
                <w:sz w:val="18"/>
                <w:szCs w:val="18"/>
              </w:rPr>
              <w:lastRenderedPageBreak/>
              <w:t>Ac-IV-8</w:t>
            </w:r>
            <w:r>
              <w:rPr>
                <w:rFonts w:eastAsiaTheme="minorEastAsia"/>
                <w:snapToGrid w:val="0"/>
                <w:kern w:val="0"/>
                <w:sz w:val="18"/>
                <w:szCs w:val="18"/>
              </w:rPr>
              <w:t>國中階段</w:t>
            </w:r>
            <w:proofErr w:type="gramStart"/>
            <w:r>
              <w:rPr>
                <w:rFonts w:eastAsiaTheme="minorEastAsia"/>
                <w:snapToGrid w:val="0"/>
                <w:kern w:val="0"/>
                <w:sz w:val="18"/>
                <w:szCs w:val="18"/>
              </w:rPr>
              <w:t>所學字詞</w:t>
            </w:r>
            <w:proofErr w:type="gramEnd"/>
            <w:r>
              <w:rPr>
                <w:rFonts w:eastAsiaTheme="minorEastAsia"/>
                <w:snapToGrid w:val="0"/>
                <w:kern w:val="0"/>
                <w:sz w:val="18"/>
                <w:szCs w:val="18"/>
              </w:rPr>
              <w:t>（能聽、讀、說、寫最基本的</w:t>
            </w:r>
            <w:r>
              <w:rPr>
                <w:rFonts w:eastAsiaTheme="minorEastAsia"/>
                <w:snapToGrid w:val="0"/>
                <w:kern w:val="0"/>
                <w:sz w:val="18"/>
                <w:szCs w:val="18"/>
              </w:rPr>
              <w:t>1,200</w:t>
            </w:r>
            <w:r>
              <w:rPr>
                <w:rFonts w:eastAsiaTheme="minorEastAsia"/>
                <w:snapToGrid w:val="0"/>
                <w:kern w:val="0"/>
                <w:sz w:val="18"/>
                <w:szCs w:val="18"/>
              </w:rPr>
              <w:t>字詞）。</w:t>
            </w:r>
          </w:p>
          <w:p w14:paraId="03261D0A" w14:textId="2F7923F0" w:rsidR="005F1C69" w:rsidRPr="00471472" w:rsidRDefault="00591046" w:rsidP="00471472">
            <w:pPr>
              <w:spacing w:line="260" w:lineRule="exact"/>
              <w:jc w:val="both"/>
              <w:rPr>
                <w:rFonts w:eastAsiaTheme="minorEastAsia"/>
                <w:snapToGrid w:val="0"/>
                <w:kern w:val="0"/>
                <w:sz w:val="18"/>
                <w:szCs w:val="18"/>
              </w:rPr>
            </w:pPr>
            <w:r>
              <w:rPr>
                <w:rFonts w:eastAsiaTheme="minorEastAsia"/>
                <w:snapToGrid w:val="0"/>
                <w:kern w:val="0"/>
                <w:sz w:val="18"/>
                <w:szCs w:val="18"/>
              </w:rPr>
              <w:t>Ad-IV-9</w:t>
            </w:r>
            <w:r>
              <w:rPr>
                <w:rFonts w:eastAsiaTheme="minorEastAsia"/>
                <w:snapToGrid w:val="0"/>
                <w:kern w:val="0"/>
                <w:sz w:val="18"/>
                <w:szCs w:val="18"/>
              </w:rPr>
              <w:t>國中階段所學的文法句型。</w:t>
            </w:r>
          </w:p>
          <w:p w14:paraId="6834C938" w14:textId="73C46112" w:rsidR="005F1C69" w:rsidRPr="00471472" w:rsidRDefault="00591046" w:rsidP="00471472">
            <w:pPr>
              <w:spacing w:line="260" w:lineRule="exact"/>
              <w:jc w:val="both"/>
              <w:rPr>
                <w:rFonts w:eastAsiaTheme="minorEastAsia"/>
                <w:snapToGrid w:val="0"/>
                <w:kern w:val="0"/>
                <w:sz w:val="18"/>
                <w:szCs w:val="18"/>
              </w:rPr>
            </w:pPr>
            <w:r>
              <w:rPr>
                <w:rFonts w:eastAsiaTheme="minorEastAsia"/>
                <w:snapToGrid w:val="0"/>
                <w:kern w:val="0"/>
                <w:sz w:val="18"/>
                <w:szCs w:val="18"/>
              </w:rPr>
              <w:t>B-IV-2</w:t>
            </w:r>
            <w:r>
              <w:rPr>
                <w:rFonts w:eastAsiaTheme="minorEastAsia"/>
                <w:snapToGrid w:val="0"/>
                <w:kern w:val="0"/>
                <w:sz w:val="18"/>
                <w:szCs w:val="18"/>
              </w:rPr>
              <w:t>國中階段</w:t>
            </w:r>
            <w:proofErr w:type="gramStart"/>
            <w:r>
              <w:rPr>
                <w:rFonts w:eastAsiaTheme="minorEastAsia"/>
                <w:snapToGrid w:val="0"/>
                <w:kern w:val="0"/>
                <w:sz w:val="18"/>
                <w:szCs w:val="18"/>
              </w:rPr>
              <w:t>所學字詞</w:t>
            </w:r>
            <w:proofErr w:type="gramEnd"/>
            <w:r>
              <w:rPr>
                <w:rFonts w:eastAsiaTheme="minorEastAsia"/>
                <w:snapToGrid w:val="0"/>
                <w:kern w:val="0"/>
                <w:sz w:val="18"/>
                <w:szCs w:val="18"/>
              </w:rPr>
              <w:t>及句型的生活溝通。</w:t>
            </w:r>
          </w:p>
          <w:p w14:paraId="4C185937" w14:textId="66138BFF" w:rsidR="005F1C69" w:rsidRPr="00471472" w:rsidRDefault="00591046" w:rsidP="00471472">
            <w:pPr>
              <w:spacing w:line="260" w:lineRule="exact"/>
              <w:jc w:val="both"/>
              <w:rPr>
                <w:rFonts w:eastAsiaTheme="minorEastAsia"/>
                <w:snapToGrid w:val="0"/>
                <w:kern w:val="0"/>
                <w:sz w:val="18"/>
                <w:szCs w:val="18"/>
              </w:rPr>
            </w:pPr>
            <w:r>
              <w:rPr>
                <w:rFonts w:eastAsiaTheme="minorEastAsia"/>
                <w:snapToGrid w:val="0"/>
                <w:kern w:val="0"/>
                <w:sz w:val="18"/>
                <w:szCs w:val="18"/>
              </w:rPr>
              <w:t>*</w:t>
            </w:r>
            <w:r>
              <w:rPr>
                <w:rFonts w:ascii="Cambria Math" w:eastAsiaTheme="minorEastAsia" w:hAnsi="Cambria Math" w:cs="Cambria Math"/>
                <w:snapToGrid w:val="0"/>
                <w:kern w:val="0"/>
                <w:sz w:val="18"/>
                <w:szCs w:val="18"/>
              </w:rPr>
              <w:t>◎</w:t>
            </w:r>
            <w:r>
              <w:rPr>
                <w:rFonts w:eastAsiaTheme="minorEastAsia"/>
                <w:snapToGrid w:val="0"/>
                <w:kern w:val="0"/>
                <w:sz w:val="18"/>
                <w:szCs w:val="18"/>
              </w:rPr>
              <w:t>B-IV-8</w:t>
            </w:r>
            <w:r>
              <w:rPr>
                <w:rFonts w:eastAsiaTheme="minorEastAsia"/>
                <w:snapToGrid w:val="0"/>
                <w:kern w:val="0"/>
                <w:sz w:val="18"/>
                <w:szCs w:val="18"/>
              </w:rPr>
              <w:t>引導式討論。</w:t>
            </w:r>
          </w:p>
          <w:p w14:paraId="5D2364BA" w14:textId="10BE78F6" w:rsidR="005F1C69" w:rsidRPr="00471472" w:rsidRDefault="00591046" w:rsidP="00471472">
            <w:pPr>
              <w:spacing w:line="260" w:lineRule="exact"/>
              <w:jc w:val="both"/>
              <w:rPr>
                <w:rFonts w:eastAsiaTheme="minorEastAsia"/>
                <w:snapToGrid w:val="0"/>
                <w:kern w:val="0"/>
                <w:sz w:val="18"/>
                <w:szCs w:val="18"/>
              </w:rPr>
            </w:pPr>
            <w:r>
              <w:rPr>
                <w:rFonts w:eastAsiaTheme="minorEastAsia"/>
                <w:snapToGrid w:val="0"/>
                <w:kern w:val="0"/>
                <w:sz w:val="18"/>
                <w:szCs w:val="18"/>
              </w:rPr>
              <w:t>B-IV-5</w:t>
            </w:r>
            <w:r>
              <w:rPr>
                <w:rFonts w:eastAsiaTheme="minorEastAsia"/>
                <w:snapToGrid w:val="0"/>
                <w:kern w:val="0"/>
                <w:sz w:val="18"/>
                <w:szCs w:val="18"/>
              </w:rPr>
              <w:t>人、事、時、地、物的描述及問答。</w:t>
            </w:r>
          </w:p>
          <w:p w14:paraId="62F55B90" w14:textId="1473A658" w:rsidR="005F1C69" w:rsidRPr="00471472" w:rsidRDefault="00591046" w:rsidP="00471472">
            <w:pPr>
              <w:spacing w:line="260" w:lineRule="exact"/>
              <w:jc w:val="both"/>
              <w:rPr>
                <w:rFonts w:eastAsiaTheme="minorEastAsia"/>
                <w:snapToGrid w:val="0"/>
                <w:kern w:val="0"/>
                <w:sz w:val="18"/>
                <w:szCs w:val="18"/>
              </w:rPr>
            </w:pPr>
            <w:r>
              <w:rPr>
                <w:rFonts w:ascii="Cambria Math" w:eastAsiaTheme="minorEastAsia" w:hAnsi="Cambria Math" w:cs="Cambria Math"/>
                <w:snapToGrid w:val="0"/>
                <w:kern w:val="0"/>
                <w:sz w:val="18"/>
                <w:szCs w:val="18"/>
              </w:rPr>
              <w:t>◎Ae-IV-1</w:t>
            </w:r>
            <w:r>
              <w:rPr>
                <w:rFonts w:ascii="Cambria Math" w:eastAsiaTheme="minorEastAsia" w:hAnsi="Cambria Math" w:cs="Cambria Math"/>
                <w:snapToGrid w:val="0"/>
                <w:kern w:val="0"/>
                <w:sz w:val="18"/>
                <w:szCs w:val="18"/>
              </w:rPr>
              <w:t>簡易歌謠、韻文、短文、故事及短劇。</w:t>
            </w:r>
          </w:p>
        </w:tc>
        <w:tc>
          <w:tcPr>
            <w:tcW w:w="448" w:type="pct"/>
          </w:tcPr>
          <w:p w14:paraId="79C695CD" w14:textId="428B1AA1" w:rsidR="005F1C69" w:rsidRPr="00471472" w:rsidRDefault="005F1C69" w:rsidP="00471472">
            <w:pPr>
              <w:spacing w:line="260" w:lineRule="exact"/>
              <w:jc w:val="both"/>
              <w:rPr>
                <w:rFonts w:eastAsiaTheme="minorEastAsia"/>
                <w:sz w:val="18"/>
                <w:szCs w:val="18"/>
              </w:rPr>
            </w:pPr>
            <w:r>
              <w:rPr>
                <w:rFonts w:eastAsiaTheme="minorEastAsia"/>
                <w:sz w:val="18"/>
                <w:szCs w:val="18"/>
              </w:rPr>
              <w:t>1.</w:t>
            </w:r>
            <w:r w:rsidRPr="00471472">
              <w:rPr>
                <w:rFonts w:eastAsiaTheme="minorEastAsia"/>
                <w:sz w:val="18"/>
                <w:szCs w:val="18"/>
              </w:rPr>
              <w:t>培養</w:t>
            </w:r>
            <w:proofErr w:type="gramStart"/>
            <w:r w:rsidRPr="00471472">
              <w:rPr>
                <w:rFonts w:eastAsiaTheme="minorEastAsia"/>
                <w:sz w:val="18"/>
                <w:szCs w:val="18"/>
              </w:rPr>
              <w:t>英語文聽</w:t>
            </w:r>
            <w:proofErr w:type="gramEnd"/>
            <w:r w:rsidRPr="00471472">
              <w:rPr>
                <w:rFonts w:eastAsiaTheme="minorEastAsia"/>
                <w:sz w:val="18"/>
                <w:szCs w:val="18"/>
              </w:rPr>
              <w:t>、說、讀、寫的能力，應用於日常生活溝通。</w:t>
            </w:r>
          </w:p>
          <w:p w14:paraId="526DC84A" w14:textId="4BF6A539" w:rsidR="005F1C69" w:rsidRPr="00471472" w:rsidRDefault="005F1C69" w:rsidP="00471472">
            <w:pPr>
              <w:spacing w:line="260" w:lineRule="exact"/>
              <w:jc w:val="both"/>
              <w:rPr>
                <w:rFonts w:eastAsiaTheme="minorEastAsia"/>
                <w:sz w:val="18"/>
                <w:szCs w:val="18"/>
              </w:rPr>
            </w:pPr>
            <w:r>
              <w:rPr>
                <w:rFonts w:eastAsiaTheme="minorEastAsia"/>
                <w:sz w:val="18"/>
                <w:szCs w:val="18"/>
              </w:rPr>
              <w:t>2.</w:t>
            </w:r>
            <w:r w:rsidRPr="00471472">
              <w:rPr>
                <w:rFonts w:eastAsiaTheme="minorEastAsia"/>
                <w:sz w:val="18"/>
                <w:szCs w:val="18"/>
              </w:rPr>
              <w:t>提升學習英語文的</w:t>
            </w:r>
            <w:proofErr w:type="gramStart"/>
            <w:r w:rsidRPr="00471472">
              <w:rPr>
                <w:rFonts w:eastAsiaTheme="minorEastAsia"/>
                <w:sz w:val="18"/>
                <w:szCs w:val="18"/>
              </w:rPr>
              <w:t>興趣並涵育</w:t>
            </w:r>
            <w:proofErr w:type="gramEnd"/>
            <w:r w:rsidRPr="00471472">
              <w:rPr>
                <w:rFonts w:eastAsiaTheme="minorEastAsia"/>
                <w:sz w:val="18"/>
                <w:szCs w:val="18"/>
              </w:rPr>
              <w:t>積極的學習態度，主動涉獵各領域知識。</w:t>
            </w:r>
          </w:p>
          <w:p w14:paraId="58A9B199" w14:textId="7557779E" w:rsidR="005F1C69" w:rsidRPr="00471472" w:rsidRDefault="005F1C69" w:rsidP="00471472">
            <w:pPr>
              <w:spacing w:line="260" w:lineRule="exact"/>
              <w:jc w:val="both"/>
              <w:rPr>
                <w:rFonts w:eastAsiaTheme="minorEastAsia"/>
                <w:sz w:val="18"/>
                <w:szCs w:val="18"/>
              </w:rPr>
            </w:pPr>
            <w:r>
              <w:rPr>
                <w:rFonts w:eastAsiaTheme="minorEastAsia"/>
                <w:sz w:val="18"/>
                <w:szCs w:val="18"/>
              </w:rPr>
              <w:t>3.</w:t>
            </w:r>
            <w:r w:rsidRPr="00471472">
              <w:rPr>
                <w:rFonts w:eastAsiaTheme="minorEastAsia"/>
                <w:sz w:val="18"/>
                <w:szCs w:val="18"/>
              </w:rPr>
              <w:t>建構有效的英語文學習方法，強化自學能力，奠定終身學習之基礎。</w:t>
            </w:r>
          </w:p>
          <w:p w14:paraId="010F17F2" w14:textId="6308D798" w:rsidR="005F1C69" w:rsidRPr="00471472" w:rsidRDefault="005F1C69" w:rsidP="00471472">
            <w:pPr>
              <w:spacing w:line="260" w:lineRule="exact"/>
              <w:jc w:val="both"/>
              <w:rPr>
                <w:rFonts w:eastAsiaTheme="minorEastAsia"/>
                <w:sz w:val="18"/>
                <w:szCs w:val="18"/>
              </w:rPr>
            </w:pPr>
            <w:r>
              <w:rPr>
                <w:rFonts w:eastAsiaTheme="minorEastAsia"/>
                <w:sz w:val="18"/>
                <w:szCs w:val="18"/>
              </w:rPr>
              <w:t>4.</w:t>
            </w:r>
            <w:r w:rsidRPr="00471472">
              <w:rPr>
                <w:rFonts w:eastAsiaTheme="minorEastAsia"/>
                <w:sz w:val="18"/>
                <w:szCs w:val="18"/>
              </w:rPr>
              <w:t>具備欣賞英語文語言文字及英美文學作品的能力，並能融合肢體與聲音表情，進行英文歌曲演唱</w:t>
            </w:r>
          </w:p>
        </w:tc>
        <w:tc>
          <w:tcPr>
            <w:tcW w:w="625" w:type="pct"/>
          </w:tcPr>
          <w:p w14:paraId="0707DF38" w14:textId="287FF026" w:rsidR="005F1C69" w:rsidRPr="00471472" w:rsidRDefault="005F1C69" w:rsidP="00471472">
            <w:pPr>
              <w:spacing w:line="260" w:lineRule="exact"/>
              <w:jc w:val="both"/>
              <w:rPr>
                <w:rFonts w:eastAsiaTheme="minorEastAsia"/>
                <w:sz w:val="18"/>
                <w:szCs w:val="18"/>
              </w:rPr>
            </w:pPr>
            <w:r>
              <w:rPr>
                <w:rFonts w:eastAsiaTheme="minorEastAsia"/>
                <w:sz w:val="18"/>
                <w:szCs w:val="18"/>
              </w:rPr>
              <w:t>1.</w:t>
            </w:r>
            <w:r w:rsidRPr="00471472">
              <w:rPr>
                <w:rFonts w:eastAsiaTheme="minorEastAsia"/>
                <w:sz w:val="18"/>
                <w:szCs w:val="18"/>
              </w:rPr>
              <w:t>介紹第一首歌《</w:t>
            </w:r>
            <w:r w:rsidRPr="00471472">
              <w:rPr>
                <w:rFonts w:eastAsiaTheme="minorEastAsia"/>
                <w:sz w:val="18"/>
                <w:szCs w:val="18"/>
              </w:rPr>
              <w:t>Give me love</w:t>
            </w:r>
            <w:r w:rsidRPr="00471472">
              <w:rPr>
                <w:rFonts w:eastAsiaTheme="minorEastAsia"/>
                <w:sz w:val="18"/>
                <w:szCs w:val="18"/>
              </w:rPr>
              <w:t>》和紅</w:t>
            </w:r>
            <w:proofErr w:type="gramStart"/>
            <w:r w:rsidRPr="00471472">
              <w:rPr>
                <w:rFonts w:eastAsiaTheme="minorEastAsia"/>
                <w:sz w:val="18"/>
                <w:szCs w:val="18"/>
              </w:rPr>
              <w:t>髮</w:t>
            </w:r>
            <w:proofErr w:type="gramEnd"/>
            <w:r w:rsidRPr="00471472">
              <w:rPr>
                <w:rFonts w:eastAsiaTheme="minorEastAsia"/>
                <w:sz w:val="18"/>
                <w:szCs w:val="18"/>
              </w:rPr>
              <w:t>艾德這位歌手。</w:t>
            </w:r>
          </w:p>
          <w:p w14:paraId="540B19FF" w14:textId="44E88D42" w:rsidR="005F1C69" w:rsidRPr="00471472" w:rsidRDefault="005F1C69" w:rsidP="00471472">
            <w:pPr>
              <w:spacing w:line="260" w:lineRule="exact"/>
              <w:jc w:val="both"/>
              <w:rPr>
                <w:rFonts w:eastAsiaTheme="minorEastAsia"/>
                <w:sz w:val="18"/>
                <w:szCs w:val="18"/>
              </w:rPr>
            </w:pPr>
            <w:r>
              <w:rPr>
                <w:rFonts w:eastAsiaTheme="minorEastAsia"/>
                <w:sz w:val="18"/>
                <w:szCs w:val="18"/>
              </w:rPr>
              <w:t>2.</w:t>
            </w:r>
            <w:r w:rsidRPr="00471472">
              <w:rPr>
                <w:rFonts w:eastAsiaTheme="minorEastAsia"/>
                <w:sz w:val="18"/>
                <w:szCs w:val="18"/>
              </w:rPr>
              <w:t>發下學習單說明第一部份【</w:t>
            </w:r>
            <w:r w:rsidRPr="00471472">
              <w:rPr>
                <w:rFonts w:eastAsiaTheme="minorEastAsia"/>
                <w:sz w:val="18"/>
                <w:szCs w:val="18"/>
              </w:rPr>
              <w:t>Background Introduction</w:t>
            </w:r>
            <w:r w:rsidRPr="00471472">
              <w:rPr>
                <w:rFonts w:eastAsiaTheme="minorEastAsia"/>
                <w:sz w:val="18"/>
                <w:szCs w:val="18"/>
              </w:rPr>
              <w:t>】</w:t>
            </w:r>
          </w:p>
          <w:p w14:paraId="48F11D62" w14:textId="3ADF5EDF"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3.</w:t>
            </w:r>
            <w:r w:rsidRPr="00471472">
              <w:rPr>
                <w:rFonts w:eastAsiaTheme="minorEastAsia"/>
                <w:sz w:val="18"/>
                <w:szCs w:val="18"/>
              </w:rPr>
              <w:t>觀看音樂錄影帶</w:t>
            </w:r>
          </w:p>
          <w:p w14:paraId="650118F5" w14:textId="7FF9D3B3" w:rsidR="005F1C69" w:rsidRPr="00471472" w:rsidRDefault="005F1C69" w:rsidP="00471472">
            <w:pPr>
              <w:spacing w:line="260" w:lineRule="exact"/>
              <w:jc w:val="both"/>
              <w:rPr>
                <w:rFonts w:eastAsiaTheme="minorEastAsia"/>
                <w:sz w:val="18"/>
                <w:szCs w:val="18"/>
              </w:rPr>
            </w:pPr>
            <w:r>
              <w:rPr>
                <w:rFonts w:eastAsiaTheme="minorEastAsia"/>
                <w:sz w:val="18"/>
                <w:szCs w:val="18"/>
              </w:rPr>
              <w:t>4.</w:t>
            </w:r>
            <w:r w:rsidRPr="00471472">
              <w:rPr>
                <w:rFonts w:eastAsiaTheme="minorEastAsia"/>
                <w:sz w:val="18"/>
                <w:szCs w:val="18"/>
              </w:rPr>
              <w:t>播放第二次，請學生完成歌詞填空。</w:t>
            </w:r>
          </w:p>
          <w:p w14:paraId="76275F78" w14:textId="371051CE"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5.</w:t>
            </w:r>
            <w:r w:rsidRPr="00471472">
              <w:rPr>
                <w:rFonts w:eastAsiaTheme="minorEastAsia"/>
                <w:sz w:val="18"/>
                <w:szCs w:val="18"/>
              </w:rPr>
              <w:t>播放第三次</w:t>
            </w:r>
            <w:r>
              <w:rPr>
                <w:rFonts w:eastAsiaTheme="minorEastAsia"/>
                <w:sz w:val="18"/>
                <w:szCs w:val="18"/>
              </w:rPr>
              <w:t>（</w:t>
            </w:r>
            <w:r w:rsidRPr="00471472">
              <w:rPr>
                <w:rFonts w:eastAsiaTheme="minorEastAsia"/>
                <w:sz w:val="18"/>
                <w:szCs w:val="18"/>
              </w:rPr>
              <w:t>教師可以找其他不同的歌曲版本</w:t>
            </w:r>
            <w:r>
              <w:rPr>
                <w:rFonts w:eastAsiaTheme="minorEastAsia"/>
                <w:sz w:val="18"/>
                <w:szCs w:val="18"/>
              </w:rPr>
              <w:t>）</w:t>
            </w:r>
            <w:r w:rsidRPr="00471472">
              <w:rPr>
                <w:rFonts w:eastAsiaTheme="minorEastAsia"/>
                <w:sz w:val="18"/>
                <w:szCs w:val="18"/>
              </w:rPr>
              <w:t>，請學生確認自己的</w:t>
            </w:r>
            <w:proofErr w:type="gramStart"/>
            <w:r w:rsidRPr="00471472">
              <w:rPr>
                <w:rFonts w:eastAsiaTheme="minorEastAsia"/>
                <w:sz w:val="18"/>
                <w:szCs w:val="18"/>
              </w:rPr>
              <w:t>答案並圈出</w:t>
            </w:r>
            <w:proofErr w:type="gramEnd"/>
            <w:r w:rsidRPr="00471472">
              <w:rPr>
                <w:rFonts w:eastAsiaTheme="minorEastAsia"/>
                <w:sz w:val="18"/>
                <w:szCs w:val="18"/>
              </w:rPr>
              <w:t>不認識的生字。</w:t>
            </w:r>
          </w:p>
          <w:p w14:paraId="5F867115" w14:textId="26476BAD"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6.</w:t>
            </w:r>
            <w:r w:rsidRPr="00471472">
              <w:rPr>
                <w:rFonts w:eastAsiaTheme="minorEastAsia"/>
                <w:sz w:val="18"/>
                <w:szCs w:val="18"/>
              </w:rPr>
              <w:t>播放歌詞版的歌曲影片，和學生一起對答案。</w:t>
            </w:r>
          </w:p>
          <w:p w14:paraId="43AD2173" w14:textId="5682D8CB"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7.</w:t>
            </w:r>
            <w:r w:rsidRPr="00471472">
              <w:rPr>
                <w:rFonts w:eastAsiaTheme="minorEastAsia"/>
                <w:sz w:val="18"/>
                <w:szCs w:val="18"/>
              </w:rPr>
              <w:t>教師針對答案做相關解釋說明。</w:t>
            </w:r>
          </w:p>
          <w:p w14:paraId="63E9050D" w14:textId="74C3D93B"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8.</w:t>
            </w:r>
            <w:r w:rsidRPr="00471472">
              <w:rPr>
                <w:rFonts w:eastAsiaTheme="minorEastAsia"/>
                <w:sz w:val="18"/>
                <w:szCs w:val="18"/>
              </w:rPr>
              <w:t>請學生找出歌詞中與課本第一課相關文法句型的句子。</w:t>
            </w:r>
          </w:p>
          <w:p w14:paraId="7D73C07A" w14:textId="1871A572"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9.</w:t>
            </w:r>
            <w:r w:rsidRPr="00471472">
              <w:rPr>
                <w:rFonts w:eastAsiaTheme="minorEastAsia"/>
                <w:sz w:val="18"/>
                <w:szCs w:val="18"/>
              </w:rPr>
              <w:t>教師講解文法部份。</w:t>
            </w:r>
          </w:p>
          <w:p w14:paraId="5CABF2B8" w14:textId="5AE4C760"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10.</w:t>
            </w:r>
            <w:r w:rsidRPr="00471472">
              <w:rPr>
                <w:rFonts w:eastAsiaTheme="minorEastAsia"/>
                <w:sz w:val="18"/>
                <w:szCs w:val="18"/>
              </w:rPr>
              <w:t>學生用平板電腦中的英文字典</w:t>
            </w:r>
            <w:r w:rsidRPr="00471472">
              <w:rPr>
                <w:rFonts w:eastAsiaTheme="minorEastAsia"/>
                <w:sz w:val="18"/>
                <w:szCs w:val="18"/>
              </w:rPr>
              <w:t>app</w:t>
            </w:r>
            <w:r w:rsidRPr="00471472">
              <w:rPr>
                <w:rFonts w:eastAsiaTheme="minorEastAsia"/>
                <w:sz w:val="18"/>
                <w:szCs w:val="18"/>
              </w:rPr>
              <w:t>查出歌詞中的生字。</w:t>
            </w:r>
          </w:p>
          <w:p w14:paraId="026D2FDD" w14:textId="15C19A39"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11.</w:t>
            </w:r>
            <w:r w:rsidRPr="00471472">
              <w:rPr>
                <w:rFonts w:eastAsiaTheme="minorEastAsia"/>
                <w:sz w:val="18"/>
                <w:szCs w:val="18"/>
              </w:rPr>
              <w:t>學生完成學習單，抽籤回答，教師對答案</w:t>
            </w:r>
          </w:p>
        </w:tc>
        <w:tc>
          <w:tcPr>
            <w:tcW w:w="134" w:type="pct"/>
          </w:tcPr>
          <w:p w14:paraId="31D1E776" w14:textId="77777777" w:rsidR="005F1C69" w:rsidRPr="00471472" w:rsidRDefault="005F1C69" w:rsidP="00471472">
            <w:pPr>
              <w:spacing w:line="260" w:lineRule="exact"/>
              <w:jc w:val="both"/>
              <w:rPr>
                <w:rFonts w:eastAsiaTheme="minorEastAsia"/>
                <w:bCs/>
                <w:snapToGrid w:val="0"/>
                <w:kern w:val="0"/>
                <w:sz w:val="18"/>
                <w:szCs w:val="18"/>
              </w:rPr>
            </w:pPr>
            <w:r w:rsidRPr="00471472">
              <w:rPr>
                <w:rFonts w:eastAsiaTheme="minorEastAsia"/>
                <w:bCs/>
                <w:snapToGrid w:val="0"/>
                <w:kern w:val="0"/>
                <w:sz w:val="18"/>
                <w:szCs w:val="18"/>
              </w:rPr>
              <w:t>1</w:t>
            </w:r>
          </w:p>
        </w:tc>
        <w:tc>
          <w:tcPr>
            <w:tcW w:w="358" w:type="pct"/>
          </w:tcPr>
          <w:p w14:paraId="5CA959DB" w14:textId="639A8FC0"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電腦、喇叭、投影機、歌曲音樂錄影帶、學習單、平板電腦</w:t>
            </w:r>
          </w:p>
        </w:tc>
        <w:tc>
          <w:tcPr>
            <w:tcW w:w="350" w:type="pct"/>
          </w:tcPr>
          <w:p w14:paraId="67E91C0B"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1.</w:t>
            </w:r>
            <w:r w:rsidRPr="00471472">
              <w:rPr>
                <w:rFonts w:eastAsiaTheme="minorEastAsia"/>
                <w:snapToGrid w:val="0"/>
                <w:kern w:val="0"/>
                <w:sz w:val="18"/>
                <w:szCs w:val="18"/>
              </w:rPr>
              <w:t>學習單</w:t>
            </w:r>
          </w:p>
          <w:p w14:paraId="74E5CB01"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2.</w:t>
            </w:r>
            <w:r w:rsidRPr="00471472">
              <w:rPr>
                <w:rFonts w:eastAsiaTheme="minorEastAsia"/>
                <w:snapToGrid w:val="0"/>
                <w:kern w:val="0"/>
                <w:sz w:val="18"/>
                <w:szCs w:val="18"/>
              </w:rPr>
              <w:t>課堂參與</w:t>
            </w:r>
          </w:p>
        </w:tc>
        <w:tc>
          <w:tcPr>
            <w:tcW w:w="286" w:type="pct"/>
          </w:tcPr>
          <w:p w14:paraId="2EA9CC9E" w14:textId="5CF15B0C" w:rsidR="005F1C69" w:rsidRPr="00471472" w:rsidRDefault="00281A0F" w:rsidP="00471472">
            <w:pPr>
              <w:spacing w:line="260" w:lineRule="exact"/>
              <w:jc w:val="both"/>
              <w:rPr>
                <w:rFonts w:eastAsiaTheme="minorEastAsia"/>
                <w:sz w:val="18"/>
                <w:szCs w:val="18"/>
              </w:rPr>
            </w:pPr>
            <w:r>
              <w:rPr>
                <w:rFonts w:eastAsiaTheme="minorEastAsia" w:hint="eastAsia"/>
                <w:bCs/>
                <w:snapToGrid w:val="0"/>
                <w:kern w:val="0"/>
                <w:sz w:val="18"/>
                <w:szCs w:val="18"/>
              </w:rPr>
              <w:t>科技</w:t>
            </w:r>
          </w:p>
        </w:tc>
        <w:tc>
          <w:tcPr>
            <w:tcW w:w="444" w:type="pct"/>
            <w:shd w:val="clear" w:color="auto" w:fill="auto"/>
          </w:tcPr>
          <w:p w14:paraId="39D00690" w14:textId="309B9861" w:rsidR="005F1C69" w:rsidRPr="006900DD" w:rsidRDefault="005F1C69" w:rsidP="00471472">
            <w:pPr>
              <w:spacing w:line="260" w:lineRule="exact"/>
              <w:jc w:val="both"/>
              <w:rPr>
                <w:rFonts w:eastAsiaTheme="minorEastAsia"/>
                <w:b/>
                <w:sz w:val="18"/>
                <w:szCs w:val="18"/>
              </w:rPr>
            </w:pPr>
            <w:r w:rsidRPr="006900DD">
              <w:rPr>
                <w:rFonts w:eastAsiaTheme="minorEastAsia" w:hint="eastAsia"/>
                <w:b/>
                <w:sz w:val="18"/>
                <w:szCs w:val="18"/>
              </w:rPr>
              <w:t>【生命教育】</w:t>
            </w:r>
          </w:p>
          <w:p w14:paraId="170E8BFF" w14:textId="77777777" w:rsidR="005F1C69" w:rsidRDefault="005F1C69" w:rsidP="00471472">
            <w:pPr>
              <w:spacing w:line="260" w:lineRule="exact"/>
              <w:jc w:val="both"/>
              <w:rPr>
                <w:rFonts w:eastAsiaTheme="minorEastAsia"/>
                <w:sz w:val="18"/>
                <w:szCs w:val="18"/>
              </w:rPr>
            </w:pPr>
            <w:r w:rsidRPr="00471472">
              <w:rPr>
                <w:rFonts w:eastAsiaTheme="minorEastAsia"/>
                <w:sz w:val="18"/>
                <w:szCs w:val="18"/>
              </w:rPr>
              <w:t>生</w:t>
            </w:r>
            <w:r w:rsidRPr="00471472">
              <w:rPr>
                <w:rFonts w:eastAsiaTheme="minorEastAsia"/>
                <w:sz w:val="18"/>
                <w:szCs w:val="18"/>
              </w:rPr>
              <w:t xml:space="preserve">J13 </w:t>
            </w:r>
            <w:r w:rsidRPr="00471472">
              <w:rPr>
                <w:rFonts w:eastAsiaTheme="minorEastAsia"/>
                <w:sz w:val="18"/>
                <w:szCs w:val="18"/>
              </w:rPr>
              <w:t>美感經驗的發現與創造。</w:t>
            </w:r>
          </w:p>
          <w:p w14:paraId="5C31857F" w14:textId="72DD03E2" w:rsidR="005F1C69" w:rsidRPr="006900DD" w:rsidRDefault="005F1C69" w:rsidP="00471472">
            <w:pPr>
              <w:spacing w:line="260" w:lineRule="exact"/>
              <w:jc w:val="both"/>
              <w:rPr>
                <w:rFonts w:eastAsiaTheme="minorEastAsia"/>
                <w:b/>
                <w:sz w:val="18"/>
                <w:szCs w:val="18"/>
              </w:rPr>
            </w:pPr>
            <w:r w:rsidRPr="006900DD">
              <w:rPr>
                <w:rFonts w:eastAsiaTheme="minorEastAsia" w:hint="eastAsia"/>
                <w:b/>
                <w:sz w:val="18"/>
                <w:szCs w:val="18"/>
              </w:rPr>
              <w:t>【國際教育】</w:t>
            </w:r>
          </w:p>
          <w:p w14:paraId="241D6225" w14:textId="77777777" w:rsidR="005F1C69" w:rsidRDefault="005F1C69" w:rsidP="00471472">
            <w:pPr>
              <w:spacing w:line="260" w:lineRule="exact"/>
              <w:jc w:val="both"/>
              <w:rPr>
                <w:rFonts w:eastAsiaTheme="minorEastAsia"/>
                <w:sz w:val="18"/>
                <w:szCs w:val="18"/>
              </w:rPr>
            </w:pPr>
            <w:r w:rsidRPr="00471472">
              <w:rPr>
                <w:rFonts w:eastAsiaTheme="minorEastAsia"/>
                <w:sz w:val="18"/>
                <w:szCs w:val="18"/>
              </w:rPr>
              <w:t>國</w:t>
            </w:r>
            <w:r w:rsidRPr="00471472">
              <w:rPr>
                <w:rFonts w:eastAsiaTheme="minorEastAsia"/>
                <w:sz w:val="18"/>
                <w:szCs w:val="18"/>
              </w:rPr>
              <w:t xml:space="preserve">J4 </w:t>
            </w:r>
            <w:r w:rsidRPr="00471472">
              <w:rPr>
                <w:rFonts w:eastAsiaTheme="minorEastAsia"/>
                <w:sz w:val="18"/>
                <w:szCs w:val="18"/>
              </w:rPr>
              <w:t>尊重與欣賞世界不同文化的價值。</w:t>
            </w:r>
          </w:p>
          <w:p w14:paraId="23EADE61" w14:textId="588D6343" w:rsidR="005F1C69" w:rsidRPr="006900DD" w:rsidRDefault="005F1C69" w:rsidP="00471472">
            <w:pPr>
              <w:spacing w:line="260" w:lineRule="exact"/>
              <w:jc w:val="both"/>
              <w:rPr>
                <w:rFonts w:eastAsiaTheme="minorEastAsia"/>
                <w:b/>
                <w:sz w:val="18"/>
                <w:szCs w:val="18"/>
              </w:rPr>
            </w:pPr>
            <w:r w:rsidRPr="006900DD">
              <w:rPr>
                <w:rFonts w:eastAsiaTheme="minorEastAsia" w:hint="eastAsia"/>
                <w:b/>
                <w:sz w:val="18"/>
                <w:szCs w:val="18"/>
              </w:rPr>
              <w:t>【品德教育】</w:t>
            </w:r>
          </w:p>
          <w:p w14:paraId="431B8890" w14:textId="164AFB3D"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品</w:t>
            </w:r>
            <w:r w:rsidRPr="00471472">
              <w:rPr>
                <w:rFonts w:eastAsiaTheme="minorEastAsia"/>
                <w:sz w:val="18"/>
                <w:szCs w:val="18"/>
              </w:rPr>
              <w:t xml:space="preserve">J1 </w:t>
            </w:r>
            <w:r w:rsidRPr="00471472">
              <w:rPr>
                <w:rFonts w:eastAsiaTheme="minorEastAsia"/>
                <w:sz w:val="18"/>
                <w:szCs w:val="18"/>
              </w:rPr>
              <w:t>溝通合作與和諧人際關係。</w:t>
            </w:r>
          </w:p>
        </w:tc>
        <w:tc>
          <w:tcPr>
            <w:tcW w:w="128" w:type="pct"/>
            <w:shd w:val="clear" w:color="auto" w:fill="auto"/>
          </w:tcPr>
          <w:p w14:paraId="1252DAE0" w14:textId="77777777" w:rsidR="005F1C69" w:rsidRPr="00471472" w:rsidRDefault="005F1C69" w:rsidP="00471472">
            <w:pPr>
              <w:spacing w:line="260" w:lineRule="exact"/>
              <w:jc w:val="both"/>
              <w:rPr>
                <w:rFonts w:eastAsiaTheme="minorEastAsia"/>
                <w:bCs/>
                <w:snapToGrid w:val="0"/>
                <w:color w:val="000000"/>
                <w:kern w:val="0"/>
                <w:sz w:val="18"/>
                <w:szCs w:val="18"/>
              </w:rPr>
            </w:pPr>
            <w:r w:rsidRPr="00471472">
              <w:rPr>
                <w:rFonts w:eastAsiaTheme="minorEastAsia"/>
                <w:bCs/>
                <w:snapToGrid w:val="0"/>
                <w:color w:val="000000"/>
                <w:kern w:val="0"/>
                <w:sz w:val="18"/>
                <w:szCs w:val="18"/>
              </w:rPr>
              <w:t>統整性主題</w:t>
            </w:r>
          </w:p>
          <w:p w14:paraId="0FA37FB2" w14:textId="77777777" w:rsidR="005F1C69" w:rsidRPr="00471472" w:rsidRDefault="005F1C69" w:rsidP="00471472">
            <w:pPr>
              <w:spacing w:line="260" w:lineRule="exact"/>
              <w:jc w:val="both"/>
              <w:rPr>
                <w:rFonts w:eastAsiaTheme="minorEastAsia"/>
                <w:bCs/>
                <w:snapToGrid w:val="0"/>
                <w:kern w:val="0"/>
                <w:sz w:val="18"/>
                <w:szCs w:val="18"/>
              </w:rPr>
            </w:pPr>
            <w:r w:rsidRPr="00471472">
              <w:rPr>
                <w:rFonts w:eastAsiaTheme="minorEastAsia"/>
                <w:bCs/>
                <w:snapToGrid w:val="0"/>
                <w:color w:val="000000"/>
                <w:kern w:val="0"/>
                <w:sz w:val="18"/>
                <w:szCs w:val="18"/>
              </w:rPr>
              <w:t>/</w:t>
            </w:r>
            <w:r w:rsidRPr="00471472">
              <w:rPr>
                <w:rFonts w:eastAsiaTheme="minorEastAsia"/>
                <w:bCs/>
                <w:snapToGrid w:val="0"/>
                <w:color w:val="000000"/>
                <w:kern w:val="0"/>
                <w:sz w:val="18"/>
                <w:szCs w:val="18"/>
              </w:rPr>
              <w:t>專題</w:t>
            </w:r>
            <w:r w:rsidRPr="00471472">
              <w:rPr>
                <w:rFonts w:eastAsiaTheme="minorEastAsia"/>
                <w:bCs/>
                <w:snapToGrid w:val="0"/>
                <w:color w:val="000000"/>
                <w:kern w:val="0"/>
                <w:sz w:val="18"/>
                <w:szCs w:val="18"/>
              </w:rPr>
              <w:t>/</w:t>
            </w:r>
            <w:r w:rsidRPr="00471472">
              <w:rPr>
                <w:rFonts w:eastAsiaTheme="minorEastAsia"/>
                <w:bCs/>
                <w:snapToGrid w:val="0"/>
                <w:color w:val="000000"/>
                <w:kern w:val="0"/>
                <w:sz w:val="18"/>
                <w:szCs w:val="18"/>
              </w:rPr>
              <w:t>議題探究</w:t>
            </w:r>
          </w:p>
        </w:tc>
      </w:tr>
      <w:tr w:rsidR="005F1C69" w:rsidRPr="00D11EDA" w14:paraId="7FFCE7FD" w14:textId="77777777" w:rsidTr="00FA6A78">
        <w:tc>
          <w:tcPr>
            <w:tcW w:w="131" w:type="pct"/>
          </w:tcPr>
          <w:p w14:paraId="0F069F24" w14:textId="77777777" w:rsidR="005F1C69" w:rsidRPr="00D11EDA" w:rsidRDefault="005F1C69" w:rsidP="007B12CB">
            <w:pPr>
              <w:spacing w:line="0" w:lineRule="atLeast"/>
              <w:jc w:val="both"/>
              <w:rPr>
                <w:rFonts w:ascii="新細明體" w:hAnsi="新細明體"/>
                <w:snapToGrid w:val="0"/>
                <w:kern w:val="0"/>
                <w:sz w:val="18"/>
                <w:szCs w:val="18"/>
              </w:rPr>
            </w:pPr>
            <w:r w:rsidRPr="00D11EDA">
              <w:rPr>
                <w:rFonts w:ascii="新細明體" w:hAnsi="新細明體"/>
                <w:snapToGrid w:val="0"/>
                <w:kern w:val="0"/>
                <w:sz w:val="18"/>
                <w:szCs w:val="18"/>
              </w:rPr>
              <w:t>第三</w:t>
            </w:r>
            <w:proofErr w:type="gramStart"/>
            <w:r w:rsidRPr="00D11EDA">
              <w:rPr>
                <w:rFonts w:ascii="新細明體" w:hAnsi="新細明體"/>
                <w:snapToGrid w:val="0"/>
                <w:kern w:val="0"/>
                <w:sz w:val="18"/>
                <w:szCs w:val="18"/>
              </w:rPr>
              <w:t>週</w:t>
            </w:r>
            <w:proofErr w:type="gramEnd"/>
          </w:p>
        </w:tc>
        <w:tc>
          <w:tcPr>
            <w:tcW w:w="216" w:type="pct"/>
          </w:tcPr>
          <w:p w14:paraId="0C13D5CA" w14:textId="5C3DE189" w:rsidR="005F1C69" w:rsidRPr="00471472" w:rsidRDefault="005F1C69" w:rsidP="00FA6A78">
            <w:pPr>
              <w:spacing w:line="0" w:lineRule="atLeast"/>
              <w:jc w:val="center"/>
              <w:rPr>
                <w:rFonts w:ascii="新細明體" w:hAnsi="新細明體" w:cs="新細明體"/>
                <w:sz w:val="20"/>
                <w:szCs w:val="20"/>
              </w:rPr>
            </w:pPr>
          </w:p>
        </w:tc>
        <w:tc>
          <w:tcPr>
            <w:tcW w:w="269" w:type="pct"/>
          </w:tcPr>
          <w:p w14:paraId="6FFD5237" w14:textId="60FD956A" w:rsidR="005F1C69" w:rsidRPr="00EF49E2" w:rsidRDefault="005F1C69" w:rsidP="00471472">
            <w:pPr>
              <w:spacing w:line="260" w:lineRule="exact"/>
              <w:jc w:val="both"/>
              <w:rPr>
                <w:rFonts w:eastAsiaTheme="minorEastAsia"/>
                <w:sz w:val="18"/>
                <w:szCs w:val="18"/>
              </w:rPr>
            </w:pPr>
            <w:r w:rsidRPr="00EF49E2">
              <w:rPr>
                <w:rFonts w:eastAsiaTheme="minorEastAsia"/>
                <w:sz w:val="18"/>
                <w:szCs w:val="18"/>
              </w:rPr>
              <w:t>Give Me Love/Paradise</w:t>
            </w:r>
          </w:p>
        </w:tc>
        <w:tc>
          <w:tcPr>
            <w:tcW w:w="313" w:type="pct"/>
          </w:tcPr>
          <w:p w14:paraId="6447EBC8" w14:textId="4325E1C6"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A2</w:t>
            </w:r>
            <w:r w:rsidRPr="00471472">
              <w:rPr>
                <w:rFonts w:eastAsiaTheme="minorEastAsia"/>
                <w:snapToGrid w:val="0"/>
                <w:kern w:val="0"/>
                <w:sz w:val="18"/>
                <w:szCs w:val="18"/>
              </w:rPr>
              <w:t>系統思考與解決問題</w:t>
            </w:r>
          </w:p>
          <w:p w14:paraId="362D55C3"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lastRenderedPageBreak/>
              <w:t>B2</w:t>
            </w:r>
            <w:r w:rsidRPr="00471472">
              <w:rPr>
                <w:rFonts w:eastAsiaTheme="minorEastAsia"/>
                <w:snapToGrid w:val="0"/>
                <w:kern w:val="0"/>
                <w:sz w:val="18"/>
                <w:szCs w:val="18"/>
              </w:rPr>
              <w:t>科技資訊與媒體素養</w:t>
            </w:r>
          </w:p>
          <w:p w14:paraId="043FE838" w14:textId="64402839" w:rsidR="005F1C69" w:rsidRPr="00471472" w:rsidRDefault="005F1C69" w:rsidP="00471472">
            <w:pPr>
              <w:spacing w:line="260" w:lineRule="exact"/>
              <w:jc w:val="both"/>
              <w:rPr>
                <w:rFonts w:eastAsiaTheme="minorEastAsia"/>
                <w:snapToGrid w:val="0"/>
                <w:kern w:val="0"/>
                <w:sz w:val="18"/>
                <w:szCs w:val="18"/>
              </w:rPr>
            </w:pPr>
            <w:r>
              <w:rPr>
                <w:rFonts w:eastAsiaTheme="minorEastAsia"/>
                <w:snapToGrid w:val="0"/>
                <w:kern w:val="0"/>
                <w:sz w:val="18"/>
                <w:szCs w:val="18"/>
              </w:rPr>
              <w:t>B3</w:t>
            </w:r>
            <w:r w:rsidRPr="00471472">
              <w:rPr>
                <w:rFonts w:eastAsiaTheme="minorEastAsia"/>
                <w:snapToGrid w:val="0"/>
                <w:kern w:val="0"/>
                <w:sz w:val="18"/>
                <w:szCs w:val="18"/>
              </w:rPr>
              <w:t>藝術涵養與美感素養</w:t>
            </w:r>
          </w:p>
          <w:p w14:paraId="22BC5FAC"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C2</w:t>
            </w:r>
            <w:r w:rsidRPr="00471472">
              <w:rPr>
                <w:rFonts w:eastAsiaTheme="minorEastAsia"/>
                <w:snapToGrid w:val="0"/>
                <w:kern w:val="0"/>
                <w:sz w:val="18"/>
                <w:szCs w:val="18"/>
              </w:rPr>
              <w:t>人際關係與團隊合作</w:t>
            </w:r>
          </w:p>
        </w:tc>
        <w:tc>
          <w:tcPr>
            <w:tcW w:w="313" w:type="pct"/>
            <w:shd w:val="clear" w:color="auto" w:fill="auto"/>
          </w:tcPr>
          <w:p w14:paraId="7A348A4B" w14:textId="05ED93FE" w:rsidR="005F1C69" w:rsidRPr="00471472" w:rsidRDefault="005F1C69" w:rsidP="00471472">
            <w:pPr>
              <w:spacing w:line="260" w:lineRule="exact"/>
              <w:jc w:val="both"/>
              <w:rPr>
                <w:rFonts w:eastAsiaTheme="minorEastAsia"/>
                <w:snapToGrid w:val="0"/>
                <w:kern w:val="0"/>
                <w:sz w:val="18"/>
                <w:szCs w:val="18"/>
              </w:rPr>
            </w:pPr>
            <w:r>
              <w:rPr>
                <w:rFonts w:eastAsiaTheme="minorEastAsia"/>
                <w:snapToGrid w:val="0"/>
                <w:kern w:val="0"/>
                <w:sz w:val="18"/>
                <w:szCs w:val="18"/>
              </w:rPr>
              <w:lastRenderedPageBreak/>
              <w:t>英</w:t>
            </w:r>
            <w:r>
              <w:rPr>
                <w:rFonts w:eastAsiaTheme="minorEastAsia"/>
                <w:snapToGrid w:val="0"/>
                <w:kern w:val="0"/>
                <w:sz w:val="18"/>
                <w:szCs w:val="18"/>
              </w:rPr>
              <w:t xml:space="preserve">-J-A2 </w:t>
            </w:r>
            <w:r>
              <w:rPr>
                <w:rFonts w:eastAsiaTheme="minorEastAsia"/>
                <w:snapToGrid w:val="0"/>
                <w:kern w:val="0"/>
                <w:sz w:val="18"/>
                <w:szCs w:val="18"/>
              </w:rPr>
              <w:t>具備系統性理解與</w:t>
            </w:r>
            <w:r>
              <w:rPr>
                <w:rFonts w:eastAsiaTheme="minorEastAsia"/>
                <w:snapToGrid w:val="0"/>
                <w:kern w:val="0"/>
                <w:sz w:val="18"/>
                <w:szCs w:val="18"/>
              </w:rPr>
              <w:lastRenderedPageBreak/>
              <w:t>推演的能力，能</w:t>
            </w:r>
            <w:proofErr w:type="gramStart"/>
            <w:r>
              <w:rPr>
                <w:rFonts w:eastAsiaTheme="minorEastAsia"/>
                <w:snapToGrid w:val="0"/>
                <w:kern w:val="0"/>
                <w:sz w:val="18"/>
                <w:szCs w:val="18"/>
              </w:rPr>
              <w:t>釐</w:t>
            </w:r>
            <w:proofErr w:type="gramEnd"/>
            <w:r>
              <w:rPr>
                <w:rFonts w:eastAsiaTheme="minorEastAsia"/>
                <w:snapToGrid w:val="0"/>
                <w:kern w:val="0"/>
                <w:sz w:val="18"/>
                <w:szCs w:val="18"/>
              </w:rPr>
              <w:t>清文本</w:t>
            </w:r>
            <w:proofErr w:type="gramStart"/>
            <w:r>
              <w:rPr>
                <w:rFonts w:eastAsiaTheme="minorEastAsia"/>
                <w:snapToGrid w:val="0"/>
                <w:kern w:val="0"/>
                <w:sz w:val="18"/>
                <w:szCs w:val="18"/>
              </w:rPr>
              <w:t>訊息間的關係</w:t>
            </w:r>
            <w:proofErr w:type="gramEnd"/>
            <w:r>
              <w:rPr>
                <w:rFonts w:eastAsiaTheme="minorEastAsia"/>
                <w:snapToGrid w:val="0"/>
                <w:kern w:val="0"/>
                <w:sz w:val="18"/>
                <w:szCs w:val="18"/>
              </w:rPr>
              <w:t>進行推論，並能經由訊息的比較，對國內外文化的異同有初步的了解。</w:t>
            </w:r>
          </w:p>
          <w:p w14:paraId="4CAA5868" w14:textId="6A2D9343" w:rsidR="005F1C69" w:rsidRPr="00471472" w:rsidRDefault="005F1C69" w:rsidP="00471472">
            <w:pPr>
              <w:spacing w:line="260" w:lineRule="exact"/>
              <w:jc w:val="both"/>
              <w:rPr>
                <w:rFonts w:eastAsiaTheme="minorEastAsia"/>
                <w:snapToGrid w:val="0"/>
                <w:kern w:val="0"/>
                <w:sz w:val="18"/>
                <w:szCs w:val="18"/>
              </w:rPr>
            </w:pPr>
            <w:r>
              <w:rPr>
                <w:rFonts w:eastAsiaTheme="minorEastAsia"/>
                <w:snapToGrid w:val="0"/>
                <w:kern w:val="0"/>
                <w:sz w:val="18"/>
                <w:szCs w:val="18"/>
              </w:rPr>
              <w:t>英</w:t>
            </w:r>
            <w:r>
              <w:rPr>
                <w:rFonts w:eastAsiaTheme="minorEastAsia"/>
                <w:snapToGrid w:val="0"/>
                <w:kern w:val="0"/>
                <w:sz w:val="18"/>
                <w:szCs w:val="18"/>
              </w:rPr>
              <w:t xml:space="preserve">-J-B2 </w:t>
            </w:r>
            <w:r>
              <w:rPr>
                <w:rFonts w:eastAsiaTheme="minorEastAsia"/>
                <w:snapToGrid w:val="0"/>
                <w:kern w:val="0"/>
                <w:sz w:val="18"/>
                <w:szCs w:val="18"/>
              </w:rPr>
              <w:t>具備運用各類資訊檢索工具蒐集、整理英語文資料的能力，以擴展學習素材與範疇、提升學習效果，同時養成資訊倫理素養。</w:t>
            </w:r>
          </w:p>
          <w:p w14:paraId="47F0BC1A" w14:textId="6E1FB099" w:rsidR="005F1C69" w:rsidRPr="00471472" w:rsidRDefault="005A6E88" w:rsidP="00471472">
            <w:pPr>
              <w:spacing w:line="260" w:lineRule="exact"/>
              <w:jc w:val="both"/>
              <w:rPr>
                <w:rFonts w:eastAsiaTheme="minorEastAsia"/>
                <w:snapToGrid w:val="0"/>
                <w:kern w:val="0"/>
                <w:sz w:val="18"/>
                <w:szCs w:val="18"/>
              </w:rPr>
            </w:pPr>
            <w:r>
              <w:rPr>
                <w:rFonts w:eastAsiaTheme="minorEastAsia"/>
                <w:snapToGrid w:val="0"/>
                <w:kern w:val="0"/>
                <w:sz w:val="18"/>
                <w:szCs w:val="18"/>
              </w:rPr>
              <w:t>英</w:t>
            </w:r>
            <w:r>
              <w:rPr>
                <w:rFonts w:eastAsiaTheme="minorEastAsia"/>
                <w:snapToGrid w:val="0"/>
                <w:kern w:val="0"/>
                <w:sz w:val="18"/>
                <w:szCs w:val="18"/>
              </w:rPr>
              <w:t xml:space="preserve">-J-C2 </w:t>
            </w:r>
            <w:r>
              <w:rPr>
                <w:rFonts w:eastAsiaTheme="minorEastAsia"/>
                <w:snapToGrid w:val="0"/>
                <w:kern w:val="0"/>
                <w:sz w:val="18"/>
                <w:szCs w:val="18"/>
              </w:rPr>
              <w:t>積極參與課內及課外英語文團體學習活動，培養團隊合作精神。</w:t>
            </w:r>
          </w:p>
        </w:tc>
        <w:tc>
          <w:tcPr>
            <w:tcW w:w="538" w:type="pct"/>
            <w:shd w:val="clear" w:color="auto" w:fill="auto"/>
          </w:tcPr>
          <w:p w14:paraId="796D0CA1"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lastRenderedPageBreak/>
              <w:t xml:space="preserve">1-IV-8 </w:t>
            </w:r>
            <w:r w:rsidRPr="00471472">
              <w:rPr>
                <w:rFonts w:eastAsiaTheme="minorEastAsia"/>
                <w:snapToGrid w:val="0"/>
                <w:kern w:val="0"/>
                <w:sz w:val="18"/>
                <w:szCs w:val="18"/>
              </w:rPr>
              <w:t>能聽懂簡易影片的主要內容。</w:t>
            </w:r>
          </w:p>
          <w:p w14:paraId="678A7EDD"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lastRenderedPageBreak/>
              <w:t>*</w:t>
            </w:r>
            <w:r w:rsidRPr="00471472">
              <w:rPr>
                <w:rFonts w:ascii="Cambria Math" w:eastAsiaTheme="minorEastAsia" w:hAnsi="Cambria Math" w:cs="Cambria Math"/>
                <w:snapToGrid w:val="0"/>
                <w:kern w:val="0"/>
                <w:sz w:val="18"/>
                <w:szCs w:val="18"/>
              </w:rPr>
              <w:t>◎</w:t>
            </w:r>
            <w:r w:rsidRPr="00471472">
              <w:rPr>
                <w:rFonts w:eastAsiaTheme="minorEastAsia"/>
                <w:snapToGrid w:val="0"/>
                <w:kern w:val="0"/>
                <w:sz w:val="18"/>
                <w:szCs w:val="18"/>
              </w:rPr>
              <w:t xml:space="preserve">1-IV-9 </w:t>
            </w:r>
            <w:r w:rsidRPr="00471472">
              <w:rPr>
                <w:rFonts w:eastAsiaTheme="minorEastAsia"/>
                <w:snapToGrid w:val="0"/>
                <w:kern w:val="0"/>
                <w:sz w:val="18"/>
                <w:szCs w:val="18"/>
              </w:rPr>
              <w:t>能辨識句子語調所表達的情緒和態度。</w:t>
            </w:r>
          </w:p>
          <w:p w14:paraId="4731C039" w14:textId="47F7F75B"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2-IV-12 </w:t>
            </w:r>
            <w:r w:rsidRPr="00471472">
              <w:rPr>
                <w:rFonts w:eastAsiaTheme="minorEastAsia"/>
                <w:snapToGrid w:val="0"/>
                <w:kern w:val="0"/>
                <w:sz w:val="18"/>
                <w:szCs w:val="18"/>
              </w:rPr>
              <w:t>能以簡易的英語參與引導式討論。</w:t>
            </w:r>
          </w:p>
          <w:p w14:paraId="5AA81FAD" w14:textId="55E85CAF"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5-IV-1 </w:t>
            </w:r>
            <w:r w:rsidRPr="00471472">
              <w:rPr>
                <w:rFonts w:eastAsiaTheme="minorEastAsia"/>
                <w:snapToGrid w:val="0"/>
                <w:kern w:val="0"/>
                <w:sz w:val="18"/>
                <w:szCs w:val="18"/>
              </w:rPr>
              <w:t>能聽懂、讀懂國中階段基本字詞，並使用於簡易日常溝通。</w:t>
            </w:r>
          </w:p>
          <w:p w14:paraId="7ED408EF" w14:textId="282A8B26"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5-IV-2 </w:t>
            </w:r>
            <w:r w:rsidRPr="00471472">
              <w:rPr>
                <w:rFonts w:eastAsiaTheme="minorEastAsia"/>
                <w:snapToGrid w:val="0"/>
                <w:kern w:val="0"/>
                <w:sz w:val="18"/>
                <w:szCs w:val="18"/>
              </w:rPr>
              <w:t>能掌握國中階段</w:t>
            </w:r>
            <w:proofErr w:type="gramStart"/>
            <w:r w:rsidRPr="00471472">
              <w:rPr>
                <w:rFonts w:eastAsiaTheme="minorEastAsia"/>
                <w:snapToGrid w:val="0"/>
                <w:kern w:val="0"/>
                <w:sz w:val="18"/>
                <w:szCs w:val="18"/>
              </w:rPr>
              <w:t>所學字詞</w:t>
            </w:r>
            <w:proofErr w:type="gramEnd"/>
            <w:r w:rsidRPr="00471472">
              <w:rPr>
                <w:rFonts w:eastAsiaTheme="minorEastAsia"/>
                <w:snapToGrid w:val="0"/>
                <w:kern w:val="0"/>
                <w:sz w:val="18"/>
                <w:szCs w:val="18"/>
              </w:rPr>
              <w:t>及句型，適當地使用於日常生活之溝通。</w:t>
            </w:r>
          </w:p>
          <w:p w14:paraId="2767B7E8" w14:textId="54B8D995" w:rsidR="005F1C69" w:rsidRPr="00471472" w:rsidRDefault="005F1C69" w:rsidP="00471472">
            <w:pPr>
              <w:spacing w:line="260" w:lineRule="exact"/>
              <w:jc w:val="both"/>
              <w:rPr>
                <w:rFonts w:eastAsiaTheme="minorEastAsia"/>
                <w:snapToGrid w:val="0"/>
                <w:kern w:val="0"/>
                <w:sz w:val="18"/>
                <w:szCs w:val="18"/>
              </w:rPr>
            </w:pPr>
            <w:r w:rsidRPr="00471472">
              <w:rPr>
                <w:rFonts w:ascii="Cambria Math" w:eastAsiaTheme="minorEastAsia" w:hAnsi="Cambria Math" w:cs="Cambria Math"/>
                <w:snapToGrid w:val="0"/>
                <w:kern w:val="0"/>
                <w:sz w:val="18"/>
                <w:szCs w:val="18"/>
              </w:rPr>
              <w:t>◎</w:t>
            </w:r>
            <w:r w:rsidRPr="00471472">
              <w:rPr>
                <w:rFonts w:eastAsiaTheme="minorEastAsia"/>
                <w:snapToGrid w:val="0"/>
                <w:kern w:val="0"/>
                <w:sz w:val="18"/>
                <w:szCs w:val="18"/>
              </w:rPr>
              <w:t xml:space="preserve">6-IV-1 </w:t>
            </w:r>
            <w:r w:rsidRPr="00471472">
              <w:rPr>
                <w:rFonts w:eastAsiaTheme="minorEastAsia"/>
                <w:snapToGrid w:val="0"/>
                <w:kern w:val="0"/>
                <w:sz w:val="18"/>
                <w:szCs w:val="18"/>
              </w:rPr>
              <w:t>樂於參與課堂中各類練習活動，不畏犯錯。</w:t>
            </w:r>
          </w:p>
          <w:p w14:paraId="5106F527" w14:textId="0D12D13F"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6-IV-4 </w:t>
            </w:r>
            <w:r w:rsidRPr="00471472">
              <w:rPr>
                <w:rFonts w:eastAsiaTheme="minorEastAsia"/>
                <w:snapToGrid w:val="0"/>
                <w:kern w:val="0"/>
                <w:sz w:val="18"/>
                <w:szCs w:val="18"/>
              </w:rPr>
              <w:t>樂於接觸課外的英語文多元素材，如歌曲、英語學習雜誌、漫畫、短片、廣播、網路資訊等。</w:t>
            </w:r>
          </w:p>
          <w:p w14:paraId="12F7CA03" w14:textId="54291C18" w:rsidR="005F1C69" w:rsidRPr="00471472" w:rsidRDefault="005F1C69" w:rsidP="00471472">
            <w:pPr>
              <w:spacing w:line="260" w:lineRule="exact"/>
              <w:jc w:val="both"/>
              <w:rPr>
                <w:rFonts w:eastAsiaTheme="minorEastAsia"/>
                <w:snapToGrid w:val="0"/>
                <w:kern w:val="0"/>
                <w:sz w:val="18"/>
                <w:szCs w:val="18"/>
              </w:rPr>
            </w:pPr>
            <w:r>
              <w:rPr>
                <w:rFonts w:eastAsiaTheme="minorEastAsia"/>
                <w:snapToGrid w:val="0"/>
                <w:kern w:val="0"/>
                <w:sz w:val="18"/>
                <w:szCs w:val="18"/>
              </w:rPr>
              <w:t>*</w:t>
            </w:r>
            <w:r w:rsidRPr="00471472">
              <w:rPr>
                <w:rFonts w:eastAsiaTheme="minorEastAsia"/>
                <w:snapToGrid w:val="0"/>
                <w:kern w:val="0"/>
                <w:sz w:val="18"/>
                <w:szCs w:val="18"/>
              </w:rPr>
              <w:t xml:space="preserve">6-IV-5 </w:t>
            </w:r>
            <w:r w:rsidRPr="00471472">
              <w:rPr>
                <w:rFonts w:eastAsiaTheme="minorEastAsia"/>
                <w:snapToGrid w:val="0"/>
                <w:kern w:val="0"/>
                <w:sz w:val="18"/>
                <w:szCs w:val="18"/>
              </w:rPr>
              <w:t>主動利用各種查詢工具，以了解所接觸的英語文資訊。</w:t>
            </w:r>
          </w:p>
          <w:p w14:paraId="470D9DB2" w14:textId="3F485D05"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7-IV-4 </w:t>
            </w:r>
            <w:r w:rsidRPr="00471472">
              <w:rPr>
                <w:rFonts w:eastAsiaTheme="minorEastAsia"/>
                <w:snapToGrid w:val="0"/>
                <w:kern w:val="0"/>
                <w:sz w:val="18"/>
                <w:szCs w:val="18"/>
              </w:rPr>
              <w:t>能對教師或同學討論的內容觸類旁通、舉一反三。</w:t>
            </w:r>
          </w:p>
        </w:tc>
        <w:tc>
          <w:tcPr>
            <w:tcW w:w="447" w:type="pct"/>
            <w:shd w:val="clear" w:color="auto" w:fill="auto"/>
          </w:tcPr>
          <w:p w14:paraId="70678FE0" w14:textId="2E151B0C" w:rsidR="005F1C69" w:rsidRPr="00471472" w:rsidRDefault="00591046" w:rsidP="00471472">
            <w:pPr>
              <w:spacing w:line="260" w:lineRule="exact"/>
              <w:jc w:val="both"/>
              <w:rPr>
                <w:rFonts w:eastAsiaTheme="minorEastAsia"/>
                <w:snapToGrid w:val="0"/>
                <w:kern w:val="0"/>
                <w:sz w:val="18"/>
                <w:szCs w:val="18"/>
              </w:rPr>
            </w:pPr>
            <w:r>
              <w:rPr>
                <w:rFonts w:eastAsiaTheme="minorEastAsia"/>
                <w:snapToGrid w:val="0"/>
                <w:kern w:val="0"/>
                <w:sz w:val="18"/>
                <w:szCs w:val="18"/>
              </w:rPr>
              <w:lastRenderedPageBreak/>
              <w:t>Ac-IV-8</w:t>
            </w:r>
            <w:r>
              <w:rPr>
                <w:rFonts w:eastAsiaTheme="minorEastAsia"/>
                <w:snapToGrid w:val="0"/>
                <w:kern w:val="0"/>
                <w:sz w:val="18"/>
                <w:szCs w:val="18"/>
              </w:rPr>
              <w:t>國中階段</w:t>
            </w:r>
            <w:proofErr w:type="gramStart"/>
            <w:r>
              <w:rPr>
                <w:rFonts w:eastAsiaTheme="minorEastAsia"/>
                <w:snapToGrid w:val="0"/>
                <w:kern w:val="0"/>
                <w:sz w:val="18"/>
                <w:szCs w:val="18"/>
              </w:rPr>
              <w:t>所學字詞</w:t>
            </w:r>
            <w:proofErr w:type="gramEnd"/>
            <w:r>
              <w:rPr>
                <w:rFonts w:eastAsiaTheme="minorEastAsia"/>
                <w:snapToGrid w:val="0"/>
                <w:kern w:val="0"/>
                <w:sz w:val="18"/>
                <w:szCs w:val="18"/>
              </w:rPr>
              <w:t>（能聽、讀、說、寫</w:t>
            </w:r>
            <w:r>
              <w:rPr>
                <w:rFonts w:eastAsiaTheme="minorEastAsia"/>
                <w:snapToGrid w:val="0"/>
                <w:kern w:val="0"/>
                <w:sz w:val="18"/>
                <w:szCs w:val="18"/>
              </w:rPr>
              <w:lastRenderedPageBreak/>
              <w:t>最基本的</w:t>
            </w:r>
            <w:r>
              <w:rPr>
                <w:rFonts w:eastAsiaTheme="minorEastAsia"/>
                <w:snapToGrid w:val="0"/>
                <w:kern w:val="0"/>
                <w:sz w:val="18"/>
                <w:szCs w:val="18"/>
              </w:rPr>
              <w:t>1,200</w:t>
            </w:r>
            <w:r>
              <w:rPr>
                <w:rFonts w:eastAsiaTheme="minorEastAsia"/>
                <w:snapToGrid w:val="0"/>
                <w:kern w:val="0"/>
                <w:sz w:val="18"/>
                <w:szCs w:val="18"/>
              </w:rPr>
              <w:t>字詞）。</w:t>
            </w:r>
          </w:p>
          <w:p w14:paraId="500778E3" w14:textId="093F8EB3" w:rsidR="005F1C69" w:rsidRPr="00471472" w:rsidRDefault="00591046" w:rsidP="00471472">
            <w:pPr>
              <w:spacing w:line="260" w:lineRule="exact"/>
              <w:jc w:val="both"/>
              <w:rPr>
                <w:rFonts w:eastAsiaTheme="minorEastAsia"/>
                <w:snapToGrid w:val="0"/>
                <w:kern w:val="0"/>
                <w:sz w:val="18"/>
                <w:szCs w:val="18"/>
              </w:rPr>
            </w:pPr>
            <w:r>
              <w:rPr>
                <w:rFonts w:eastAsiaTheme="minorEastAsia"/>
                <w:snapToGrid w:val="0"/>
                <w:kern w:val="0"/>
                <w:sz w:val="18"/>
                <w:szCs w:val="18"/>
              </w:rPr>
              <w:t>Ad-IV-9</w:t>
            </w:r>
            <w:r>
              <w:rPr>
                <w:rFonts w:eastAsiaTheme="minorEastAsia"/>
                <w:snapToGrid w:val="0"/>
                <w:kern w:val="0"/>
                <w:sz w:val="18"/>
                <w:szCs w:val="18"/>
              </w:rPr>
              <w:t>國中階段所學的文法句型。</w:t>
            </w:r>
          </w:p>
          <w:p w14:paraId="49B587B0" w14:textId="04BCD646" w:rsidR="005F1C69" w:rsidRPr="00471472" w:rsidRDefault="00591046" w:rsidP="00471472">
            <w:pPr>
              <w:spacing w:line="260" w:lineRule="exact"/>
              <w:jc w:val="both"/>
              <w:rPr>
                <w:rFonts w:eastAsiaTheme="minorEastAsia"/>
                <w:snapToGrid w:val="0"/>
                <w:kern w:val="0"/>
                <w:sz w:val="18"/>
                <w:szCs w:val="18"/>
              </w:rPr>
            </w:pPr>
            <w:r>
              <w:rPr>
                <w:rFonts w:eastAsiaTheme="minorEastAsia"/>
                <w:snapToGrid w:val="0"/>
                <w:kern w:val="0"/>
                <w:sz w:val="18"/>
                <w:szCs w:val="18"/>
              </w:rPr>
              <w:t>B-IV-2</w:t>
            </w:r>
            <w:r>
              <w:rPr>
                <w:rFonts w:eastAsiaTheme="minorEastAsia"/>
                <w:snapToGrid w:val="0"/>
                <w:kern w:val="0"/>
                <w:sz w:val="18"/>
                <w:szCs w:val="18"/>
              </w:rPr>
              <w:t>國中階段</w:t>
            </w:r>
            <w:proofErr w:type="gramStart"/>
            <w:r>
              <w:rPr>
                <w:rFonts w:eastAsiaTheme="minorEastAsia"/>
                <w:snapToGrid w:val="0"/>
                <w:kern w:val="0"/>
                <w:sz w:val="18"/>
                <w:szCs w:val="18"/>
              </w:rPr>
              <w:t>所學字詞</w:t>
            </w:r>
            <w:proofErr w:type="gramEnd"/>
            <w:r>
              <w:rPr>
                <w:rFonts w:eastAsiaTheme="minorEastAsia"/>
                <w:snapToGrid w:val="0"/>
                <w:kern w:val="0"/>
                <w:sz w:val="18"/>
                <w:szCs w:val="18"/>
              </w:rPr>
              <w:t>及句型的生活溝通。</w:t>
            </w:r>
          </w:p>
          <w:p w14:paraId="54234201" w14:textId="273655DA" w:rsidR="005F1C69" w:rsidRPr="00471472" w:rsidRDefault="00591046" w:rsidP="00471472">
            <w:pPr>
              <w:spacing w:line="260" w:lineRule="exact"/>
              <w:jc w:val="both"/>
              <w:rPr>
                <w:rFonts w:eastAsiaTheme="minorEastAsia"/>
                <w:snapToGrid w:val="0"/>
                <w:kern w:val="0"/>
                <w:sz w:val="18"/>
                <w:szCs w:val="18"/>
              </w:rPr>
            </w:pPr>
            <w:r>
              <w:rPr>
                <w:rFonts w:eastAsiaTheme="minorEastAsia"/>
                <w:snapToGrid w:val="0"/>
                <w:kern w:val="0"/>
                <w:sz w:val="18"/>
                <w:szCs w:val="18"/>
              </w:rPr>
              <w:t>*</w:t>
            </w:r>
            <w:r>
              <w:rPr>
                <w:rFonts w:ascii="Cambria Math" w:eastAsiaTheme="minorEastAsia" w:hAnsi="Cambria Math" w:cs="Cambria Math"/>
                <w:snapToGrid w:val="0"/>
                <w:kern w:val="0"/>
                <w:sz w:val="18"/>
                <w:szCs w:val="18"/>
              </w:rPr>
              <w:t>◎</w:t>
            </w:r>
            <w:r>
              <w:rPr>
                <w:rFonts w:eastAsiaTheme="minorEastAsia"/>
                <w:snapToGrid w:val="0"/>
                <w:kern w:val="0"/>
                <w:sz w:val="18"/>
                <w:szCs w:val="18"/>
              </w:rPr>
              <w:t>B-IV-8</w:t>
            </w:r>
            <w:r>
              <w:rPr>
                <w:rFonts w:eastAsiaTheme="minorEastAsia"/>
                <w:snapToGrid w:val="0"/>
                <w:kern w:val="0"/>
                <w:sz w:val="18"/>
                <w:szCs w:val="18"/>
              </w:rPr>
              <w:t>引導式討論。</w:t>
            </w:r>
          </w:p>
          <w:p w14:paraId="67A7FCBF" w14:textId="265ED95D" w:rsidR="005F1C69" w:rsidRPr="00471472" w:rsidRDefault="00591046" w:rsidP="00471472">
            <w:pPr>
              <w:spacing w:line="260" w:lineRule="exact"/>
              <w:jc w:val="both"/>
              <w:rPr>
                <w:rFonts w:eastAsiaTheme="minorEastAsia"/>
                <w:snapToGrid w:val="0"/>
                <w:kern w:val="0"/>
                <w:sz w:val="18"/>
                <w:szCs w:val="18"/>
              </w:rPr>
            </w:pPr>
            <w:r>
              <w:rPr>
                <w:rFonts w:eastAsiaTheme="minorEastAsia"/>
                <w:snapToGrid w:val="0"/>
                <w:kern w:val="0"/>
                <w:sz w:val="18"/>
                <w:szCs w:val="18"/>
              </w:rPr>
              <w:t>B-IV-5</w:t>
            </w:r>
            <w:r>
              <w:rPr>
                <w:rFonts w:eastAsiaTheme="minorEastAsia"/>
                <w:snapToGrid w:val="0"/>
                <w:kern w:val="0"/>
                <w:sz w:val="18"/>
                <w:szCs w:val="18"/>
              </w:rPr>
              <w:t>人、事、時、地、物的描述及問答。</w:t>
            </w:r>
          </w:p>
          <w:p w14:paraId="129673FD" w14:textId="5F235F42" w:rsidR="005F1C69" w:rsidRPr="00471472" w:rsidRDefault="00591046" w:rsidP="00471472">
            <w:pPr>
              <w:spacing w:line="260" w:lineRule="exact"/>
              <w:jc w:val="both"/>
              <w:rPr>
                <w:rFonts w:eastAsiaTheme="minorEastAsia"/>
                <w:snapToGrid w:val="0"/>
                <w:kern w:val="0"/>
                <w:sz w:val="18"/>
                <w:szCs w:val="18"/>
              </w:rPr>
            </w:pPr>
            <w:r>
              <w:rPr>
                <w:rFonts w:ascii="Cambria Math" w:eastAsiaTheme="minorEastAsia" w:hAnsi="Cambria Math" w:cs="Cambria Math"/>
                <w:snapToGrid w:val="0"/>
                <w:kern w:val="0"/>
                <w:sz w:val="18"/>
                <w:szCs w:val="18"/>
              </w:rPr>
              <w:t>◎Ae-IV-1</w:t>
            </w:r>
            <w:r>
              <w:rPr>
                <w:rFonts w:ascii="Cambria Math" w:eastAsiaTheme="minorEastAsia" w:hAnsi="Cambria Math" w:cs="Cambria Math"/>
                <w:snapToGrid w:val="0"/>
                <w:kern w:val="0"/>
                <w:sz w:val="18"/>
                <w:szCs w:val="18"/>
              </w:rPr>
              <w:t>簡易歌謠、韻文、短文、故事及短劇。</w:t>
            </w:r>
          </w:p>
        </w:tc>
        <w:tc>
          <w:tcPr>
            <w:tcW w:w="448" w:type="pct"/>
          </w:tcPr>
          <w:p w14:paraId="30EC6583" w14:textId="753C07D7" w:rsidR="005F1C69" w:rsidRPr="00471472" w:rsidRDefault="005F1C69" w:rsidP="00471472">
            <w:pPr>
              <w:spacing w:line="260" w:lineRule="exact"/>
              <w:jc w:val="both"/>
              <w:rPr>
                <w:rFonts w:eastAsiaTheme="minorEastAsia"/>
                <w:sz w:val="18"/>
                <w:szCs w:val="18"/>
              </w:rPr>
            </w:pPr>
            <w:r>
              <w:rPr>
                <w:rFonts w:eastAsiaTheme="minorEastAsia"/>
                <w:sz w:val="18"/>
                <w:szCs w:val="18"/>
              </w:rPr>
              <w:lastRenderedPageBreak/>
              <w:t>1.</w:t>
            </w:r>
            <w:r w:rsidRPr="00471472">
              <w:rPr>
                <w:rFonts w:eastAsiaTheme="minorEastAsia"/>
                <w:sz w:val="18"/>
                <w:szCs w:val="18"/>
              </w:rPr>
              <w:t>培養</w:t>
            </w:r>
            <w:proofErr w:type="gramStart"/>
            <w:r w:rsidRPr="00471472">
              <w:rPr>
                <w:rFonts w:eastAsiaTheme="minorEastAsia"/>
                <w:sz w:val="18"/>
                <w:szCs w:val="18"/>
              </w:rPr>
              <w:t>英語文聽</w:t>
            </w:r>
            <w:proofErr w:type="gramEnd"/>
            <w:r w:rsidRPr="00471472">
              <w:rPr>
                <w:rFonts w:eastAsiaTheme="minorEastAsia"/>
                <w:sz w:val="18"/>
                <w:szCs w:val="18"/>
              </w:rPr>
              <w:t>、說、讀、寫的能力，應用於</w:t>
            </w:r>
            <w:r w:rsidRPr="00471472">
              <w:rPr>
                <w:rFonts w:eastAsiaTheme="minorEastAsia"/>
                <w:sz w:val="18"/>
                <w:szCs w:val="18"/>
              </w:rPr>
              <w:lastRenderedPageBreak/>
              <w:t>日常生活溝通。</w:t>
            </w:r>
          </w:p>
          <w:p w14:paraId="77FF19B2" w14:textId="47C937F2" w:rsidR="005F1C69" w:rsidRPr="00471472" w:rsidRDefault="005F1C69" w:rsidP="00471472">
            <w:pPr>
              <w:spacing w:line="260" w:lineRule="exact"/>
              <w:jc w:val="both"/>
              <w:rPr>
                <w:rFonts w:eastAsiaTheme="minorEastAsia"/>
                <w:sz w:val="18"/>
                <w:szCs w:val="18"/>
              </w:rPr>
            </w:pPr>
            <w:r>
              <w:rPr>
                <w:rFonts w:eastAsiaTheme="minorEastAsia"/>
                <w:sz w:val="18"/>
                <w:szCs w:val="18"/>
              </w:rPr>
              <w:t>2.</w:t>
            </w:r>
            <w:r w:rsidRPr="00471472">
              <w:rPr>
                <w:rFonts w:eastAsiaTheme="minorEastAsia"/>
                <w:sz w:val="18"/>
                <w:szCs w:val="18"/>
              </w:rPr>
              <w:t>提升學習英語文的</w:t>
            </w:r>
            <w:proofErr w:type="gramStart"/>
            <w:r w:rsidRPr="00471472">
              <w:rPr>
                <w:rFonts w:eastAsiaTheme="minorEastAsia"/>
                <w:sz w:val="18"/>
                <w:szCs w:val="18"/>
              </w:rPr>
              <w:t>興趣並涵育</w:t>
            </w:r>
            <w:proofErr w:type="gramEnd"/>
            <w:r w:rsidRPr="00471472">
              <w:rPr>
                <w:rFonts w:eastAsiaTheme="minorEastAsia"/>
                <w:sz w:val="18"/>
                <w:szCs w:val="18"/>
              </w:rPr>
              <w:t>積極的學習態度，主動涉獵各領域知識。</w:t>
            </w:r>
          </w:p>
          <w:p w14:paraId="1089A9F8" w14:textId="398D59CC" w:rsidR="005F1C69" w:rsidRPr="00471472" w:rsidRDefault="005F1C69" w:rsidP="00471472">
            <w:pPr>
              <w:spacing w:line="260" w:lineRule="exact"/>
              <w:jc w:val="both"/>
              <w:rPr>
                <w:rFonts w:eastAsiaTheme="minorEastAsia"/>
                <w:sz w:val="18"/>
                <w:szCs w:val="18"/>
              </w:rPr>
            </w:pPr>
            <w:r>
              <w:rPr>
                <w:rFonts w:eastAsiaTheme="minorEastAsia"/>
                <w:sz w:val="18"/>
                <w:szCs w:val="18"/>
              </w:rPr>
              <w:t>3.</w:t>
            </w:r>
            <w:r w:rsidRPr="00471472">
              <w:rPr>
                <w:rFonts w:eastAsiaTheme="minorEastAsia"/>
                <w:sz w:val="18"/>
                <w:szCs w:val="18"/>
              </w:rPr>
              <w:t>建構有效的英語文學習方法，強化自學能力，奠定終身學習之基礎。</w:t>
            </w:r>
          </w:p>
          <w:p w14:paraId="0C4A3C94" w14:textId="599DC915" w:rsidR="005F1C69" w:rsidRPr="00471472" w:rsidRDefault="005F1C69" w:rsidP="00471472">
            <w:pPr>
              <w:spacing w:line="260" w:lineRule="exact"/>
              <w:jc w:val="both"/>
              <w:rPr>
                <w:rFonts w:eastAsiaTheme="minorEastAsia"/>
                <w:sz w:val="18"/>
                <w:szCs w:val="18"/>
              </w:rPr>
            </w:pPr>
            <w:r>
              <w:rPr>
                <w:rFonts w:eastAsiaTheme="minorEastAsia"/>
                <w:sz w:val="18"/>
                <w:szCs w:val="18"/>
              </w:rPr>
              <w:t>4.</w:t>
            </w:r>
            <w:r w:rsidRPr="00471472">
              <w:rPr>
                <w:rFonts w:eastAsiaTheme="minorEastAsia"/>
                <w:sz w:val="18"/>
                <w:szCs w:val="18"/>
              </w:rPr>
              <w:t>具備欣賞英語文語言文字及英美文學作品的能力，並能融合肢體與聲音表情，進行英文歌曲演唱</w:t>
            </w:r>
          </w:p>
        </w:tc>
        <w:tc>
          <w:tcPr>
            <w:tcW w:w="625" w:type="pct"/>
          </w:tcPr>
          <w:p w14:paraId="51A5F309" w14:textId="666B3170" w:rsidR="005F1C69" w:rsidRPr="00471472" w:rsidRDefault="005F1C69" w:rsidP="00471472">
            <w:pPr>
              <w:spacing w:line="260" w:lineRule="exact"/>
              <w:jc w:val="both"/>
              <w:rPr>
                <w:rFonts w:eastAsiaTheme="minorEastAsia"/>
                <w:sz w:val="18"/>
                <w:szCs w:val="18"/>
              </w:rPr>
            </w:pPr>
            <w:r>
              <w:rPr>
                <w:rFonts w:eastAsiaTheme="minorEastAsia"/>
                <w:sz w:val="18"/>
                <w:szCs w:val="18"/>
              </w:rPr>
              <w:lastRenderedPageBreak/>
              <w:t>1.</w:t>
            </w:r>
            <w:r w:rsidRPr="00471472">
              <w:rPr>
                <w:rFonts w:eastAsiaTheme="minorEastAsia"/>
                <w:sz w:val="18"/>
                <w:szCs w:val="18"/>
              </w:rPr>
              <w:t>再聽一遍上周介紹的歌曲</w:t>
            </w:r>
          </w:p>
          <w:p w14:paraId="2906B806" w14:textId="10EC8F27"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2.</w:t>
            </w:r>
            <w:r w:rsidRPr="00471472">
              <w:rPr>
                <w:rFonts w:eastAsiaTheme="minorEastAsia"/>
                <w:sz w:val="18"/>
                <w:szCs w:val="18"/>
              </w:rPr>
              <w:t>教師針對答案做相</w:t>
            </w:r>
            <w:r w:rsidRPr="00471472">
              <w:rPr>
                <w:rFonts w:eastAsiaTheme="minorEastAsia"/>
                <w:sz w:val="18"/>
                <w:szCs w:val="18"/>
              </w:rPr>
              <w:lastRenderedPageBreak/>
              <w:t>關解釋說明。</w:t>
            </w:r>
          </w:p>
          <w:p w14:paraId="01CE7C86" w14:textId="52C7A69F"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3.</w:t>
            </w:r>
            <w:r w:rsidRPr="00471472">
              <w:rPr>
                <w:rFonts w:eastAsiaTheme="minorEastAsia"/>
                <w:sz w:val="18"/>
                <w:szCs w:val="18"/>
              </w:rPr>
              <w:t>請學生找出歌詞中與課本第一課相關文法句型的句子。</w:t>
            </w:r>
          </w:p>
          <w:p w14:paraId="698BD8F3" w14:textId="26A23E0F"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4.</w:t>
            </w:r>
            <w:r w:rsidRPr="00471472">
              <w:rPr>
                <w:rFonts w:eastAsiaTheme="minorEastAsia"/>
                <w:sz w:val="18"/>
                <w:szCs w:val="18"/>
              </w:rPr>
              <w:t>教師講解文法部份。</w:t>
            </w:r>
          </w:p>
          <w:p w14:paraId="350ECBEE" w14:textId="2C3E437D"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5.</w:t>
            </w:r>
            <w:r w:rsidRPr="00471472">
              <w:rPr>
                <w:rFonts w:eastAsiaTheme="minorEastAsia"/>
                <w:sz w:val="18"/>
                <w:szCs w:val="18"/>
              </w:rPr>
              <w:t>學生用平板電腦中的英文字典</w:t>
            </w:r>
            <w:r w:rsidRPr="00471472">
              <w:rPr>
                <w:rFonts w:eastAsiaTheme="minorEastAsia"/>
                <w:sz w:val="18"/>
                <w:szCs w:val="18"/>
              </w:rPr>
              <w:t>app</w:t>
            </w:r>
            <w:r w:rsidRPr="00471472">
              <w:rPr>
                <w:rFonts w:eastAsiaTheme="minorEastAsia"/>
                <w:sz w:val="18"/>
                <w:szCs w:val="18"/>
              </w:rPr>
              <w:t>查出歌詞中的生字。</w:t>
            </w:r>
          </w:p>
          <w:p w14:paraId="5D94AE43" w14:textId="77777777"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6.</w:t>
            </w:r>
            <w:r w:rsidRPr="00471472">
              <w:rPr>
                <w:rFonts w:eastAsiaTheme="minorEastAsia"/>
                <w:sz w:val="18"/>
                <w:szCs w:val="18"/>
              </w:rPr>
              <w:t>學生完成學習單，抽籤回答，教師對答案</w:t>
            </w:r>
          </w:p>
          <w:p w14:paraId="51C936C8" w14:textId="7F4E6831" w:rsidR="005F1C69" w:rsidRPr="00471472" w:rsidRDefault="005F1C69" w:rsidP="00471472">
            <w:pPr>
              <w:spacing w:line="260" w:lineRule="exact"/>
              <w:jc w:val="both"/>
              <w:rPr>
                <w:rFonts w:eastAsiaTheme="minorEastAsia"/>
                <w:sz w:val="18"/>
                <w:szCs w:val="18"/>
              </w:rPr>
            </w:pPr>
            <w:r>
              <w:rPr>
                <w:rFonts w:eastAsiaTheme="minorEastAsia"/>
                <w:sz w:val="18"/>
                <w:szCs w:val="18"/>
              </w:rPr>
              <w:t>7.</w:t>
            </w:r>
            <w:r w:rsidRPr="00471472">
              <w:rPr>
                <w:rFonts w:eastAsiaTheme="minorEastAsia"/>
                <w:sz w:val="18"/>
                <w:szCs w:val="18"/>
              </w:rPr>
              <w:t>預告下周的第二首歌《</w:t>
            </w:r>
            <w:r w:rsidRPr="00471472">
              <w:rPr>
                <w:rFonts w:eastAsiaTheme="minorEastAsia"/>
                <w:sz w:val="18"/>
                <w:szCs w:val="18"/>
              </w:rPr>
              <w:t>Paradise</w:t>
            </w:r>
            <w:r w:rsidRPr="00471472">
              <w:rPr>
                <w:rFonts w:eastAsiaTheme="minorEastAsia"/>
                <w:sz w:val="18"/>
                <w:szCs w:val="18"/>
              </w:rPr>
              <w:t>》請學生回家找搖滾音樂的相關資料。</w:t>
            </w:r>
          </w:p>
        </w:tc>
        <w:tc>
          <w:tcPr>
            <w:tcW w:w="134" w:type="pct"/>
          </w:tcPr>
          <w:p w14:paraId="2F47664E" w14:textId="77777777" w:rsidR="005F1C69" w:rsidRPr="00471472" w:rsidRDefault="005F1C69" w:rsidP="00471472">
            <w:pPr>
              <w:spacing w:line="260" w:lineRule="exact"/>
              <w:jc w:val="both"/>
              <w:rPr>
                <w:rFonts w:eastAsiaTheme="minorEastAsia"/>
                <w:bCs/>
                <w:snapToGrid w:val="0"/>
                <w:kern w:val="0"/>
                <w:sz w:val="18"/>
                <w:szCs w:val="18"/>
              </w:rPr>
            </w:pPr>
            <w:r w:rsidRPr="00471472">
              <w:rPr>
                <w:rFonts w:eastAsiaTheme="minorEastAsia"/>
                <w:bCs/>
                <w:snapToGrid w:val="0"/>
                <w:kern w:val="0"/>
                <w:sz w:val="18"/>
                <w:szCs w:val="18"/>
              </w:rPr>
              <w:lastRenderedPageBreak/>
              <w:t>1</w:t>
            </w:r>
          </w:p>
        </w:tc>
        <w:tc>
          <w:tcPr>
            <w:tcW w:w="358" w:type="pct"/>
          </w:tcPr>
          <w:p w14:paraId="612C9B65" w14:textId="7E2ACB21"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電腦、喇叭、投影機、歌曲音樂錄影</w:t>
            </w:r>
            <w:r w:rsidRPr="00471472">
              <w:rPr>
                <w:rFonts w:eastAsiaTheme="minorEastAsia"/>
                <w:snapToGrid w:val="0"/>
                <w:kern w:val="0"/>
                <w:sz w:val="18"/>
                <w:szCs w:val="18"/>
              </w:rPr>
              <w:lastRenderedPageBreak/>
              <w:t>帶、學習單、平板電腦</w:t>
            </w:r>
          </w:p>
        </w:tc>
        <w:tc>
          <w:tcPr>
            <w:tcW w:w="350" w:type="pct"/>
          </w:tcPr>
          <w:p w14:paraId="07526276"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lastRenderedPageBreak/>
              <w:t>1.</w:t>
            </w:r>
            <w:r w:rsidRPr="00471472">
              <w:rPr>
                <w:rFonts w:eastAsiaTheme="minorEastAsia"/>
                <w:snapToGrid w:val="0"/>
                <w:kern w:val="0"/>
                <w:sz w:val="18"/>
                <w:szCs w:val="18"/>
              </w:rPr>
              <w:t>學習單</w:t>
            </w:r>
          </w:p>
          <w:p w14:paraId="7E980A80"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2.</w:t>
            </w:r>
            <w:r w:rsidRPr="00471472">
              <w:rPr>
                <w:rFonts w:eastAsiaTheme="minorEastAsia"/>
                <w:snapToGrid w:val="0"/>
                <w:kern w:val="0"/>
                <w:sz w:val="18"/>
                <w:szCs w:val="18"/>
              </w:rPr>
              <w:t>課堂參與</w:t>
            </w:r>
          </w:p>
        </w:tc>
        <w:tc>
          <w:tcPr>
            <w:tcW w:w="286" w:type="pct"/>
          </w:tcPr>
          <w:p w14:paraId="29D7D533" w14:textId="081AA5DF" w:rsidR="005F1C69" w:rsidRPr="00471472" w:rsidRDefault="005F1C69" w:rsidP="00471472">
            <w:pPr>
              <w:spacing w:line="260" w:lineRule="exact"/>
              <w:jc w:val="both"/>
              <w:rPr>
                <w:rFonts w:eastAsiaTheme="minorEastAsia"/>
                <w:sz w:val="18"/>
                <w:szCs w:val="18"/>
              </w:rPr>
            </w:pPr>
          </w:p>
        </w:tc>
        <w:tc>
          <w:tcPr>
            <w:tcW w:w="444" w:type="pct"/>
            <w:shd w:val="clear" w:color="auto" w:fill="auto"/>
          </w:tcPr>
          <w:p w14:paraId="5F5B9519" w14:textId="01E6C5CA" w:rsidR="005F1C69" w:rsidRPr="006900DD" w:rsidRDefault="005F1C69" w:rsidP="00471472">
            <w:pPr>
              <w:spacing w:line="260" w:lineRule="exact"/>
              <w:jc w:val="both"/>
              <w:rPr>
                <w:rFonts w:eastAsiaTheme="minorEastAsia"/>
                <w:b/>
                <w:sz w:val="18"/>
                <w:szCs w:val="18"/>
              </w:rPr>
            </w:pPr>
            <w:r w:rsidRPr="006900DD">
              <w:rPr>
                <w:rFonts w:eastAsiaTheme="minorEastAsia" w:hint="eastAsia"/>
                <w:b/>
                <w:sz w:val="18"/>
                <w:szCs w:val="18"/>
              </w:rPr>
              <w:t>【生命教育】</w:t>
            </w:r>
          </w:p>
          <w:p w14:paraId="2DB7A9C8" w14:textId="77777777" w:rsidR="005F1C69" w:rsidRDefault="005F1C69" w:rsidP="00471472">
            <w:pPr>
              <w:spacing w:line="260" w:lineRule="exact"/>
              <w:jc w:val="both"/>
              <w:rPr>
                <w:rFonts w:eastAsiaTheme="minorEastAsia"/>
                <w:sz w:val="18"/>
                <w:szCs w:val="18"/>
              </w:rPr>
            </w:pPr>
            <w:r w:rsidRPr="00471472">
              <w:rPr>
                <w:rFonts w:eastAsiaTheme="minorEastAsia"/>
                <w:sz w:val="18"/>
                <w:szCs w:val="18"/>
              </w:rPr>
              <w:t>生</w:t>
            </w:r>
            <w:r w:rsidRPr="00471472">
              <w:rPr>
                <w:rFonts w:eastAsiaTheme="minorEastAsia"/>
                <w:sz w:val="18"/>
                <w:szCs w:val="18"/>
              </w:rPr>
              <w:t xml:space="preserve">J13 </w:t>
            </w:r>
            <w:r w:rsidRPr="00471472">
              <w:rPr>
                <w:rFonts w:eastAsiaTheme="minorEastAsia"/>
                <w:sz w:val="18"/>
                <w:szCs w:val="18"/>
              </w:rPr>
              <w:t>美感經驗的發現與創</w:t>
            </w:r>
            <w:r w:rsidRPr="00471472">
              <w:rPr>
                <w:rFonts w:eastAsiaTheme="minorEastAsia"/>
                <w:sz w:val="18"/>
                <w:szCs w:val="18"/>
              </w:rPr>
              <w:lastRenderedPageBreak/>
              <w:t>造。</w:t>
            </w:r>
          </w:p>
          <w:p w14:paraId="0D3E8B23" w14:textId="2A0881B6" w:rsidR="005F1C69" w:rsidRPr="006900DD" w:rsidRDefault="005F1C69" w:rsidP="00471472">
            <w:pPr>
              <w:spacing w:line="260" w:lineRule="exact"/>
              <w:jc w:val="both"/>
              <w:rPr>
                <w:rFonts w:eastAsiaTheme="minorEastAsia"/>
                <w:b/>
                <w:sz w:val="18"/>
                <w:szCs w:val="18"/>
              </w:rPr>
            </w:pPr>
            <w:r w:rsidRPr="006900DD">
              <w:rPr>
                <w:rFonts w:eastAsiaTheme="minorEastAsia" w:hint="eastAsia"/>
                <w:b/>
                <w:sz w:val="18"/>
                <w:szCs w:val="18"/>
              </w:rPr>
              <w:t>【國際教育】</w:t>
            </w:r>
          </w:p>
          <w:p w14:paraId="79F92057" w14:textId="77777777" w:rsidR="005F1C69" w:rsidRDefault="005F1C69" w:rsidP="00471472">
            <w:pPr>
              <w:spacing w:line="260" w:lineRule="exact"/>
              <w:jc w:val="both"/>
              <w:rPr>
                <w:rFonts w:eastAsiaTheme="minorEastAsia"/>
                <w:sz w:val="18"/>
                <w:szCs w:val="18"/>
              </w:rPr>
            </w:pPr>
            <w:r w:rsidRPr="00471472">
              <w:rPr>
                <w:rFonts w:eastAsiaTheme="minorEastAsia"/>
                <w:sz w:val="18"/>
                <w:szCs w:val="18"/>
              </w:rPr>
              <w:t>國</w:t>
            </w:r>
            <w:r w:rsidRPr="00471472">
              <w:rPr>
                <w:rFonts w:eastAsiaTheme="minorEastAsia"/>
                <w:sz w:val="18"/>
                <w:szCs w:val="18"/>
              </w:rPr>
              <w:t xml:space="preserve">J4 </w:t>
            </w:r>
            <w:r w:rsidRPr="00471472">
              <w:rPr>
                <w:rFonts w:eastAsiaTheme="minorEastAsia"/>
                <w:sz w:val="18"/>
                <w:szCs w:val="18"/>
              </w:rPr>
              <w:t>尊重與欣賞世界不同文化的價值。</w:t>
            </w:r>
          </w:p>
          <w:p w14:paraId="2364F82A" w14:textId="6C91A90D" w:rsidR="005F1C69" w:rsidRPr="006900DD" w:rsidRDefault="005F1C69" w:rsidP="00471472">
            <w:pPr>
              <w:spacing w:line="260" w:lineRule="exact"/>
              <w:jc w:val="both"/>
              <w:rPr>
                <w:rFonts w:eastAsiaTheme="minorEastAsia"/>
                <w:b/>
                <w:sz w:val="18"/>
                <w:szCs w:val="18"/>
              </w:rPr>
            </w:pPr>
            <w:r w:rsidRPr="006900DD">
              <w:rPr>
                <w:rFonts w:eastAsiaTheme="minorEastAsia" w:hint="eastAsia"/>
                <w:b/>
                <w:sz w:val="18"/>
                <w:szCs w:val="18"/>
              </w:rPr>
              <w:t>【品德教育】</w:t>
            </w:r>
          </w:p>
          <w:p w14:paraId="581AD360" w14:textId="655A9CC5"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品</w:t>
            </w:r>
            <w:r w:rsidRPr="00471472">
              <w:rPr>
                <w:rFonts w:eastAsiaTheme="minorEastAsia"/>
                <w:sz w:val="18"/>
                <w:szCs w:val="18"/>
              </w:rPr>
              <w:t xml:space="preserve">J1 </w:t>
            </w:r>
            <w:r w:rsidRPr="00471472">
              <w:rPr>
                <w:rFonts w:eastAsiaTheme="minorEastAsia"/>
                <w:sz w:val="18"/>
                <w:szCs w:val="18"/>
              </w:rPr>
              <w:t>溝通合作與和諧人際關係。</w:t>
            </w:r>
          </w:p>
        </w:tc>
        <w:tc>
          <w:tcPr>
            <w:tcW w:w="128" w:type="pct"/>
            <w:shd w:val="clear" w:color="auto" w:fill="auto"/>
          </w:tcPr>
          <w:p w14:paraId="182BFF84" w14:textId="77777777" w:rsidR="005F1C69" w:rsidRPr="00471472" w:rsidRDefault="005F1C69" w:rsidP="00471472">
            <w:pPr>
              <w:spacing w:line="260" w:lineRule="exact"/>
              <w:jc w:val="both"/>
              <w:rPr>
                <w:rFonts w:eastAsiaTheme="minorEastAsia"/>
                <w:bCs/>
                <w:snapToGrid w:val="0"/>
                <w:color w:val="000000"/>
                <w:kern w:val="0"/>
                <w:sz w:val="18"/>
                <w:szCs w:val="18"/>
              </w:rPr>
            </w:pPr>
            <w:r w:rsidRPr="00471472">
              <w:rPr>
                <w:rFonts w:eastAsiaTheme="minorEastAsia"/>
                <w:bCs/>
                <w:snapToGrid w:val="0"/>
                <w:color w:val="000000"/>
                <w:kern w:val="0"/>
                <w:sz w:val="18"/>
                <w:szCs w:val="18"/>
              </w:rPr>
              <w:lastRenderedPageBreak/>
              <w:t>統整性</w:t>
            </w:r>
            <w:r w:rsidRPr="00471472">
              <w:rPr>
                <w:rFonts w:eastAsiaTheme="minorEastAsia"/>
                <w:bCs/>
                <w:snapToGrid w:val="0"/>
                <w:color w:val="000000"/>
                <w:kern w:val="0"/>
                <w:sz w:val="18"/>
                <w:szCs w:val="18"/>
              </w:rPr>
              <w:lastRenderedPageBreak/>
              <w:t>主題</w:t>
            </w:r>
          </w:p>
          <w:p w14:paraId="6AF6252C" w14:textId="77777777" w:rsidR="005F1C69" w:rsidRPr="00471472" w:rsidRDefault="005F1C69" w:rsidP="00471472">
            <w:pPr>
              <w:spacing w:line="260" w:lineRule="exact"/>
              <w:jc w:val="both"/>
              <w:rPr>
                <w:rFonts w:eastAsiaTheme="minorEastAsia"/>
                <w:bCs/>
                <w:snapToGrid w:val="0"/>
                <w:kern w:val="0"/>
                <w:sz w:val="18"/>
                <w:szCs w:val="18"/>
              </w:rPr>
            </w:pPr>
            <w:r w:rsidRPr="00471472">
              <w:rPr>
                <w:rFonts w:eastAsiaTheme="minorEastAsia"/>
                <w:bCs/>
                <w:snapToGrid w:val="0"/>
                <w:color w:val="000000"/>
                <w:kern w:val="0"/>
                <w:sz w:val="18"/>
                <w:szCs w:val="18"/>
              </w:rPr>
              <w:t>/</w:t>
            </w:r>
            <w:r w:rsidRPr="00471472">
              <w:rPr>
                <w:rFonts w:eastAsiaTheme="minorEastAsia"/>
                <w:bCs/>
                <w:snapToGrid w:val="0"/>
                <w:color w:val="000000"/>
                <w:kern w:val="0"/>
                <w:sz w:val="18"/>
                <w:szCs w:val="18"/>
              </w:rPr>
              <w:t>專題</w:t>
            </w:r>
            <w:r w:rsidRPr="00471472">
              <w:rPr>
                <w:rFonts w:eastAsiaTheme="minorEastAsia"/>
                <w:bCs/>
                <w:snapToGrid w:val="0"/>
                <w:color w:val="000000"/>
                <w:kern w:val="0"/>
                <w:sz w:val="18"/>
                <w:szCs w:val="18"/>
              </w:rPr>
              <w:t>/</w:t>
            </w:r>
            <w:r w:rsidRPr="00471472">
              <w:rPr>
                <w:rFonts w:eastAsiaTheme="minorEastAsia"/>
                <w:bCs/>
                <w:snapToGrid w:val="0"/>
                <w:color w:val="000000"/>
                <w:kern w:val="0"/>
                <w:sz w:val="18"/>
                <w:szCs w:val="18"/>
              </w:rPr>
              <w:t>議題探究</w:t>
            </w:r>
          </w:p>
        </w:tc>
      </w:tr>
      <w:tr w:rsidR="005F1C69" w:rsidRPr="00D11EDA" w14:paraId="16F0BC47" w14:textId="77777777" w:rsidTr="00FA6A78">
        <w:tc>
          <w:tcPr>
            <w:tcW w:w="131" w:type="pct"/>
          </w:tcPr>
          <w:p w14:paraId="245CE167" w14:textId="77777777" w:rsidR="005F1C69" w:rsidRPr="00D11EDA" w:rsidRDefault="005F1C69" w:rsidP="007B12CB">
            <w:pPr>
              <w:spacing w:line="0" w:lineRule="atLeast"/>
              <w:jc w:val="both"/>
              <w:rPr>
                <w:rFonts w:ascii="新細明體" w:hAnsi="新細明體"/>
                <w:snapToGrid w:val="0"/>
                <w:kern w:val="0"/>
                <w:sz w:val="18"/>
                <w:szCs w:val="18"/>
              </w:rPr>
            </w:pPr>
            <w:r w:rsidRPr="00D11EDA">
              <w:rPr>
                <w:rFonts w:ascii="新細明體" w:hAnsi="新細明體"/>
                <w:snapToGrid w:val="0"/>
                <w:kern w:val="0"/>
                <w:sz w:val="18"/>
                <w:szCs w:val="18"/>
              </w:rPr>
              <w:lastRenderedPageBreak/>
              <w:t>第</w:t>
            </w:r>
            <w:r w:rsidRPr="00D11EDA">
              <w:rPr>
                <w:rFonts w:ascii="新細明體" w:hAnsi="新細明體"/>
                <w:snapToGrid w:val="0"/>
                <w:kern w:val="0"/>
                <w:sz w:val="18"/>
                <w:szCs w:val="18"/>
              </w:rPr>
              <w:lastRenderedPageBreak/>
              <w:t>四</w:t>
            </w:r>
            <w:proofErr w:type="gramStart"/>
            <w:r w:rsidRPr="00D11EDA">
              <w:rPr>
                <w:rFonts w:ascii="新細明體" w:hAnsi="新細明體"/>
                <w:snapToGrid w:val="0"/>
                <w:kern w:val="0"/>
                <w:sz w:val="18"/>
                <w:szCs w:val="18"/>
              </w:rPr>
              <w:t>週</w:t>
            </w:r>
            <w:proofErr w:type="gramEnd"/>
          </w:p>
        </w:tc>
        <w:tc>
          <w:tcPr>
            <w:tcW w:w="216" w:type="pct"/>
          </w:tcPr>
          <w:p w14:paraId="1A3FF613" w14:textId="4D021D2F" w:rsidR="005F1C69" w:rsidRPr="00471472" w:rsidRDefault="005F1C69" w:rsidP="00FA6A78">
            <w:pPr>
              <w:spacing w:line="0" w:lineRule="atLeast"/>
              <w:jc w:val="center"/>
              <w:rPr>
                <w:rFonts w:ascii="新細明體" w:hAnsi="新細明體" w:cs="新細明體"/>
                <w:sz w:val="20"/>
                <w:szCs w:val="20"/>
              </w:rPr>
            </w:pPr>
          </w:p>
        </w:tc>
        <w:tc>
          <w:tcPr>
            <w:tcW w:w="269" w:type="pct"/>
          </w:tcPr>
          <w:p w14:paraId="22CFFF96" w14:textId="6E1DE563" w:rsidR="005F1C69" w:rsidRPr="00EF49E2" w:rsidRDefault="005F1C69" w:rsidP="00471472">
            <w:pPr>
              <w:spacing w:line="260" w:lineRule="exact"/>
              <w:jc w:val="both"/>
              <w:rPr>
                <w:rFonts w:eastAsiaTheme="minorEastAsia"/>
                <w:sz w:val="18"/>
                <w:szCs w:val="18"/>
              </w:rPr>
            </w:pPr>
            <w:r w:rsidRPr="00EF49E2">
              <w:rPr>
                <w:rFonts w:eastAsiaTheme="minorEastAsia"/>
                <w:sz w:val="18"/>
                <w:szCs w:val="18"/>
              </w:rPr>
              <w:t>Paradise</w:t>
            </w:r>
          </w:p>
        </w:tc>
        <w:tc>
          <w:tcPr>
            <w:tcW w:w="313" w:type="pct"/>
          </w:tcPr>
          <w:p w14:paraId="208CD850" w14:textId="2B0F3981"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A2</w:t>
            </w:r>
            <w:r w:rsidRPr="00471472">
              <w:rPr>
                <w:rFonts w:eastAsiaTheme="minorEastAsia"/>
                <w:snapToGrid w:val="0"/>
                <w:kern w:val="0"/>
                <w:sz w:val="18"/>
                <w:szCs w:val="18"/>
              </w:rPr>
              <w:t>系統</w:t>
            </w:r>
            <w:r w:rsidRPr="00471472">
              <w:rPr>
                <w:rFonts w:eastAsiaTheme="minorEastAsia"/>
                <w:snapToGrid w:val="0"/>
                <w:kern w:val="0"/>
                <w:sz w:val="18"/>
                <w:szCs w:val="18"/>
              </w:rPr>
              <w:lastRenderedPageBreak/>
              <w:t>思考與解決問題</w:t>
            </w:r>
          </w:p>
          <w:p w14:paraId="56533F17"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B2</w:t>
            </w:r>
            <w:r w:rsidRPr="00471472">
              <w:rPr>
                <w:rFonts w:eastAsiaTheme="minorEastAsia"/>
                <w:snapToGrid w:val="0"/>
                <w:kern w:val="0"/>
                <w:sz w:val="18"/>
                <w:szCs w:val="18"/>
              </w:rPr>
              <w:t>科技資訊與媒體素養</w:t>
            </w:r>
          </w:p>
          <w:p w14:paraId="52A840E0" w14:textId="71C152CC" w:rsidR="005F1C69" w:rsidRPr="00471472" w:rsidRDefault="005F1C69" w:rsidP="00471472">
            <w:pPr>
              <w:spacing w:line="260" w:lineRule="exact"/>
              <w:jc w:val="both"/>
              <w:rPr>
                <w:rFonts w:eastAsiaTheme="minorEastAsia"/>
                <w:snapToGrid w:val="0"/>
                <w:kern w:val="0"/>
                <w:sz w:val="18"/>
                <w:szCs w:val="18"/>
              </w:rPr>
            </w:pPr>
            <w:r>
              <w:rPr>
                <w:rFonts w:eastAsiaTheme="minorEastAsia"/>
                <w:snapToGrid w:val="0"/>
                <w:kern w:val="0"/>
                <w:sz w:val="18"/>
                <w:szCs w:val="18"/>
              </w:rPr>
              <w:t>B3</w:t>
            </w:r>
            <w:r w:rsidRPr="00471472">
              <w:rPr>
                <w:rFonts w:eastAsiaTheme="minorEastAsia"/>
                <w:snapToGrid w:val="0"/>
                <w:kern w:val="0"/>
                <w:sz w:val="18"/>
                <w:szCs w:val="18"/>
              </w:rPr>
              <w:t>藝術涵養與美感素養</w:t>
            </w:r>
          </w:p>
          <w:p w14:paraId="1BCDC451"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C2</w:t>
            </w:r>
            <w:r w:rsidRPr="00471472">
              <w:rPr>
                <w:rFonts w:eastAsiaTheme="minorEastAsia"/>
                <w:snapToGrid w:val="0"/>
                <w:kern w:val="0"/>
                <w:sz w:val="18"/>
                <w:szCs w:val="18"/>
              </w:rPr>
              <w:t>人際關係與團隊合作</w:t>
            </w:r>
          </w:p>
        </w:tc>
        <w:tc>
          <w:tcPr>
            <w:tcW w:w="313" w:type="pct"/>
            <w:shd w:val="clear" w:color="auto" w:fill="auto"/>
          </w:tcPr>
          <w:p w14:paraId="20E5276F" w14:textId="3EB303E6" w:rsidR="005F1C69" w:rsidRPr="00471472" w:rsidRDefault="005F1C69" w:rsidP="00471472">
            <w:pPr>
              <w:spacing w:line="260" w:lineRule="exact"/>
              <w:jc w:val="both"/>
              <w:rPr>
                <w:rFonts w:eastAsiaTheme="minorEastAsia"/>
                <w:snapToGrid w:val="0"/>
                <w:kern w:val="0"/>
                <w:sz w:val="18"/>
                <w:szCs w:val="18"/>
              </w:rPr>
            </w:pPr>
            <w:r>
              <w:rPr>
                <w:rFonts w:eastAsiaTheme="minorEastAsia"/>
                <w:snapToGrid w:val="0"/>
                <w:kern w:val="0"/>
                <w:sz w:val="18"/>
                <w:szCs w:val="18"/>
              </w:rPr>
              <w:lastRenderedPageBreak/>
              <w:t>英</w:t>
            </w:r>
            <w:r>
              <w:rPr>
                <w:rFonts w:eastAsiaTheme="minorEastAsia"/>
                <w:snapToGrid w:val="0"/>
                <w:kern w:val="0"/>
                <w:sz w:val="18"/>
                <w:szCs w:val="18"/>
              </w:rPr>
              <w:t xml:space="preserve">-J-A2 </w:t>
            </w:r>
            <w:r>
              <w:rPr>
                <w:rFonts w:eastAsiaTheme="minorEastAsia"/>
                <w:snapToGrid w:val="0"/>
                <w:kern w:val="0"/>
                <w:sz w:val="18"/>
                <w:szCs w:val="18"/>
              </w:rPr>
              <w:lastRenderedPageBreak/>
              <w:t>具備系統性理解與推演的能力，能</w:t>
            </w:r>
            <w:proofErr w:type="gramStart"/>
            <w:r>
              <w:rPr>
                <w:rFonts w:eastAsiaTheme="minorEastAsia"/>
                <w:snapToGrid w:val="0"/>
                <w:kern w:val="0"/>
                <w:sz w:val="18"/>
                <w:szCs w:val="18"/>
              </w:rPr>
              <w:t>釐</w:t>
            </w:r>
            <w:proofErr w:type="gramEnd"/>
            <w:r>
              <w:rPr>
                <w:rFonts w:eastAsiaTheme="minorEastAsia"/>
                <w:snapToGrid w:val="0"/>
                <w:kern w:val="0"/>
                <w:sz w:val="18"/>
                <w:szCs w:val="18"/>
              </w:rPr>
              <w:t>清文本</w:t>
            </w:r>
            <w:proofErr w:type="gramStart"/>
            <w:r>
              <w:rPr>
                <w:rFonts w:eastAsiaTheme="minorEastAsia"/>
                <w:snapToGrid w:val="0"/>
                <w:kern w:val="0"/>
                <w:sz w:val="18"/>
                <w:szCs w:val="18"/>
              </w:rPr>
              <w:t>訊息間的關係</w:t>
            </w:r>
            <w:proofErr w:type="gramEnd"/>
            <w:r>
              <w:rPr>
                <w:rFonts w:eastAsiaTheme="minorEastAsia"/>
                <w:snapToGrid w:val="0"/>
                <w:kern w:val="0"/>
                <w:sz w:val="18"/>
                <w:szCs w:val="18"/>
              </w:rPr>
              <w:t>進行推論，並能經由訊息的比較，對國內外文化的異同有初步的了解。</w:t>
            </w:r>
          </w:p>
          <w:p w14:paraId="69FA0C36" w14:textId="0B54D550" w:rsidR="005F1C69" w:rsidRPr="00471472" w:rsidRDefault="005F1C69" w:rsidP="00471472">
            <w:pPr>
              <w:spacing w:line="260" w:lineRule="exact"/>
              <w:jc w:val="both"/>
              <w:rPr>
                <w:rFonts w:eastAsiaTheme="minorEastAsia"/>
                <w:snapToGrid w:val="0"/>
                <w:kern w:val="0"/>
                <w:sz w:val="18"/>
                <w:szCs w:val="18"/>
              </w:rPr>
            </w:pPr>
            <w:r>
              <w:rPr>
                <w:rFonts w:eastAsiaTheme="minorEastAsia"/>
                <w:snapToGrid w:val="0"/>
                <w:kern w:val="0"/>
                <w:sz w:val="18"/>
                <w:szCs w:val="18"/>
              </w:rPr>
              <w:t>英</w:t>
            </w:r>
            <w:r>
              <w:rPr>
                <w:rFonts w:eastAsiaTheme="minorEastAsia"/>
                <w:snapToGrid w:val="0"/>
                <w:kern w:val="0"/>
                <w:sz w:val="18"/>
                <w:szCs w:val="18"/>
              </w:rPr>
              <w:t xml:space="preserve">-J-B2 </w:t>
            </w:r>
            <w:r>
              <w:rPr>
                <w:rFonts w:eastAsiaTheme="minorEastAsia"/>
                <w:snapToGrid w:val="0"/>
                <w:kern w:val="0"/>
                <w:sz w:val="18"/>
                <w:szCs w:val="18"/>
              </w:rPr>
              <w:t>具備運用各類資訊檢索工具蒐集、整理英語文資料的能力，以擴展學習素材與範疇、提升學習效果，同時養成資訊倫理素養。</w:t>
            </w:r>
          </w:p>
          <w:p w14:paraId="6630C1A4" w14:textId="77777777" w:rsidR="005F1C69" w:rsidRDefault="005A6E88" w:rsidP="00471472">
            <w:pPr>
              <w:spacing w:line="260" w:lineRule="exact"/>
              <w:jc w:val="both"/>
              <w:rPr>
                <w:rFonts w:eastAsiaTheme="minorEastAsia"/>
                <w:snapToGrid w:val="0"/>
                <w:kern w:val="0"/>
                <w:sz w:val="18"/>
                <w:szCs w:val="18"/>
              </w:rPr>
            </w:pPr>
            <w:r>
              <w:rPr>
                <w:rFonts w:eastAsiaTheme="minorEastAsia"/>
                <w:snapToGrid w:val="0"/>
                <w:kern w:val="0"/>
                <w:sz w:val="18"/>
                <w:szCs w:val="18"/>
              </w:rPr>
              <w:t>英</w:t>
            </w:r>
            <w:r>
              <w:rPr>
                <w:rFonts w:eastAsiaTheme="minorEastAsia"/>
                <w:snapToGrid w:val="0"/>
                <w:kern w:val="0"/>
                <w:sz w:val="18"/>
                <w:szCs w:val="18"/>
              </w:rPr>
              <w:t xml:space="preserve">-J-C2 </w:t>
            </w:r>
            <w:r>
              <w:rPr>
                <w:rFonts w:eastAsiaTheme="minorEastAsia"/>
                <w:snapToGrid w:val="0"/>
                <w:kern w:val="0"/>
                <w:sz w:val="18"/>
                <w:szCs w:val="18"/>
              </w:rPr>
              <w:t>積極參與課內及課外英語文團體學習活動，培養團隊合</w:t>
            </w:r>
            <w:r>
              <w:rPr>
                <w:rFonts w:eastAsiaTheme="minorEastAsia"/>
                <w:snapToGrid w:val="0"/>
                <w:kern w:val="0"/>
                <w:sz w:val="18"/>
                <w:szCs w:val="18"/>
              </w:rPr>
              <w:lastRenderedPageBreak/>
              <w:t>作精神。</w:t>
            </w:r>
          </w:p>
          <w:p w14:paraId="144793BB" w14:textId="77777777" w:rsidR="00C15E3C" w:rsidRPr="00C15E3C" w:rsidRDefault="00C15E3C" w:rsidP="00C15E3C">
            <w:pPr>
              <w:spacing w:line="260" w:lineRule="exact"/>
              <w:jc w:val="both"/>
              <w:rPr>
                <w:rFonts w:eastAsiaTheme="minorEastAsia"/>
                <w:snapToGrid w:val="0"/>
                <w:kern w:val="0"/>
                <w:sz w:val="18"/>
                <w:szCs w:val="18"/>
              </w:rPr>
            </w:pPr>
            <w:r w:rsidRPr="00C15E3C">
              <w:rPr>
                <w:rFonts w:eastAsiaTheme="minorEastAsia" w:hint="eastAsia"/>
                <w:snapToGrid w:val="0"/>
                <w:kern w:val="0"/>
                <w:sz w:val="18"/>
                <w:szCs w:val="18"/>
              </w:rPr>
              <w:t>藝</w:t>
            </w:r>
            <w:r w:rsidRPr="00C15E3C">
              <w:rPr>
                <w:rFonts w:eastAsiaTheme="minorEastAsia" w:hint="eastAsia"/>
                <w:snapToGrid w:val="0"/>
                <w:kern w:val="0"/>
                <w:sz w:val="18"/>
                <w:szCs w:val="18"/>
              </w:rPr>
              <w:t>-J-B3</w:t>
            </w:r>
          </w:p>
          <w:p w14:paraId="0389904A" w14:textId="18FB1F70" w:rsidR="00C15E3C" w:rsidRPr="00471472" w:rsidRDefault="00C15E3C" w:rsidP="00C15E3C">
            <w:pPr>
              <w:spacing w:line="260" w:lineRule="exact"/>
              <w:jc w:val="both"/>
              <w:rPr>
                <w:rFonts w:eastAsiaTheme="minorEastAsia"/>
                <w:snapToGrid w:val="0"/>
                <w:kern w:val="0"/>
                <w:sz w:val="18"/>
                <w:szCs w:val="18"/>
              </w:rPr>
            </w:pPr>
            <w:r w:rsidRPr="00C15E3C">
              <w:rPr>
                <w:rFonts w:eastAsiaTheme="minorEastAsia" w:hint="eastAsia"/>
                <w:snapToGrid w:val="0"/>
                <w:kern w:val="0"/>
                <w:sz w:val="18"/>
                <w:szCs w:val="18"/>
              </w:rPr>
              <w:t>善用多元感官，</w:t>
            </w:r>
            <w:r w:rsidRPr="00C15E3C">
              <w:rPr>
                <w:rFonts w:eastAsiaTheme="minorEastAsia" w:hint="eastAsia"/>
                <w:snapToGrid w:val="0"/>
                <w:kern w:val="0"/>
                <w:sz w:val="18"/>
                <w:szCs w:val="18"/>
              </w:rPr>
              <w:cr/>
            </w:r>
            <w:r w:rsidRPr="00C15E3C">
              <w:rPr>
                <w:rFonts w:eastAsiaTheme="minorEastAsia" w:hint="eastAsia"/>
                <w:snapToGrid w:val="0"/>
                <w:kern w:val="0"/>
                <w:sz w:val="18"/>
                <w:szCs w:val="18"/>
              </w:rPr>
              <w:t>探索理解藝術與</w:t>
            </w:r>
            <w:r w:rsidRPr="00C15E3C">
              <w:rPr>
                <w:rFonts w:eastAsiaTheme="minorEastAsia" w:hint="eastAsia"/>
                <w:snapToGrid w:val="0"/>
                <w:kern w:val="0"/>
                <w:sz w:val="18"/>
                <w:szCs w:val="18"/>
              </w:rPr>
              <w:cr/>
            </w:r>
            <w:r w:rsidRPr="00C15E3C">
              <w:rPr>
                <w:rFonts w:eastAsiaTheme="minorEastAsia" w:hint="eastAsia"/>
                <w:snapToGrid w:val="0"/>
                <w:kern w:val="0"/>
                <w:sz w:val="18"/>
                <w:szCs w:val="18"/>
              </w:rPr>
              <w:t>生活的關聯，以</w:t>
            </w:r>
            <w:r w:rsidRPr="00C15E3C">
              <w:rPr>
                <w:rFonts w:eastAsiaTheme="minorEastAsia" w:hint="eastAsia"/>
                <w:snapToGrid w:val="0"/>
                <w:kern w:val="0"/>
                <w:sz w:val="18"/>
                <w:szCs w:val="18"/>
              </w:rPr>
              <w:cr/>
            </w:r>
            <w:r w:rsidRPr="00C15E3C">
              <w:rPr>
                <w:rFonts w:eastAsiaTheme="minorEastAsia" w:hint="eastAsia"/>
                <w:snapToGrid w:val="0"/>
                <w:kern w:val="0"/>
                <w:sz w:val="18"/>
                <w:szCs w:val="18"/>
              </w:rPr>
              <w:t>展現美感意識。</w:t>
            </w:r>
          </w:p>
        </w:tc>
        <w:tc>
          <w:tcPr>
            <w:tcW w:w="538" w:type="pct"/>
            <w:shd w:val="clear" w:color="auto" w:fill="auto"/>
          </w:tcPr>
          <w:p w14:paraId="4F7129CB"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lastRenderedPageBreak/>
              <w:t xml:space="preserve">1-IV-8 </w:t>
            </w:r>
            <w:r w:rsidRPr="00471472">
              <w:rPr>
                <w:rFonts w:eastAsiaTheme="minorEastAsia"/>
                <w:snapToGrid w:val="0"/>
                <w:kern w:val="0"/>
                <w:sz w:val="18"/>
                <w:szCs w:val="18"/>
              </w:rPr>
              <w:t>能聽懂簡</w:t>
            </w:r>
            <w:r w:rsidRPr="00471472">
              <w:rPr>
                <w:rFonts w:eastAsiaTheme="minorEastAsia"/>
                <w:snapToGrid w:val="0"/>
                <w:kern w:val="0"/>
                <w:sz w:val="18"/>
                <w:szCs w:val="18"/>
              </w:rPr>
              <w:lastRenderedPageBreak/>
              <w:t>易影片的主要內容。</w:t>
            </w:r>
          </w:p>
          <w:p w14:paraId="435D3274"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w:t>
            </w:r>
            <w:r w:rsidRPr="00471472">
              <w:rPr>
                <w:rFonts w:ascii="Cambria Math" w:eastAsiaTheme="minorEastAsia" w:hAnsi="Cambria Math" w:cs="Cambria Math"/>
                <w:snapToGrid w:val="0"/>
                <w:kern w:val="0"/>
                <w:sz w:val="18"/>
                <w:szCs w:val="18"/>
              </w:rPr>
              <w:t>◎</w:t>
            </w:r>
            <w:r w:rsidRPr="00471472">
              <w:rPr>
                <w:rFonts w:eastAsiaTheme="minorEastAsia"/>
                <w:snapToGrid w:val="0"/>
                <w:kern w:val="0"/>
                <w:sz w:val="18"/>
                <w:szCs w:val="18"/>
              </w:rPr>
              <w:t xml:space="preserve">1-IV-9 </w:t>
            </w:r>
            <w:r w:rsidRPr="00471472">
              <w:rPr>
                <w:rFonts w:eastAsiaTheme="minorEastAsia"/>
                <w:snapToGrid w:val="0"/>
                <w:kern w:val="0"/>
                <w:sz w:val="18"/>
                <w:szCs w:val="18"/>
              </w:rPr>
              <w:t>能辨識句子語調所表達的情緒和態度。</w:t>
            </w:r>
          </w:p>
          <w:p w14:paraId="69656095" w14:textId="572FD9F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2-IV-12 </w:t>
            </w:r>
            <w:r w:rsidRPr="00471472">
              <w:rPr>
                <w:rFonts w:eastAsiaTheme="minorEastAsia"/>
                <w:snapToGrid w:val="0"/>
                <w:kern w:val="0"/>
                <w:sz w:val="18"/>
                <w:szCs w:val="18"/>
              </w:rPr>
              <w:t>能以簡易的英語參與引導式討論。</w:t>
            </w:r>
          </w:p>
          <w:p w14:paraId="7137292A" w14:textId="56345159"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5-IV-1 </w:t>
            </w:r>
            <w:r w:rsidRPr="00471472">
              <w:rPr>
                <w:rFonts w:eastAsiaTheme="minorEastAsia"/>
                <w:snapToGrid w:val="0"/>
                <w:kern w:val="0"/>
                <w:sz w:val="18"/>
                <w:szCs w:val="18"/>
              </w:rPr>
              <w:t>能聽懂、讀懂國中階段基本字詞，並使用於簡易日常溝通。</w:t>
            </w:r>
          </w:p>
          <w:p w14:paraId="6C3325D1" w14:textId="0181F898"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5-IV-2 </w:t>
            </w:r>
            <w:r w:rsidRPr="00471472">
              <w:rPr>
                <w:rFonts w:eastAsiaTheme="minorEastAsia"/>
                <w:snapToGrid w:val="0"/>
                <w:kern w:val="0"/>
                <w:sz w:val="18"/>
                <w:szCs w:val="18"/>
              </w:rPr>
              <w:t>能掌握國中階段</w:t>
            </w:r>
            <w:proofErr w:type="gramStart"/>
            <w:r w:rsidRPr="00471472">
              <w:rPr>
                <w:rFonts w:eastAsiaTheme="minorEastAsia"/>
                <w:snapToGrid w:val="0"/>
                <w:kern w:val="0"/>
                <w:sz w:val="18"/>
                <w:szCs w:val="18"/>
              </w:rPr>
              <w:t>所學字詞</w:t>
            </w:r>
            <w:proofErr w:type="gramEnd"/>
            <w:r w:rsidRPr="00471472">
              <w:rPr>
                <w:rFonts w:eastAsiaTheme="minorEastAsia"/>
                <w:snapToGrid w:val="0"/>
                <w:kern w:val="0"/>
                <w:sz w:val="18"/>
                <w:szCs w:val="18"/>
              </w:rPr>
              <w:t>及句型，適當地使用於日常生活之溝通。</w:t>
            </w:r>
          </w:p>
          <w:p w14:paraId="013EC2FB" w14:textId="6514164D" w:rsidR="005F1C69" w:rsidRPr="00471472" w:rsidRDefault="005F1C69" w:rsidP="00471472">
            <w:pPr>
              <w:spacing w:line="260" w:lineRule="exact"/>
              <w:jc w:val="both"/>
              <w:rPr>
                <w:rFonts w:eastAsiaTheme="minorEastAsia"/>
                <w:snapToGrid w:val="0"/>
                <w:kern w:val="0"/>
                <w:sz w:val="18"/>
                <w:szCs w:val="18"/>
              </w:rPr>
            </w:pPr>
            <w:r w:rsidRPr="00471472">
              <w:rPr>
                <w:rFonts w:ascii="Cambria Math" w:eastAsiaTheme="minorEastAsia" w:hAnsi="Cambria Math" w:cs="Cambria Math"/>
                <w:snapToGrid w:val="0"/>
                <w:kern w:val="0"/>
                <w:sz w:val="18"/>
                <w:szCs w:val="18"/>
              </w:rPr>
              <w:t>◎</w:t>
            </w:r>
            <w:r w:rsidRPr="00471472">
              <w:rPr>
                <w:rFonts w:eastAsiaTheme="minorEastAsia"/>
                <w:snapToGrid w:val="0"/>
                <w:kern w:val="0"/>
                <w:sz w:val="18"/>
                <w:szCs w:val="18"/>
              </w:rPr>
              <w:t xml:space="preserve">6-IV-1 </w:t>
            </w:r>
            <w:r w:rsidRPr="00471472">
              <w:rPr>
                <w:rFonts w:eastAsiaTheme="minorEastAsia"/>
                <w:snapToGrid w:val="0"/>
                <w:kern w:val="0"/>
                <w:sz w:val="18"/>
                <w:szCs w:val="18"/>
              </w:rPr>
              <w:t>樂於參與課堂中各類練習活動，不畏犯錯。</w:t>
            </w:r>
          </w:p>
          <w:p w14:paraId="5FCADAFE" w14:textId="5FDC8754"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6-IV-4 </w:t>
            </w:r>
            <w:r w:rsidRPr="00471472">
              <w:rPr>
                <w:rFonts w:eastAsiaTheme="minorEastAsia"/>
                <w:snapToGrid w:val="0"/>
                <w:kern w:val="0"/>
                <w:sz w:val="18"/>
                <w:szCs w:val="18"/>
              </w:rPr>
              <w:t>樂於接觸課外的英語文多元素材，如歌曲、英語學習雜誌、漫畫、短片、廣播、網路資訊等。</w:t>
            </w:r>
          </w:p>
          <w:p w14:paraId="04402AE1" w14:textId="07A679C7" w:rsidR="005F1C69" w:rsidRPr="00471472" w:rsidRDefault="005F1C69" w:rsidP="00471472">
            <w:pPr>
              <w:spacing w:line="260" w:lineRule="exact"/>
              <w:jc w:val="both"/>
              <w:rPr>
                <w:rFonts w:eastAsiaTheme="minorEastAsia"/>
                <w:snapToGrid w:val="0"/>
                <w:kern w:val="0"/>
                <w:sz w:val="18"/>
                <w:szCs w:val="18"/>
              </w:rPr>
            </w:pPr>
            <w:r>
              <w:rPr>
                <w:rFonts w:eastAsiaTheme="minorEastAsia"/>
                <w:snapToGrid w:val="0"/>
                <w:kern w:val="0"/>
                <w:sz w:val="18"/>
                <w:szCs w:val="18"/>
              </w:rPr>
              <w:t>*</w:t>
            </w:r>
            <w:r w:rsidRPr="00471472">
              <w:rPr>
                <w:rFonts w:eastAsiaTheme="minorEastAsia"/>
                <w:snapToGrid w:val="0"/>
                <w:kern w:val="0"/>
                <w:sz w:val="18"/>
                <w:szCs w:val="18"/>
              </w:rPr>
              <w:t xml:space="preserve">6-IV-5 </w:t>
            </w:r>
            <w:r w:rsidRPr="00471472">
              <w:rPr>
                <w:rFonts w:eastAsiaTheme="minorEastAsia"/>
                <w:snapToGrid w:val="0"/>
                <w:kern w:val="0"/>
                <w:sz w:val="18"/>
                <w:szCs w:val="18"/>
              </w:rPr>
              <w:t>主動利用各種查詢工具，以了解所接觸的英語文資訊。</w:t>
            </w:r>
          </w:p>
          <w:p w14:paraId="2CB9A832" w14:textId="2FDB6868"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7-IV-4 </w:t>
            </w:r>
            <w:r w:rsidRPr="00471472">
              <w:rPr>
                <w:rFonts w:eastAsiaTheme="minorEastAsia"/>
                <w:snapToGrid w:val="0"/>
                <w:kern w:val="0"/>
                <w:sz w:val="18"/>
                <w:szCs w:val="18"/>
              </w:rPr>
              <w:t>能對教師或同學討論的內容觸類旁通、舉一反三。</w:t>
            </w:r>
          </w:p>
        </w:tc>
        <w:tc>
          <w:tcPr>
            <w:tcW w:w="447" w:type="pct"/>
            <w:shd w:val="clear" w:color="auto" w:fill="auto"/>
          </w:tcPr>
          <w:p w14:paraId="69765151" w14:textId="02920DF7" w:rsidR="005F1C69" w:rsidRPr="00471472" w:rsidRDefault="00591046" w:rsidP="00471472">
            <w:pPr>
              <w:spacing w:line="260" w:lineRule="exact"/>
              <w:jc w:val="both"/>
              <w:rPr>
                <w:rFonts w:eastAsiaTheme="minorEastAsia"/>
                <w:snapToGrid w:val="0"/>
                <w:kern w:val="0"/>
                <w:sz w:val="18"/>
                <w:szCs w:val="18"/>
              </w:rPr>
            </w:pPr>
            <w:r>
              <w:rPr>
                <w:rFonts w:eastAsiaTheme="minorEastAsia"/>
                <w:snapToGrid w:val="0"/>
                <w:kern w:val="0"/>
                <w:sz w:val="18"/>
                <w:szCs w:val="18"/>
              </w:rPr>
              <w:lastRenderedPageBreak/>
              <w:t>Ac-IV-8</w:t>
            </w:r>
            <w:r>
              <w:rPr>
                <w:rFonts w:eastAsiaTheme="minorEastAsia"/>
                <w:snapToGrid w:val="0"/>
                <w:kern w:val="0"/>
                <w:sz w:val="18"/>
                <w:szCs w:val="18"/>
              </w:rPr>
              <w:t>國中階</w:t>
            </w:r>
            <w:r>
              <w:rPr>
                <w:rFonts w:eastAsiaTheme="minorEastAsia"/>
                <w:snapToGrid w:val="0"/>
                <w:kern w:val="0"/>
                <w:sz w:val="18"/>
                <w:szCs w:val="18"/>
              </w:rPr>
              <w:lastRenderedPageBreak/>
              <w:t>段</w:t>
            </w:r>
            <w:proofErr w:type="gramStart"/>
            <w:r>
              <w:rPr>
                <w:rFonts w:eastAsiaTheme="minorEastAsia"/>
                <w:snapToGrid w:val="0"/>
                <w:kern w:val="0"/>
                <w:sz w:val="18"/>
                <w:szCs w:val="18"/>
              </w:rPr>
              <w:t>所學字詞</w:t>
            </w:r>
            <w:proofErr w:type="gramEnd"/>
            <w:r>
              <w:rPr>
                <w:rFonts w:eastAsiaTheme="minorEastAsia"/>
                <w:snapToGrid w:val="0"/>
                <w:kern w:val="0"/>
                <w:sz w:val="18"/>
                <w:szCs w:val="18"/>
              </w:rPr>
              <w:t>（能聽、讀、說、寫最基本的</w:t>
            </w:r>
            <w:r>
              <w:rPr>
                <w:rFonts w:eastAsiaTheme="minorEastAsia"/>
                <w:snapToGrid w:val="0"/>
                <w:kern w:val="0"/>
                <w:sz w:val="18"/>
                <w:szCs w:val="18"/>
              </w:rPr>
              <w:t>1,200</w:t>
            </w:r>
            <w:r>
              <w:rPr>
                <w:rFonts w:eastAsiaTheme="minorEastAsia"/>
                <w:snapToGrid w:val="0"/>
                <w:kern w:val="0"/>
                <w:sz w:val="18"/>
                <w:szCs w:val="18"/>
              </w:rPr>
              <w:t>字詞）。</w:t>
            </w:r>
          </w:p>
          <w:p w14:paraId="7B1A7161" w14:textId="74E04C45" w:rsidR="005F1C69" w:rsidRPr="00471472" w:rsidRDefault="00591046" w:rsidP="00471472">
            <w:pPr>
              <w:spacing w:line="260" w:lineRule="exact"/>
              <w:jc w:val="both"/>
              <w:rPr>
                <w:rFonts w:eastAsiaTheme="minorEastAsia"/>
                <w:snapToGrid w:val="0"/>
                <w:kern w:val="0"/>
                <w:sz w:val="18"/>
                <w:szCs w:val="18"/>
              </w:rPr>
            </w:pPr>
            <w:r>
              <w:rPr>
                <w:rFonts w:eastAsiaTheme="minorEastAsia"/>
                <w:snapToGrid w:val="0"/>
                <w:kern w:val="0"/>
                <w:sz w:val="18"/>
                <w:szCs w:val="18"/>
              </w:rPr>
              <w:t>Ad-IV-9</w:t>
            </w:r>
            <w:r>
              <w:rPr>
                <w:rFonts w:eastAsiaTheme="minorEastAsia"/>
                <w:snapToGrid w:val="0"/>
                <w:kern w:val="0"/>
                <w:sz w:val="18"/>
                <w:szCs w:val="18"/>
              </w:rPr>
              <w:t>國中階段所學的文法句型。</w:t>
            </w:r>
          </w:p>
          <w:p w14:paraId="407C9817" w14:textId="2FA4EFF7" w:rsidR="005F1C69" w:rsidRPr="00471472" w:rsidRDefault="00591046" w:rsidP="00471472">
            <w:pPr>
              <w:spacing w:line="260" w:lineRule="exact"/>
              <w:jc w:val="both"/>
              <w:rPr>
                <w:rFonts w:eastAsiaTheme="minorEastAsia"/>
                <w:snapToGrid w:val="0"/>
                <w:kern w:val="0"/>
                <w:sz w:val="18"/>
                <w:szCs w:val="18"/>
              </w:rPr>
            </w:pPr>
            <w:r>
              <w:rPr>
                <w:rFonts w:eastAsiaTheme="minorEastAsia"/>
                <w:snapToGrid w:val="0"/>
                <w:kern w:val="0"/>
                <w:sz w:val="18"/>
                <w:szCs w:val="18"/>
              </w:rPr>
              <w:t>B-IV-2</w:t>
            </w:r>
            <w:r>
              <w:rPr>
                <w:rFonts w:eastAsiaTheme="minorEastAsia"/>
                <w:snapToGrid w:val="0"/>
                <w:kern w:val="0"/>
                <w:sz w:val="18"/>
                <w:szCs w:val="18"/>
              </w:rPr>
              <w:t>國中階段</w:t>
            </w:r>
            <w:proofErr w:type="gramStart"/>
            <w:r>
              <w:rPr>
                <w:rFonts w:eastAsiaTheme="minorEastAsia"/>
                <w:snapToGrid w:val="0"/>
                <w:kern w:val="0"/>
                <w:sz w:val="18"/>
                <w:szCs w:val="18"/>
              </w:rPr>
              <w:t>所學字詞</w:t>
            </w:r>
            <w:proofErr w:type="gramEnd"/>
            <w:r>
              <w:rPr>
                <w:rFonts w:eastAsiaTheme="minorEastAsia"/>
                <w:snapToGrid w:val="0"/>
                <w:kern w:val="0"/>
                <w:sz w:val="18"/>
                <w:szCs w:val="18"/>
              </w:rPr>
              <w:t>及句型的生活溝通。</w:t>
            </w:r>
          </w:p>
          <w:p w14:paraId="06E37BF5" w14:textId="094A0C4A" w:rsidR="005F1C69" w:rsidRPr="00471472" w:rsidRDefault="00591046" w:rsidP="00471472">
            <w:pPr>
              <w:spacing w:line="260" w:lineRule="exact"/>
              <w:jc w:val="both"/>
              <w:rPr>
                <w:rFonts w:eastAsiaTheme="minorEastAsia"/>
                <w:snapToGrid w:val="0"/>
                <w:kern w:val="0"/>
                <w:sz w:val="18"/>
                <w:szCs w:val="18"/>
              </w:rPr>
            </w:pPr>
            <w:r>
              <w:rPr>
                <w:rFonts w:eastAsiaTheme="minorEastAsia"/>
                <w:snapToGrid w:val="0"/>
                <w:kern w:val="0"/>
                <w:sz w:val="18"/>
                <w:szCs w:val="18"/>
              </w:rPr>
              <w:t>*</w:t>
            </w:r>
            <w:r>
              <w:rPr>
                <w:rFonts w:ascii="Cambria Math" w:eastAsiaTheme="minorEastAsia" w:hAnsi="Cambria Math" w:cs="Cambria Math"/>
                <w:snapToGrid w:val="0"/>
                <w:kern w:val="0"/>
                <w:sz w:val="18"/>
                <w:szCs w:val="18"/>
              </w:rPr>
              <w:t>◎</w:t>
            </w:r>
            <w:r>
              <w:rPr>
                <w:rFonts w:eastAsiaTheme="minorEastAsia"/>
                <w:snapToGrid w:val="0"/>
                <w:kern w:val="0"/>
                <w:sz w:val="18"/>
                <w:szCs w:val="18"/>
              </w:rPr>
              <w:t>B-IV-8</w:t>
            </w:r>
            <w:r>
              <w:rPr>
                <w:rFonts w:eastAsiaTheme="minorEastAsia"/>
                <w:snapToGrid w:val="0"/>
                <w:kern w:val="0"/>
                <w:sz w:val="18"/>
                <w:szCs w:val="18"/>
              </w:rPr>
              <w:t>引導式討論。</w:t>
            </w:r>
          </w:p>
          <w:p w14:paraId="6017120F" w14:textId="699BACBD" w:rsidR="005F1C69" w:rsidRPr="00471472" w:rsidRDefault="00591046" w:rsidP="00471472">
            <w:pPr>
              <w:spacing w:line="260" w:lineRule="exact"/>
              <w:jc w:val="both"/>
              <w:rPr>
                <w:rFonts w:eastAsiaTheme="minorEastAsia"/>
                <w:snapToGrid w:val="0"/>
                <w:kern w:val="0"/>
                <w:sz w:val="18"/>
                <w:szCs w:val="18"/>
              </w:rPr>
            </w:pPr>
            <w:r>
              <w:rPr>
                <w:rFonts w:eastAsiaTheme="minorEastAsia"/>
                <w:snapToGrid w:val="0"/>
                <w:kern w:val="0"/>
                <w:sz w:val="18"/>
                <w:szCs w:val="18"/>
              </w:rPr>
              <w:t>B-IV-5</w:t>
            </w:r>
            <w:r>
              <w:rPr>
                <w:rFonts w:eastAsiaTheme="minorEastAsia"/>
                <w:snapToGrid w:val="0"/>
                <w:kern w:val="0"/>
                <w:sz w:val="18"/>
                <w:szCs w:val="18"/>
              </w:rPr>
              <w:t>人、事、時、地、物的描述及問答。</w:t>
            </w:r>
          </w:p>
          <w:p w14:paraId="1A516A46" w14:textId="02E4096C" w:rsidR="005F1C69" w:rsidRPr="00471472" w:rsidRDefault="00591046" w:rsidP="00471472">
            <w:pPr>
              <w:spacing w:line="260" w:lineRule="exact"/>
              <w:jc w:val="both"/>
              <w:rPr>
                <w:rFonts w:eastAsiaTheme="minorEastAsia"/>
                <w:snapToGrid w:val="0"/>
                <w:kern w:val="0"/>
                <w:sz w:val="18"/>
                <w:szCs w:val="18"/>
              </w:rPr>
            </w:pPr>
            <w:r>
              <w:rPr>
                <w:rFonts w:ascii="Cambria Math" w:eastAsiaTheme="minorEastAsia" w:hAnsi="Cambria Math" w:cs="Cambria Math"/>
                <w:snapToGrid w:val="0"/>
                <w:kern w:val="0"/>
                <w:sz w:val="18"/>
                <w:szCs w:val="18"/>
              </w:rPr>
              <w:t>◎Ae-IV-1</w:t>
            </w:r>
            <w:r>
              <w:rPr>
                <w:rFonts w:ascii="Cambria Math" w:eastAsiaTheme="minorEastAsia" w:hAnsi="Cambria Math" w:cs="Cambria Math"/>
                <w:snapToGrid w:val="0"/>
                <w:kern w:val="0"/>
                <w:sz w:val="18"/>
                <w:szCs w:val="18"/>
              </w:rPr>
              <w:t>簡易歌謠、韻文、短文、故事及短劇。</w:t>
            </w:r>
          </w:p>
        </w:tc>
        <w:tc>
          <w:tcPr>
            <w:tcW w:w="448" w:type="pct"/>
          </w:tcPr>
          <w:p w14:paraId="4066CF14" w14:textId="52296DEF" w:rsidR="005F1C69" w:rsidRPr="00471472" w:rsidRDefault="005F1C69" w:rsidP="00471472">
            <w:pPr>
              <w:spacing w:line="260" w:lineRule="exact"/>
              <w:jc w:val="both"/>
              <w:rPr>
                <w:rFonts w:eastAsiaTheme="minorEastAsia"/>
                <w:sz w:val="18"/>
                <w:szCs w:val="18"/>
              </w:rPr>
            </w:pPr>
            <w:r>
              <w:rPr>
                <w:rFonts w:eastAsiaTheme="minorEastAsia"/>
                <w:sz w:val="18"/>
                <w:szCs w:val="18"/>
              </w:rPr>
              <w:lastRenderedPageBreak/>
              <w:t>1.</w:t>
            </w:r>
            <w:r w:rsidRPr="00471472">
              <w:rPr>
                <w:rFonts w:eastAsiaTheme="minorEastAsia"/>
                <w:sz w:val="18"/>
                <w:szCs w:val="18"/>
              </w:rPr>
              <w:t>培養</w:t>
            </w:r>
            <w:proofErr w:type="gramStart"/>
            <w:r w:rsidRPr="00471472">
              <w:rPr>
                <w:rFonts w:eastAsiaTheme="minorEastAsia"/>
                <w:sz w:val="18"/>
                <w:szCs w:val="18"/>
              </w:rPr>
              <w:t>英語文</w:t>
            </w:r>
            <w:r w:rsidRPr="00471472">
              <w:rPr>
                <w:rFonts w:eastAsiaTheme="minorEastAsia"/>
                <w:sz w:val="18"/>
                <w:szCs w:val="18"/>
              </w:rPr>
              <w:lastRenderedPageBreak/>
              <w:t>聽</w:t>
            </w:r>
            <w:proofErr w:type="gramEnd"/>
            <w:r w:rsidRPr="00471472">
              <w:rPr>
                <w:rFonts w:eastAsiaTheme="minorEastAsia"/>
                <w:sz w:val="18"/>
                <w:szCs w:val="18"/>
              </w:rPr>
              <w:t>、說、讀、寫的能力，應用於日常生活溝通。</w:t>
            </w:r>
          </w:p>
          <w:p w14:paraId="43230F54" w14:textId="1EBC71B1" w:rsidR="005F1C69" w:rsidRPr="00471472" w:rsidRDefault="005F1C69" w:rsidP="00471472">
            <w:pPr>
              <w:spacing w:line="260" w:lineRule="exact"/>
              <w:jc w:val="both"/>
              <w:rPr>
                <w:rFonts w:eastAsiaTheme="minorEastAsia"/>
                <w:sz w:val="18"/>
                <w:szCs w:val="18"/>
              </w:rPr>
            </w:pPr>
            <w:r>
              <w:rPr>
                <w:rFonts w:eastAsiaTheme="minorEastAsia"/>
                <w:sz w:val="18"/>
                <w:szCs w:val="18"/>
              </w:rPr>
              <w:t>2.</w:t>
            </w:r>
            <w:r w:rsidRPr="00471472">
              <w:rPr>
                <w:rFonts w:eastAsiaTheme="minorEastAsia"/>
                <w:sz w:val="18"/>
                <w:szCs w:val="18"/>
              </w:rPr>
              <w:t>提升學習英語文的</w:t>
            </w:r>
            <w:proofErr w:type="gramStart"/>
            <w:r w:rsidRPr="00471472">
              <w:rPr>
                <w:rFonts w:eastAsiaTheme="minorEastAsia"/>
                <w:sz w:val="18"/>
                <w:szCs w:val="18"/>
              </w:rPr>
              <w:t>興趣並涵育</w:t>
            </w:r>
            <w:proofErr w:type="gramEnd"/>
            <w:r w:rsidRPr="00471472">
              <w:rPr>
                <w:rFonts w:eastAsiaTheme="minorEastAsia"/>
                <w:sz w:val="18"/>
                <w:szCs w:val="18"/>
              </w:rPr>
              <w:t>積極的學習態度，主動涉獵各領域知識。</w:t>
            </w:r>
          </w:p>
          <w:p w14:paraId="330FD3EC" w14:textId="5F1365FE" w:rsidR="005F1C69" w:rsidRPr="00471472" w:rsidRDefault="005F1C69" w:rsidP="00471472">
            <w:pPr>
              <w:spacing w:line="260" w:lineRule="exact"/>
              <w:jc w:val="both"/>
              <w:rPr>
                <w:rFonts w:eastAsiaTheme="minorEastAsia"/>
                <w:sz w:val="18"/>
                <w:szCs w:val="18"/>
              </w:rPr>
            </w:pPr>
            <w:r>
              <w:rPr>
                <w:rFonts w:eastAsiaTheme="minorEastAsia"/>
                <w:sz w:val="18"/>
                <w:szCs w:val="18"/>
              </w:rPr>
              <w:t>3.</w:t>
            </w:r>
            <w:r w:rsidRPr="00471472">
              <w:rPr>
                <w:rFonts w:eastAsiaTheme="minorEastAsia"/>
                <w:sz w:val="18"/>
                <w:szCs w:val="18"/>
              </w:rPr>
              <w:t>建構有效的英語文學習方法，強化自學能力，奠定終身學習之基礎。</w:t>
            </w:r>
          </w:p>
          <w:p w14:paraId="0141C660" w14:textId="60C39A6D" w:rsidR="005F1C69" w:rsidRPr="00471472" w:rsidRDefault="005F1C69" w:rsidP="00471472">
            <w:pPr>
              <w:spacing w:line="260" w:lineRule="exact"/>
              <w:jc w:val="both"/>
              <w:rPr>
                <w:rFonts w:eastAsiaTheme="minorEastAsia"/>
                <w:sz w:val="18"/>
                <w:szCs w:val="18"/>
              </w:rPr>
            </w:pPr>
            <w:r>
              <w:rPr>
                <w:rFonts w:eastAsiaTheme="minorEastAsia"/>
                <w:sz w:val="18"/>
                <w:szCs w:val="18"/>
              </w:rPr>
              <w:t>4.</w:t>
            </w:r>
            <w:r w:rsidRPr="00471472">
              <w:rPr>
                <w:rFonts w:eastAsiaTheme="minorEastAsia"/>
                <w:sz w:val="18"/>
                <w:szCs w:val="18"/>
              </w:rPr>
              <w:t>具備欣賞英語文語言文字及英美文學作品的能力，並能融合肢體與聲音表情，進行英文歌曲演唱</w:t>
            </w:r>
          </w:p>
        </w:tc>
        <w:tc>
          <w:tcPr>
            <w:tcW w:w="625" w:type="pct"/>
          </w:tcPr>
          <w:p w14:paraId="73018B04" w14:textId="38B03032"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lastRenderedPageBreak/>
              <w:t xml:space="preserve">1. </w:t>
            </w:r>
            <w:r w:rsidRPr="00471472">
              <w:rPr>
                <w:rFonts w:eastAsiaTheme="minorEastAsia"/>
                <w:sz w:val="18"/>
                <w:szCs w:val="18"/>
              </w:rPr>
              <w:t>介紹第二首歌</w:t>
            </w:r>
            <w:r w:rsidRPr="00471472">
              <w:rPr>
                <w:rFonts w:eastAsiaTheme="minorEastAsia"/>
                <w:sz w:val="18"/>
                <w:szCs w:val="18"/>
              </w:rPr>
              <w:lastRenderedPageBreak/>
              <w:t>《</w:t>
            </w:r>
            <w:r w:rsidRPr="00471472">
              <w:rPr>
                <w:rFonts w:eastAsiaTheme="minorEastAsia"/>
                <w:sz w:val="18"/>
                <w:szCs w:val="18"/>
              </w:rPr>
              <w:t>Paradise</w:t>
            </w:r>
            <w:r w:rsidRPr="00471472">
              <w:rPr>
                <w:rFonts w:eastAsiaTheme="minorEastAsia"/>
                <w:sz w:val="18"/>
                <w:szCs w:val="18"/>
              </w:rPr>
              <w:t>》並簡介搖滾音樂與團體，請學生發表對搖滾音樂的認識和想法。</w:t>
            </w:r>
          </w:p>
          <w:p w14:paraId="1D3F1BBB" w14:textId="77777777"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 xml:space="preserve">2. </w:t>
            </w:r>
            <w:r w:rsidRPr="00471472">
              <w:rPr>
                <w:rFonts w:eastAsiaTheme="minorEastAsia"/>
                <w:sz w:val="18"/>
                <w:szCs w:val="18"/>
              </w:rPr>
              <w:t>發下學習單說明第一部份【</w:t>
            </w:r>
            <w:r w:rsidRPr="00471472">
              <w:rPr>
                <w:rFonts w:eastAsiaTheme="minorEastAsia"/>
                <w:sz w:val="18"/>
                <w:szCs w:val="18"/>
              </w:rPr>
              <w:t>Background Introduction</w:t>
            </w:r>
            <w:r w:rsidRPr="00471472">
              <w:rPr>
                <w:rFonts w:eastAsiaTheme="minorEastAsia"/>
                <w:sz w:val="18"/>
                <w:szCs w:val="18"/>
              </w:rPr>
              <w:t>】</w:t>
            </w:r>
          </w:p>
          <w:p w14:paraId="19179167" w14:textId="252162D7" w:rsidR="005F1C69" w:rsidRPr="00471472" w:rsidRDefault="005F1C69" w:rsidP="00471472">
            <w:pPr>
              <w:spacing w:line="260" w:lineRule="exact"/>
              <w:jc w:val="both"/>
              <w:rPr>
                <w:rFonts w:eastAsiaTheme="minorEastAsia"/>
                <w:sz w:val="18"/>
                <w:szCs w:val="18"/>
              </w:rPr>
            </w:pPr>
            <w:r>
              <w:rPr>
                <w:rFonts w:eastAsiaTheme="minorEastAsia"/>
                <w:sz w:val="18"/>
                <w:szCs w:val="18"/>
              </w:rPr>
              <w:t>3.</w:t>
            </w:r>
            <w:r w:rsidRPr="00471472">
              <w:rPr>
                <w:rFonts w:eastAsiaTheme="minorEastAsia"/>
                <w:sz w:val="18"/>
                <w:szCs w:val="18"/>
              </w:rPr>
              <w:t>觀看音樂錄影帶</w:t>
            </w:r>
          </w:p>
          <w:p w14:paraId="3831E64C" w14:textId="6DDFD631" w:rsidR="005F1C69" w:rsidRPr="00471472" w:rsidRDefault="005F1C69" w:rsidP="00471472">
            <w:pPr>
              <w:spacing w:line="260" w:lineRule="exact"/>
              <w:jc w:val="both"/>
              <w:rPr>
                <w:rFonts w:eastAsiaTheme="minorEastAsia"/>
                <w:sz w:val="18"/>
                <w:szCs w:val="18"/>
              </w:rPr>
            </w:pPr>
            <w:r>
              <w:rPr>
                <w:rFonts w:eastAsiaTheme="minorEastAsia"/>
                <w:sz w:val="18"/>
                <w:szCs w:val="18"/>
              </w:rPr>
              <w:t>4.</w:t>
            </w:r>
            <w:r w:rsidRPr="00471472">
              <w:rPr>
                <w:rFonts w:eastAsiaTheme="minorEastAsia"/>
                <w:sz w:val="18"/>
                <w:szCs w:val="18"/>
              </w:rPr>
              <w:t>播放第二次，請學生完成歌詞填空</w:t>
            </w:r>
          </w:p>
          <w:p w14:paraId="6D5CCF31" w14:textId="2B041168"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 xml:space="preserve">5. </w:t>
            </w:r>
            <w:r w:rsidRPr="00471472">
              <w:rPr>
                <w:rFonts w:eastAsiaTheme="minorEastAsia"/>
                <w:sz w:val="18"/>
                <w:szCs w:val="18"/>
              </w:rPr>
              <w:t>播放第三次</w:t>
            </w:r>
            <w:r>
              <w:rPr>
                <w:rFonts w:eastAsiaTheme="minorEastAsia"/>
                <w:sz w:val="18"/>
                <w:szCs w:val="18"/>
              </w:rPr>
              <w:t>（</w:t>
            </w:r>
            <w:r w:rsidRPr="00471472">
              <w:rPr>
                <w:rFonts w:eastAsiaTheme="minorEastAsia"/>
                <w:sz w:val="18"/>
                <w:szCs w:val="18"/>
              </w:rPr>
              <w:t>教師可以找其他不同的歌曲版本</w:t>
            </w:r>
            <w:r>
              <w:rPr>
                <w:rFonts w:eastAsiaTheme="minorEastAsia"/>
                <w:sz w:val="18"/>
                <w:szCs w:val="18"/>
              </w:rPr>
              <w:t>）</w:t>
            </w:r>
            <w:r w:rsidRPr="00471472">
              <w:rPr>
                <w:rFonts w:eastAsiaTheme="minorEastAsia"/>
                <w:sz w:val="18"/>
                <w:szCs w:val="18"/>
              </w:rPr>
              <w:t>，請學生確認自己的</w:t>
            </w:r>
            <w:proofErr w:type="gramStart"/>
            <w:r w:rsidRPr="00471472">
              <w:rPr>
                <w:rFonts w:eastAsiaTheme="minorEastAsia"/>
                <w:sz w:val="18"/>
                <w:szCs w:val="18"/>
              </w:rPr>
              <w:t>答案並圈出</w:t>
            </w:r>
            <w:proofErr w:type="gramEnd"/>
            <w:r w:rsidRPr="00471472">
              <w:rPr>
                <w:rFonts w:eastAsiaTheme="minorEastAsia"/>
                <w:sz w:val="18"/>
                <w:szCs w:val="18"/>
              </w:rPr>
              <w:t>不認識的生字。</w:t>
            </w:r>
          </w:p>
          <w:p w14:paraId="1C8585FC" w14:textId="77777777"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 xml:space="preserve">6. </w:t>
            </w:r>
            <w:r w:rsidRPr="00471472">
              <w:rPr>
                <w:rFonts w:eastAsiaTheme="minorEastAsia"/>
                <w:sz w:val="18"/>
                <w:szCs w:val="18"/>
              </w:rPr>
              <w:t>播放歌詞版的歌曲影片，和學生一起對答案。</w:t>
            </w:r>
          </w:p>
          <w:p w14:paraId="4971DFB3" w14:textId="58897690" w:rsidR="005F1C69" w:rsidRPr="00471472" w:rsidRDefault="005F1C69" w:rsidP="00471472">
            <w:pPr>
              <w:spacing w:line="260" w:lineRule="exact"/>
              <w:jc w:val="both"/>
              <w:rPr>
                <w:rFonts w:eastAsiaTheme="minorEastAsia"/>
                <w:sz w:val="18"/>
                <w:szCs w:val="18"/>
              </w:rPr>
            </w:pPr>
            <w:r>
              <w:rPr>
                <w:rFonts w:eastAsiaTheme="minorEastAsia"/>
                <w:sz w:val="18"/>
                <w:szCs w:val="18"/>
              </w:rPr>
              <w:t>7.</w:t>
            </w:r>
            <w:r w:rsidRPr="00471472">
              <w:rPr>
                <w:rFonts w:eastAsiaTheme="minorEastAsia"/>
                <w:sz w:val="18"/>
                <w:szCs w:val="18"/>
              </w:rPr>
              <w:t>教師針對答案做相關解釋說明。</w:t>
            </w:r>
          </w:p>
          <w:p w14:paraId="309FB6FC" w14:textId="201EE15F" w:rsidR="005F1C69" w:rsidRPr="00471472" w:rsidRDefault="005F1C69" w:rsidP="00471472">
            <w:pPr>
              <w:spacing w:line="260" w:lineRule="exact"/>
              <w:jc w:val="both"/>
              <w:rPr>
                <w:rFonts w:eastAsiaTheme="minorEastAsia"/>
                <w:sz w:val="18"/>
                <w:szCs w:val="18"/>
              </w:rPr>
            </w:pPr>
            <w:r>
              <w:rPr>
                <w:rFonts w:eastAsiaTheme="minorEastAsia"/>
                <w:sz w:val="18"/>
                <w:szCs w:val="18"/>
              </w:rPr>
              <w:t>8.</w:t>
            </w:r>
            <w:r w:rsidRPr="00471472">
              <w:rPr>
                <w:rFonts w:eastAsiaTheme="minorEastAsia"/>
                <w:sz w:val="18"/>
                <w:szCs w:val="18"/>
              </w:rPr>
              <w:t>請學生找出歌詞中與課本第二課相關文法句型的句子。</w:t>
            </w:r>
          </w:p>
          <w:p w14:paraId="7A3BBD08" w14:textId="5AD0898A" w:rsidR="005F1C69" w:rsidRPr="00471472" w:rsidRDefault="005F1C69" w:rsidP="00471472">
            <w:pPr>
              <w:spacing w:line="260" w:lineRule="exact"/>
              <w:jc w:val="both"/>
              <w:rPr>
                <w:rFonts w:eastAsiaTheme="minorEastAsia"/>
                <w:sz w:val="18"/>
                <w:szCs w:val="18"/>
              </w:rPr>
            </w:pPr>
            <w:r>
              <w:rPr>
                <w:rFonts w:eastAsiaTheme="minorEastAsia"/>
                <w:sz w:val="18"/>
                <w:szCs w:val="18"/>
              </w:rPr>
              <w:t>9.</w:t>
            </w:r>
            <w:r w:rsidRPr="00471472">
              <w:rPr>
                <w:rFonts w:eastAsiaTheme="minorEastAsia"/>
                <w:sz w:val="18"/>
                <w:szCs w:val="18"/>
              </w:rPr>
              <w:t>教師講解文法部份。</w:t>
            </w:r>
          </w:p>
          <w:p w14:paraId="60CFD3CA" w14:textId="6E94CCB9" w:rsidR="005F1C69" w:rsidRPr="00471472" w:rsidRDefault="005F1C69" w:rsidP="00471472">
            <w:pPr>
              <w:spacing w:line="260" w:lineRule="exact"/>
              <w:jc w:val="both"/>
              <w:rPr>
                <w:rFonts w:eastAsiaTheme="minorEastAsia"/>
                <w:sz w:val="18"/>
                <w:szCs w:val="18"/>
              </w:rPr>
            </w:pPr>
            <w:r>
              <w:rPr>
                <w:rFonts w:eastAsiaTheme="minorEastAsia"/>
                <w:sz w:val="18"/>
                <w:szCs w:val="18"/>
              </w:rPr>
              <w:t>10.</w:t>
            </w:r>
            <w:r w:rsidRPr="00471472">
              <w:rPr>
                <w:rFonts w:eastAsiaTheme="minorEastAsia"/>
                <w:sz w:val="18"/>
                <w:szCs w:val="18"/>
              </w:rPr>
              <w:t>學生用平板電腦中的英文字典</w:t>
            </w:r>
            <w:r w:rsidRPr="00471472">
              <w:rPr>
                <w:rFonts w:eastAsiaTheme="minorEastAsia"/>
                <w:sz w:val="18"/>
                <w:szCs w:val="18"/>
              </w:rPr>
              <w:t>app</w:t>
            </w:r>
            <w:r w:rsidRPr="00471472">
              <w:rPr>
                <w:rFonts w:eastAsiaTheme="minorEastAsia"/>
                <w:sz w:val="18"/>
                <w:szCs w:val="18"/>
              </w:rPr>
              <w:t>查出歌詞中的生字。</w:t>
            </w:r>
          </w:p>
          <w:p w14:paraId="1FFCDE33" w14:textId="6588F1FE" w:rsidR="005F1C69" w:rsidRPr="00471472" w:rsidRDefault="005F1C69" w:rsidP="00471472">
            <w:pPr>
              <w:spacing w:line="260" w:lineRule="exact"/>
              <w:jc w:val="both"/>
              <w:rPr>
                <w:rFonts w:eastAsiaTheme="minorEastAsia"/>
                <w:sz w:val="18"/>
                <w:szCs w:val="18"/>
              </w:rPr>
            </w:pPr>
            <w:r>
              <w:rPr>
                <w:rFonts w:eastAsiaTheme="minorEastAsia"/>
                <w:sz w:val="18"/>
                <w:szCs w:val="18"/>
              </w:rPr>
              <w:t>11.</w:t>
            </w:r>
            <w:r w:rsidRPr="00471472">
              <w:rPr>
                <w:rFonts w:eastAsiaTheme="minorEastAsia"/>
                <w:sz w:val="18"/>
                <w:szCs w:val="18"/>
              </w:rPr>
              <w:t>學生完成學習單，抽籤回答，教師對答案。</w:t>
            </w:r>
          </w:p>
          <w:p w14:paraId="787AE34C" w14:textId="1DB50ADB" w:rsidR="005F1C69" w:rsidRPr="00471472" w:rsidRDefault="005F1C69" w:rsidP="00471472">
            <w:pPr>
              <w:spacing w:line="260" w:lineRule="exact"/>
              <w:jc w:val="both"/>
              <w:rPr>
                <w:rFonts w:eastAsiaTheme="minorEastAsia"/>
                <w:sz w:val="18"/>
                <w:szCs w:val="18"/>
              </w:rPr>
            </w:pPr>
            <w:r>
              <w:rPr>
                <w:rFonts w:eastAsiaTheme="minorEastAsia"/>
                <w:sz w:val="18"/>
                <w:szCs w:val="18"/>
              </w:rPr>
              <w:t>12.</w:t>
            </w:r>
            <w:r w:rsidRPr="00471472">
              <w:rPr>
                <w:rFonts w:eastAsiaTheme="minorEastAsia"/>
                <w:sz w:val="18"/>
                <w:szCs w:val="18"/>
              </w:rPr>
              <w:t>指派小組功課</w:t>
            </w:r>
            <w:r>
              <w:rPr>
                <w:rFonts w:eastAsiaTheme="minorEastAsia"/>
                <w:sz w:val="18"/>
                <w:szCs w:val="18"/>
              </w:rPr>
              <w:t>：</w:t>
            </w:r>
            <w:r w:rsidRPr="00471472">
              <w:rPr>
                <w:rFonts w:eastAsiaTheme="minorEastAsia"/>
                <w:sz w:val="18"/>
                <w:szCs w:val="18"/>
              </w:rPr>
              <w:t>全組練習兩首歌的其中一首，下周上台演唱。</w:t>
            </w:r>
            <w:r>
              <w:rPr>
                <w:rFonts w:eastAsiaTheme="minorEastAsia"/>
                <w:sz w:val="18"/>
                <w:szCs w:val="18"/>
              </w:rPr>
              <w:t>（</w:t>
            </w:r>
            <w:r w:rsidRPr="00471472">
              <w:rPr>
                <w:rFonts w:eastAsiaTheme="minorEastAsia"/>
                <w:sz w:val="18"/>
                <w:szCs w:val="18"/>
              </w:rPr>
              <w:t>每人均需演唱</w:t>
            </w:r>
            <w:r>
              <w:rPr>
                <w:rFonts w:eastAsiaTheme="minorEastAsia"/>
                <w:sz w:val="18"/>
                <w:szCs w:val="18"/>
              </w:rPr>
              <w:t>）</w:t>
            </w:r>
          </w:p>
        </w:tc>
        <w:tc>
          <w:tcPr>
            <w:tcW w:w="134" w:type="pct"/>
          </w:tcPr>
          <w:p w14:paraId="1D6EC3AA" w14:textId="77777777" w:rsidR="005F1C69" w:rsidRPr="00471472" w:rsidRDefault="005F1C69" w:rsidP="00471472">
            <w:pPr>
              <w:spacing w:line="260" w:lineRule="exact"/>
              <w:jc w:val="both"/>
              <w:rPr>
                <w:rFonts w:eastAsiaTheme="minorEastAsia"/>
                <w:bCs/>
                <w:snapToGrid w:val="0"/>
                <w:kern w:val="0"/>
                <w:sz w:val="18"/>
                <w:szCs w:val="18"/>
              </w:rPr>
            </w:pPr>
            <w:r w:rsidRPr="00471472">
              <w:rPr>
                <w:rFonts w:eastAsiaTheme="minorEastAsia"/>
                <w:bCs/>
                <w:snapToGrid w:val="0"/>
                <w:kern w:val="0"/>
                <w:sz w:val="18"/>
                <w:szCs w:val="18"/>
              </w:rPr>
              <w:lastRenderedPageBreak/>
              <w:t>1</w:t>
            </w:r>
          </w:p>
        </w:tc>
        <w:tc>
          <w:tcPr>
            <w:tcW w:w="358" w:type="pct"/>
          </w:tcPr>
          <w:p w14:paraId="3D550E46" w14:textId="28F23122"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電腦、喇叭、</w:t>
            </w:r>
            <w:r w:rsidRPr="00471472">
              <w:rPr>
                <w:rFonts w:eastAsiaTheme="minorEastAsia"/>
                <w:snapToGrid w:val="0"/>
                <w:kern w:val="0"/>
                <w:sz w:val="18"/>
                <w:szCs w:val="18"/>
              </w:rPr>
              <w:lastRenderedPageBreak/>
              <w:t>投影機、歌曲音樂錄影帶、學習單、平板電腦</w:t>
            </w:r>
          </w:p>
        </w:tc>
        <w:tc>
          <w:tcPr>
            <w:tcW w:w="350" w:type="pct"/>
          </w:tcPr>
          <w:p w14:paraId="03117225"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lastRenderedPageBreak/>
              <w:t>1.</w:t>
            </w:r>
            <w:r w:rsidRPr="00471472">
              <w:rPr>
                <w:rFonts w:eastAsiaTheme="minorEastAsia"/>
                <w:snapToGrid w:val="0"/>
                <w:kern w:val="0"/>
                <w:sz w:val="18"/>
                <w:szCs w:val="18"/>
              </w:rPr>
              <w:t>學習單</w:t>
            </w:r>
          </w:p>
          <w:p w14:paraId="4F549955"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lastRenderedPageBreak/>
              <w:t>2.</w:t>
            </w:r>
            <w:r w:rsidRPr="00471472">
              <w:rPr>
                <w:rFonts w:eastAsiaTheme="minorEastAsia"/>
                <w:snapToGrid w:val="0"/>
                <w:kern w:val="0"/>
                <w:sz w:val="18"/>
                <w:szCs w:val="18"/>
              </w:rPr>
              <w:t>課堂參與</w:t>
            </w:r>
          </w:p>
        </w:tc>
        <w:tc>
          <w:tcPr>
            <w:tcW w:w="286" w:type="pct"/>
          </w:tcPr>
          <w:p w14:paraId="7B8B2BF1" w14:textId="049B07DF" w:rsidR="005F1C69" w:rsidRPr="00471472" w:rsidRDefault="005F1C69" w:rsidP="00471472">
            <w:pPr>
              <w:spacing w:line="260" w:lineRule="exact"/>
              <w:jc w:val="both"/>
              <w:rPr>
                <w:rFonts w:eastAsiaTheme="minorEastAsia"/>
                <w:sz w:val="18"/>
                <w:szCs w:val="18"/>
              </w:rPr>
            </w:pPr>
            <w:r w:rsidRPr="00471472">
              <w:rPr>
                <w:rFonts w:eastAsiaTheme="minorEastAsia"/>
                <w:bCs/>
                <w:snapToGrid w:val="0"/>
                <w:kern w:val="0"/>
                <w:sz w:val="18"/>
                <w:szCs w:val="18"/>
              </w:rPr>
              <w:lastRenderedPageBreak/>
              <w:t>藝文領</w:t>
            </w:r>
            <w:r w:rsidRPr="00471472">
              <w:rPr>
                <w:rFonts w:eastAsiaTheme="minorEastAsia"/>
                <w:bCs/>
                <w:snapToGrid w:val="0"/>
                <w:kern w:val="0"/>
                <w:sz w:val="18"/>
                <w:szCs w:val="18"/>
              </w:rPr>
              <w:lastRenderedPageBreak/>
              <w:t>域</w:t>
            </w:r>
          </w:p>
        </w:tc>
        <w:tc>
          <w:tcPr>
            <w:tcW w:w="444" w:type="pct"/>
            <w:shd w:val="clear" w:color="auto" w:fill="auto"/>
          </w:tcPr>
          <w:p w14:paraId="51B893CF" w14:textId="3EB5D103" w:rsidR="005F1C69" w:rsidRPr="006900DD" w:rsidRDefault="005F1C69" w:rsidP="00471472">
            <w:pPr>
              <w:spacing w:line="260" w:lineRule="exact"/>
              <w:jc w:val="both"/>
              <w:rPr>
                <w:rFonts w:eastAsiaTheme="minorEastAsia"/>
                <w:b/>
                <w:sz w:val="18"/>
                <w:szCs w:val="18"/>
              </w:rPr>
            </w:pPr>
            <w:r w:rsidRPr="006900DD">
              <w:rPr>
                <w:rFonts w:eastAsiaTheme="minorEastAsia" w:hint="eastAsia"/>
                <w:b/>
                <w:sz w:val="18"/>
                <w:szCs w:val="18"/>
              </w:rPr>
              <w:lastRenderedPageBreak/>
              <w:t>【生命教育】</w:t>
            </w:r>
          </w:p>
          <w:p w14:paraId="34903D42" w14:textId="77777777" w:rsidR="005F1C69" w:rsidRDefault="005F1C69" w:rsidP="00471472">
            <w:pPr>
              <w:spacing w:line="260" w:lineRule="exact"/>
              <w:jc w:val="both"/>
              <w:rPr>
                <w:rFonts w:eastAsiaTheme="minorEastAsia"/>
                <w:sz w:val="18"/>
                <w:szCs w:val="18"/>
              </w:rPr>
            </w:pPr>
            <w:r w:rsidRPr="00471472">
              <w:rPr>
                <w:rFonts w:eastAsiaTheme="minorEastAsia"/>
                <w:sz w:val="18"/>
                <w:szCs w:val="18"/>
              </w:rPr>
              <w:lastRenderedPageBreak/>
              <w:t>生</w:t>
            </w:r>
            <w:r w:rsidRPr="00471472">
              <w:rPr>
                <w:rFonts w:eastAsiaTheme="minorEastAsia"/>
                <w:sz w:val="18"/>
                <w:szCs w:val="18"/>
              </w:rPr>
              <w:t xml:space="preserve">J13 </w:t>
            </w:r>
            <w:r w:rsidRPr="00471472">
              <w:rPr>
                <w:rFonts w:eastAsiaTheme="minorEastAsia"/>
                <w:sz w:val="18"/>
                <w:szCs w:val="18"/>
              </w:rPr>
              <w:t>美感經驗的發現與創造。</w:t>
            </w:r>
          </w:p>
          <w:p w14:paraId="60203222" w14:textId="71D84DCE" w:rsidR="005F1C69" w:rsidRPr="006900DD" w:rsidRDefault="005F1C69" w:rsidP="00471472">
            <w:pPr>
              <w:spacing w:line="260" w:lineRule="exact"/>
              <w:jc w:val="both"/>
              <w:rPr>
                <w:rFonts w:eastAsiaTheme="minorEastAsia"/>
                <w:b/>
                <w:sz w:val="18"/>
                <w:szCs w:val="18"/>
              </w:rPr>
            </w:pPr>
            <w:r w:rsidRPr="006900DD">
              <w:rPr>
                <w:rFonts w:eastAsiaTheme="minorEastAsia" w:hint="eastAsia"/>
                <w:b/>
                <w:sz w:val="18"/>
                <w:szCs w:val="18"/>
              </w:rPr>
              <w:t>【國際教育】</w:t>
            </w:r>
          </w:p>
          <w:p w14:paraId="1C8AD728" w14:textId="77777777" w:rsidR="005F1C69" w:rsidRDefault="005F1C69" w:rsidP="00471472">
            <w:pPr>
              <w:spacing w:line="260" w:lineRule="exact"/>
              <w:jc w:val="both"/>
              <w:rPr>
                <w:rFonts w:eastAsiaTheme="minorEastAsia"/>
                <w:sz w:val="18"/>
                <w:szCs w:val="18"/>
              </w:rPr>
            </w:pPr>
            <w:r w:rsidRPr="00471472">
              <w:rPr>
                <w:rFonts w:eastAsiaTheme="minorEastAsia"/>
                <w:sz w:val="18"/>
                <w:szCs w:val="18"/>
              </w:rPr>
              <w:t>國</w:t>
            </w:r>
            <w:r w:rsidRPr="00471472">
              <w:rPr>
                <w:rFonts w:eastAsiaTheme="minorEastAsia"/>
                <w:sz w:val="18"/>
                <w:szCs w:val="18"/>
              </w:rPr>
              <w:t xml:space="preserve">J4 </w:t>
            </w:r>
            <w:r w:rsidRPr="00471472">
              <w:rPr>
                <w:rFonts w:eastAsiaTheme="minorEastAsia"/>
                <w:sz w:val="18"/>
                <w:szCs w:val="18"/>
              </w:rPr>
              <w:t>尊重與欣賞世界不同文化的價值。</w:t>
            </w:r>
          </w:p>
          <w:p w14:paraId="122DCE0A" w14:textId="0DB298B4" w:rsidR="005F1C69" w:rsidRPr="006900DD" w:rsidRDefault="005F1C69" w:rsidP="00471472">
            <w:pPr>
              <w:spacing w:line="260" w:lineRule="exact"/>
              <w:jc w:val="both"/>
              <w:rPr>
                <w:rFonts w:eastAsiaTheme="minorEastAsia"/>
                <w:b/>
                <w:sz w:val="18"/>
                <w:szCs w:val="18"/>
              </w:rPr>
            </w:pPr>
            <w:r w:rsidRPr="006900DD">
              <w:rPr>
                <w:rFonts w:eastAsiaTheme="minorEastAsia" w:hint="eastAsia"/>
                <w:b/>
                <w:sz w:val="18"/>
                <w:szCs w:val="18"/>
              </w:rPr>
              <w:t>【品德教育】</w:t>
            </w:r>
          </w:p>
          <w:p w14:paraId="2521BA22" w14:textId="156CECA1"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品</w:t>
            </w:r>
            <w:r w:rsidRPr="00471472">
              <w:rPr>
                <w:rFonts w:eastAsiaTheme="minorEastAsia"/>
                <w:sz w:val="18"/>
                <w:szCs w:val="18"/>
              </w:rPr>
              <w:t xml:space="preserve">J1 </w:t>
            </w:r>
            <w:r w:rsidRPr="00471472">
              <w:rPr>
                <w:rFonts w:eastAsiaTheme="minorEastAsia"/>
                <w:sz w:val="18"/>
                <w:szCs w:val="18"/>
              </w:rPr>
              <w:t>溝通合作與和諧人際關係。</w:t>
            </w:r>
          </w:p>
        </w:tc>
        <w:tc>
          <w:tcPr>
            <w:tcW w:w="128" w:type="pct"/>
            <w:shd w:val="clear" w:color="auto" w:fill="auto"/>
          </w:tcPr>
          <w:p w14:paraId="19EE6E50" w14:textId="77777777" w:rsidR="005F1C69" w:rsidRPr="00471472" w:rsidRDefault="005F1C69" w:rsidP="00471472">
            <w:pPr>
              <w:spacing w:line="260" w:lineRule="exact"/>
              <w:jc w:val="both"/>
              <w:rPr>
                <w:rFonts w:eastAsiaTheme="minorEastAsia"/>
                <w:bCs/>
                <w:snapToGrid w:val="0"/>
                <w:color w:val="000000"/>
                <w:kern w:val="0"/>
                <w:sz w:val="18"/>
                <w:szCs w:val="18"/>
              </w:rPr>
            </w:pPr>
            <w:r w:rsidRPr="00471472">
              <w:rPr>
                <w:rFonts w:eastAsiaTheme="minorEastAsia"/>
                <w:bCs/>
                <w:snapToGrid w:val="0"/>
                <w:color w:val="000000"/>
                <w:kern w:val="0"/>
                <w:sz w:val="18"/>
                <w:szCs w:val="18"/>
              </w:rPr>
              <w:lastRenderedPageBreak/>
              <w:t>統</w:t>
            </w:r>
            <w:r w:rsidRPr="00471472">
              <w:rPr>
                <w:rFonts w:eastAsiaTheme="minorEastAsia"/>
                <w:bCs/>
                <w:snapToGrid w:val="0"/>
                <w:color w:val="000000"/>
                <w:kern w:val="0"/>
                <w:sz w:val="18"/>
                <w:szCs w:val="18"/>
              </w:rPr>
              <w:lastRenderedPageBreak/>
              <w:t>整性主題</w:t>
            </w:r>
          </w:p>
          <w:p w14:paraId="6B0AC33C" w14:textId="77777777" w:rsidR="005F1C69" w:rsidRPr="00471472" w:rsidRDefault="005F1C69" w:rsidP="00471472">
            <w:pPr>
              <w:spacing w:line="260" w:lineRule="exact"/>
              <w:jc w:val="both"/>
              <w:rPr>
                <w:rFonts w:eastAsiaTheme="minorEastAsia"/>
                <w:bCs/>
                <w:snapToGrid w:val="0"/>
                <w:kern w:val="0"/>
                <w:sz w:val="18"/>
                <w:szCs w:val="18"/>
              </w:rPr>
            </w:pPr>
            <w:r w:rsidRPr="00471472">
              <w:rPr>
                <w:rFonts w:eastAsiaTheme="minorEastAsia"/>
                <w:bCs/>
                <w:snapToGrid w:val="0"/>
                <w:color w:val="000000"/>
                <w:kern w:val="0"/>
                <w:sz w:val="18"/>
                <w:szCs w:val="18"/>
              </w:rPr>
              <w:t>/</w:t>
            </w:r>
            <w:r w:rsidRPr="00471472">
              <w:rPr>
                <w:rFonts w:eastAsiaTheme="minorEastAsia"/>
                <w:bCs/>
                <w:snapToGrid w:val="0"/>
                <w:color w:val="000000"/>
                <w:kern w:val="0"/>
                <w:sz w:val="18"/>
                <w:szCs w:val="18"/>
              </w:rPr>
              <w:t>專題</w:t>
            </w:r>
            <w:r w:rsidRPr="00471472">
              <w:rPr>
                <w:rFonts w:eastAsiaTheme="minorEastAsia"/>
                <w:bCs/>
                <w:snapToGrid w:val="0"/>
                <w:color w:val="000000"/>
                <w:kern w:val="0"/>
                <w:sz w:val="18"/>
                <w:szCs w:val="18"/>
              </w:rPr>
              <w:t>/</w:t>
            </w:r>
            <w:r w:rsidRPr="00471472">
              <w:rPr>
                <w:rFonts w:eastAsiaTheme="minorEastAsia"/>
                <w:bCs/>
                <w:snapToGrid w:val="0"/>
                <w:color w:val="000000"/>
                <w:kern w:val="0"/>
                <w:sz w:val="18"/>
                <w:szCs w:val="18"/>
              </w:rPr>
              <w:t>議題探究</w:t>
            </w:r>
          </w:p>
        </w:tc>
      </w:tr>
      <w:tr w:rsidR="005F1C69" w:rsidRPr="00D11EDA" w14:paraId="1A6FA7F8" w14:textId="77777777" w:rsidTr="00FA6A78">
        <w:tc>
          <w:tcPr>
            <w:tcW w:w="131" w:type="pct"/>
          </w:tcPr>
          <w:p w14:paraId="2C739D6D" w14:textId="77777777" w:rsidR="005F1C69" w:rsidRPr="00D11EDA" w:rsidRDefault="005F1C69" w:rsidP="00045ADA">
            <w:pPr>
              <w:spacing w:line="0" w:lineRule="atLeast"/>
              <w:jc w:val="both"/>
              <w:rPr>
                <w:rFonts w:ascii="新細明體" w:hAnsi="新細明體"/>
                <w:snapToGrid w:val="0"/>
                <w:kern w:val="0"/>
                <w:sz w:val="18"/>
                <w:szCs w:val="18"/>
              </w:rPr>
            </w:pPr>
            <w:r w:rsidRPr="00D11EDA">
              <w:rPr>
                <w:rFonts w:ascii="新細明體" w:hAnsi="新細明體"/>
                <w:snapToGrid w:val="0"/>
                <w:kern w:val="0"/>
                <w:sz w:val="18"/>
                <w:szCs w:val="18"/>
              </w:rPr>
              <w:lastRenderedPageBreak/>
              <w:t>第五</w:t>
            </w:r>
            <w:proofErr w:type="gramStart"/>
            <w:r w:rsidRPr="00D11EDA">
              <w:rPr>
                <w:rFonts w:ascii="新細明體" w:hAnsi="新細明體"/>
                <w:snapToGrid w:val="0"/>
                <w:kern w:val="0"/>
                <w:sz w:val="18"/>
                <w:szCs w:val="18"/>
              </w:rPr>
              <w:t>週</w:t>
            </w:r>
            <w:proofErr w:type="gramEnd"/>
          </w:p>
        </w:tc>
        <w:tc>
          <w:tcPr>
            <w:tcW w:w="216" w:type="pct"/>
          </w:tcPr>
          <w:p w14:paraId="6A6B29D3" w14:textId="65267ACD" w:rsidR="005F1C69" w:rsidRPr="00471472" w:rsidRDefault="005F1C69" w:rsidP="00FA6A78">
            <w:pPr>
              <w:spacing w:line="0" w:lineRule="atLeast"/>
              <w:jc w:val="center"/>
              <w:rPr>
                <w:rFonts w:ascii="新細明體" w:hAnsi="新細明體" w:cs="新細明體"/>
                <w:sz w:val="20"/>
                <w:szCs w:val="20"/>
              </w:rPr>
            </w:pPr>
          </w:p>
        </w:tc>
        <w:tc>
          <w:tcPr>
            <w:tcW w:w="269" w:type="pct"/>
          </w:tcPr>
          <w:p w14:paraId="2C306B94" w14:textId="31CA68AE" w:rsidR="005F1C69" w:rsidRPr="00EF49E2" w:rsidRDefault="005F1C69" w:rsidP="00471472">
            <w:pPr>
              <w:spacing w:line="260" w:lineRule="exact"/>
              <w:jc w:val="both"/>
              <w:rPr>
                <w:rFonts w:eastAsiaTheme="minorEastAsia"/>
                <w:sz w:val="18"/>
                <w:szCs w:val="18"/>
              </w:rPr>
            </w:pPr>
            <w:r w:rsidRPr="00EF49E2">
              <w:rPr>
                <w:rFonts w:eastAsiaTheme="minorEastAsia"/>
                <w:sz w:val="18"/>
                <w:szCs w:val="18"/>
              </w:rPr>
              <w:t>小組演唱（練習）</w:t>
            </w:r>
          </w:p>
        </w:tc>
        <w:tc>
          <w:tcPr>
            <w:tcW w:w="313" w:type="pct"/>
          </w:tcPr>
          <w:p w14:paraId="589BE421" w14:textId="29B8AD0D"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A2</w:t>
            </w:r>
            <w:r w:rsidRPr="00471472">
              <w:rPr>
                <w:rFonts w:eastAsiaTheme="minorEastAsia"/>
                <w:snapToGrid w:val="0"/>
                <w:kern w:val="0"/>
                <w:sz w:val="18"/>
                <w:szCs w:val="18"/>
              </w:rPr>
              <w:t>系統思考與解決問題</w:t>
            </w:r>
          </w:p>
          <w:p w14:paraId="6F8BBE3F"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B2</w:t>
            </w:r>
            <w:r w:rsidRPr="00471472">
              <w:rPr>
                <w:rFonts w:eastAsiaTheme="minorEastAsia"/>
                <w:snapToGrid w:val="0"/>
                <w:kern w:val="0"/>
                <w:sz w:val="18"/>
                <w:szCs w:val="18"/>
              </w:rPr>
              <w:t>科技資訊與媒體素養</w:t>
            </w:r>
          </w:p>
          <w:p w14:paraId="5F0E652E" w14:textId="06D42901" w:rsidR="005F1C69" w:rsidRPr="00471472" w:rsidRDefault="005F1C69" w:rsidP="00471472">
            <w:pPr>
              <w:spacing w:line="260" w:lineRule="exact"/>
              <w:jc w:val="both"/>
              <w:rPr>
                <w:rFonts w:eastAsiaTheme="minorEastAsia"/>
                <w:snapToGrid w:val="0"/>
                <w:kern w:val="0"/>
                <w:sz w:val="18"/>
                <w:szCs w:val="18"/>
              </w:rPr>
            </w:pPr>
            <w:r>
              <w:rPr>
                <w:rFonts w:eastAsiaTheme="minorEastAsia"/>
                <w:snapToGrid w:val="0"/>
                <w:kern w:val="0"/>
                <w:sz w:val="18"/>
                <w:szCs w:val="18"/>
              </w:rPr>
              <w:t>B3</w:t>
            </w:r>
            <w:r w:rsidRPr="00471472">
              <w:rPr>
                <w:rFonts w:eastAsiaTheme="minorEastAsia"/>
                <w:snapToGrid w:val="0"/>
                <w:kern w:val="0"/>
                <w:sz w:val="18"/>
                <w:szCs w:val="18"/>
              </w:rPr>
              <w:t>藝術涵養與美感素養</w:t>
            </w:r>
          </w:p>
          <w:p w14:paraId="464C7DF0"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C2</w:t>
            </w:r>
            <w:r w:rsidRPr="00471472">
              <w:rPr>
                <w:rFonts w:eastAsiaTheme="minorEastAsia"/>
                <w:snapToGrid w:val="0"/>
                <w:kern w:val="0"/>
                <w:sz w:val="18"/>
                <w:szCs w:val="18"/>
              </w:rPr>
              <w:t>人際關係與團隊合作</w:t>
            </w:r>
          </w:p>
        </w:tc>
        <w:tc>
          <w:tcPr>
            <w:tcW w:w="313" w:type="pct"/>
            <w:shd w:val="clear" w:color="auto" w:fill="auto"/>
          </w:tcPr>
          <w:p w14:paraId="7344B85B" w14:textId="204DB0EE" w:rsidR="005F1C69" w:rsidRPr="00471472" w:rsidRDefault="005F1C69" w:rsidP="006900DD">
            <w:pPr>
              <w:spacing w:line="260" w:lineRule="exact"/>
              <w:jc w:val="both"/>
              <w:rPr>
                <w:rFonts w:eastAsiaTheme="minorEastAsia"/>
                <w:snapToGrid w:val="0"/>
                <w:kern w:val="0"/>
                <w:sz w:val="18"/>
                <w:szCs w:val="18"/>
              </w:rPr>
            </w:pPr>
            <w:r>
              <w:rPr>
                <w:rFonts w:eastAsiaTheme="minorEastAsia"/>
                <w:snapToGrid w:val="0"/>
                <w:kern w:val="0"/>
                <w:sz w:val="18"/>
                <w:szCs w:val="18"/>
              </w:rPr>
              <w:t>英</w:t>
            </w:r>
            <w:r>
              <w:rPr>
                <w:rFonts w:eastAsiaTheme="minorEastAsia"/>
                <w:snapToGrid w:val="0"/>
                <w:kern w:val="0"/>
                <w:sz w:val="18"/>
                <w:szCs w:val="18"/>
              </w:rPr>
              <w:t xml:space="preserve">-J-A2 </w:t>
            </w:r>
            <w:r>
              <w:rPr>
                <w:rFonts w:eastAsiaTheme="minorEastAsia"/>
                <w:snapToGrid w:val="0"/>
                <w:kern w:val="0"/>
                <w:sz w:val="18"/>
                <w:szCs w:val="18"/>
              </w:rPr>
              <w:t>具備系統性理解與推演的能力，能</w:t>
            </w:r>
            <w:proofErr w:type="gramStart"/>
            <w:r>
              <w:rPr>
                <w:rFonts w:eastAsiaTheme="minorEastAsia"/>
                <w:snapToGrid w:val="0"/>
                <w:kern w:val="0"/>
                <w:sz w:val="18"/>
                <w:szCs w:val="18"/>
              </w:rPr>
              <w:t>釐</w:t>
            </w:r>
            <w:proofErr w:type="gramEnd"/>
            <w:r>
              <w:rPr>
                <w:rFonts w:eastAsiaTheme="minorEastAsia"/>
                <w:snapToGrid w:val="0"/>
                <w:kern w:val="0"/>
                <w:sz w:val="18"/>
                <w:szCs w:val="18"/>
              </w:rPr>
              <w:t>清文本</w:t>
            </w:r>
            <w:proofErr w:type="gramStart"/>
            <w:r>
              <w:rPr>
                <w:rFonts w:eastAsiaTheme="minorEastAsia"/>
                <w:snapToGrid w:val="0"/>
                <w:kern w:val="0"/>
                <w:sz w:val="18"/>
                <w:szCs w:val="18"/>
              </w:rPr>
              <w:t>訊息間的關係</w:t>
            </w:r>
            <w:proofErr w:type="gramEnd"/>
            <w:r>
              <w:rPr>
                <w:rFonts w:eastAsiaTheme="minorEastAsia"/>
                <w:snapToGrid w:val="0"/>
                <w:kern w:val="0"/>
                <w:sz w:val="18"/>
                <w:szCs w:val="18"/>
              </w:rPr>
              <w:t>進行推論，並能經由訊息的比較，對國內外文化的異同有初步的了解。</w:t>
            </w:r>
          </w:p>
          <w:p w14:paraId="1A6A1A3D" w14:textId="5FE29CD5" w:rsidR="005F1C69" w:rsidRPr="00471472" w:rsidRDefault="005F1C69" w:rsidP="00471472">
            <w:pPr>
              <w:spacing w:line="260" w:lineRule="exact"/>
              <w:jc w:val="both"/>
              <w:rPr>
                <w:rFonts w:eastAsiaTheme="minorEastAsia"/>
                <w:snapToGrid w:val="0"/>
                <w:kern w:val="0"/>
                <w:sz w:val="18"/>
                <w:szCs w:val="18"/>
              </w:rPr>
            </w:pPr>
            <w:r>
              <w:rPr>
                <w:rFonts w:eastAsiaTheme="minorEastAsia"/>
                <w:snapToGrid w:val="0"/>
                <w:kern w:val="0"/>
                <w:sz w:val="18"/>
                <w:szCs w:val="18"/>
              </w:rPr>
              <w:t>英</w:t>
            </w:r>
            <w:r>
              <w:rPr>
                <w:rFonts w:eastAsiaTheme="minorEastAsia"/>
                <w:snapToGrid w:val="0"/>
                <w:kern w:val="0"/>
                <w:sz w:val="18"/>
                <w:szCs w:val="18"/>
              </w:rPr>
              <w:t xml:space="preserve">-J-B2 </w:t>
            </w:r>
            <w:r>
              <w:rPr>
                <w:rFonts w:eastAsiaTheme="minorEastAsia"/>
                <w:snapToGrid w:val="0"/>
                <w:kern w:val="0"/>
                <w:sz w:val="18"/>
                <w:szCs w:val="18"/>
              </w:rPr>
              <w:t>具備運用各類資訊檢索工具蒐集、整理英語文資料的能力，以擴展學習素材與範疇、提升學習效</w:t>
            </w:r>
            <w:r>
              <w:rPr>
                <w:rFonts w:eastAsiaTheme="minorEastAsia"/>
                <w:snapToGrid w:val="0"/>
                <w:kern w:val="0"/>
                <w:sz w:val="18"/>
                <w:szCs w:val="18"/>
              </w:rPr>
              <w:lastRenderedPageBreak/>
              <w:t>果，同時養成資訊倫理素養。</w:t>
            </w:r>
          </w:p>
          <w:p w14:paraId="0B593FEF" w14:textId="3EFFFDB5" w:rsidR="005F1C69" w:rsidRPr="00471472" w:rsidRDefault="005A6E88" w:rsidP="00471472">
            <w:pPr>
              <w:spacing w:line="260" w:lineRule="exact"/>
              <w:jc w:val="both"/>
              <w:rPr>
                <w:rFonts w:eastAsiaTheme="minorEastAsia"/>
                <w:snapToGrid w:val="0"/>
                <w:kern w:val="0"/>
                <w:sz w:val="18"/>
                <w:szCs w:val="18"/>
              </w:rPr>
            </w:pPr>
            <w:r>
              <w:rPr>
                <w:rFonts w:eastAsiaTheme="minorEastAsia"/>
                <w:snapToGrid w:val="0"/>
                <w:kern w:val="0"/>
                <w:sz w:val="18"/>
                <w:szCs w:val="18"/>
              </w:rPr>
              <w:t>英</w:t>
            </w:r>
            <w:r>
              <w:rPr>
                <w:rFonts w:eastAsiaTheme="minorEastAsia"/>
                <w:snapToGrid w:val="0"/>
                <w:kern w:val="0"/>
                <w:sz w:val="18"/>
                <w:szCs w:val="18"/>
              </w:rPr>
              <w:t xml:space="preserve">-J-C2 </w:t>
            </w:r>
            <w:r>
              <w:rPr>
                <w:rFonts w:eastAsiaTheme="minorEastAsia"/>
                <w:snapToGrid w:val="0"/>
                <w:kern w:val="0"/>
                <w:sz w:val="18"/>
                <w:szCs w:val="18"/>
              </w:rPr>
              <w:t>積極參與課內及課外英語文團體學習活動，培養團隊合作精神。</w:t>
            </w:r>
          </w:p>
        </w:tc>
        <w:tc>
          <w:tcPr>
            <w:tcW w:w="538" w:type="pct"/>
            <w:shd w:val="clear" w:color="auto" w:fill="auto"/>
          </w:tcPr>
          <w:p w14:paraId="79F673BC"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lastRenderedPageBreak/>
              <w:t xml:space="preserve">1-IV-8 </w:t>
            </w:r>
            <w:r w:rsidRPr="00471472">
              <w:rPr>
                <w:rFonts w:eastAsiaTheme="minorEastAsia"/>
                <w:snapToGrid w:val="0"/>
                <w:kern w:val="0"/>
                <w:sz w:val="18"/>
                <w:szCs w:val="18"/>
              </w:rPr>
              <w:t>能聽懂簡易影片的主要內容。</w:t>
            </w:r>
          </w:p>
          <w:p w14:paraId="7EC2F12C"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w:t>
            </w:r>
            <w:r w:rsidRPr="00471472">
              <w:rPr>
                <w:rFonts w:ascii="Cambria Math" w:eastAsiaTheme="minorEastAsia" w:hAnsi="Cambria Math" w:cs="Cambria Math"/>
                <w:snapToGrid w:val="0"/>
                <w:kern w:val="0"/>
                <w:sz w:val="18"/>
                <w:szCs w:val="18"/>
              </w:rPr>
              <w:t>◎</w:t>
            </w:r>
            <w:r w:rsidRPr="00471472">
              <w:rPr>
                <w:rFonts w:eastAsiaTheme="minorEastAsia"/>
                <w:snapToGrid w:val="0"/>
                <w:kern w:val="0"/>
                <w:sz w:val="18"/>
                <w:szCs w:val="18"/>
              </w:rPr>
              <w:t xml:space="preserve">1-IV-9 </w:t>
            </w:r>
            <w:r w:rsidRPr="00471472">
              <w:rPr>
                <w:rFonts w:eastAsiaTheme="minorEastAsia"/>
                <w:snapToGrid w:val="0"/>
                <w:kern w:val="0"/>
                <w:sz w:val="18"/>
                <w:szCs w:val="18"/>
              </w:rPr>
              <w:t>能辨識句子語調所表達的情緒和態度。</w:t>
            </w:r>
          </w:p>
          <w:p w14:paraId="17AB2B2F" w14:textId="05B9DA15"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2-IV-12 </w:t>
            </w:r>
            <w:r w:rsidRPr="00471472">
              <w:rPr>
                <w:rFonts w:eastAsiaTheme="minorEastAsia"/>
                <w:snapToGrid w:val="0"/>
                <w:kern w:val="0"/>
                <w:sz w:val="18"/>
                <w:szCs w:val="18"/>
              </w:rPr>
              <w:t>能以簡易的英語參與引導式討論。</w:t>
            </w:r>
          </w:p>
          <w:p w14:paraId="1CA469D7" w14:textId="33E59CCB"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5-IV-1 </w:t>
            </w:r>
            <w:r w:rsidRPr="00471472">
              <w:rPr>
                <w:rFonts w:eastAsiaTheme="minorEastAsia"/>
                <w:snapToGrid w:val="0"/>
                <w:kern w:val="0"/>
                <w:sz w:val="18"/>
                <w:szCs w:val="18"/>
              </w:rPr>
              <w:t>能聽懂、讀懂國中階段基本字詞，並使用於簡易日常溝通。</w:t>
            </w:r>
          </w:p>
          <w:p w14:paraId="6A7D26AF" w14:textId="4813E832"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5-IV-2 </w:t>
            </w:r>
            <w:r w:rsidRPr="00471472">
              <w:rPr>
                <w:rFonts w:eastAsiaTheme="minorEastAsia"/>
                <w:snapToGrid w:val="0"/>
                <w:kern w:val="0"/>
                <w:sz w:val="18"/>
                <w:szCs w:val="18"/>
              </w:rPr>
              <w:t>能掌握國中階段</w:t>
            </w:r>
            <w:proofErr w:type="gramStart"/>
            <w:r w:rsidRPr="00471472">
              <w:rPr>
                <w:rFonts w:eastAsiaTheme="minorEastAsia"/>
                <w:snapToGrid w:val="0"/>
                <w:kern w:val="0"/>
                <w:sz w:val="18"/>
                <w:szCs w:val="18"/>
              </w:rPr>
              <w:t>所學字詞</w:t>
            </w:r>
            <w:proofErr w:type="gramEnd"/>
            <w:r w:rsidRPr="00471472">
              <w:rPr>
                <w:rFonts w:eastAsiaTheme="minorEastAsia"/>
                <w:snapToGrid w:val="0"/>
                <w:kern w:val="0"/>
                <w:sz w:val="18"/>
                <w:szCs w:val="18"/>
              </w:rPr>
              <w:t>及句型，適當地使用於日常生活之溝通。</w:t>
            </w:r>
          </w:p>
          <w:p w14:paraId="5E41EFA6" w14:textId="5664AF50" w:rsidR="005F1C69" w:rsidRPr="00471472" w:rsidRDefault="005F1C69" w:rsidP="00471472">
            <w:pPr>
              <w:spacing w:line="260" w:lineRule="exact"/>
              <w:jc w:val="both"/>
              <w:rPr>
                <w:rFonts w:eastAsiaTheme="minorEastAsia"/>
                <w:snapToGrid w:val="0"/>
                <w:kern w:val="0"/>
                <w:sz w:val="18"/>
                <w:szCs w:val="18"/>
              </w:rPr>
            </w:pPr>
            <w:r w:rsidRPr="00471472">
              <w:rPr>
                <w:rFonts w:ascii="Cambria Math" w:eastAsiaTheme="minorEastAsia" w:hAnsi="Cambria Math" w:cs="Cambria Math"/>
                <w:snapToGrid w:val="0"/>
                <w:kern w:val="0"/>
                <w:sz w:val="18"/>
                <w:szCs w:val="18"/>
              </w:rPr>
              <w:t>◎</w:t>
            </w:r>
            <w:r w:rsidRPr="00471472">
              <w:rPr>
                <w:rFonts w:eastAsiaTheme="minorEastAsia"/>
                <w:snapToGrid w:val="0"/>
                <w:kern w:val="0"/>
                <w:sz w:val="18"/>
                <w:szCs w:val="18"/>
              </w:rPr>
              <w:t xml:space="preserve">6-IV-1 </w:t>
            </w:r>
            <w:r w:rsidRPr="00471472">
              <w:rPr>
                <w:rFonts w:eastAsiaTheme="minorEastAsia"/>
                <w:snapToGrid w:val="0"/>
                <w:kern w:val="0"/>
                <w:sz w:val="18"/>
                <w:szCs w:val="18"/>
              </w:rPr>
              <w:t>樂於參與課堂中各類練習活動，不畏犯錯。</w:t>
            </w:r>
          </w:p>
          <w:p w14:paraId="2293989C" w14:textId="63AEE818"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6-IV-4 </w:t>
            </w:r>
            <w:r w:rsidRPr="00471472">
              <w:rPr>
                <w:rFonts w:eastAsiaTheme="minorEastAsia"/>
                <w:snapToGrid w:val="0"/>
                <w:kern w:val="0"/>
                <w:sz w:val="18"/>
                <w:szCs w:val="18"/>
              </w:rPr>
              <w:t>樂於接觸課外的英語文多元素材，如歌曲、英語學習雜誌、漫畫、短片、廣播、網路資訊等。</w:t>
            </w:r>
          </w:p>
          <w:p w14:paraId="13526254" w14:textId="7BEF4796" w:rsidR="005F1C69" w:rsidRPr="00471472" w:rsidRDefault="005F1C69" w:rsidP="00471472">
            <w:pPr>
              <w:spacing w:line="260" w:lineRule="exact"/>
              <w:jc w:val="both"/>
              <w:rPr>
                <w:rFonts w:eastAsiaTheme="minorEastAsia"/>
                <w:snapToGrid w:val="0"/>
                <w:kern w:val="0"/>
                <w:sz w:val="18"/>
                <w:szCs w:val="18"/>
              </w:rPr>
            </w:pPr>
            <w:r>
              <w:rPr>
                <w:rFonts w:eastAsiaTheme="minorEastAsia"/>
                <w:snapToGrid w:val="0"/>
                <w:kern w:val="0"/>
                <w:sz w:val="18"/>
                <w:szCs w:val="18"/>
              </w:rPr>
              <w:lastRenderedPageBreak/>
              <w:t>*</w:t>
            </w:r>
            <w:r w:rsidRPr="00471472">
              <w:rPr>
                <w:rFonts w:eastAsiaTheme="minorEastAsia"/>
                <w:snapToGrid w:val="0"/>
                <w:kern w:val="0"/>
                <w:sz w:val="18"/>
                <w:szCs w:val="18"/>
              </w:rPr>
              <w:t xml:space="preserve">6-IV-5 </w:t>
            </w:r>
            <w:r w:rsidRPr="00471472">
              <w:rPr>
                <w:rFonts w:eastAsiaTheme="minorEastAsia"/>
                <w:snapToGrid w:val="0"/>
                <w:kern w:val="0"/>
                <w:sz w:val="18"/>
                <w:szCs w:val="18"/>
              </w:rPr>
              <w:t>主動利用各種查詢工具，以了解所接觸的英語文資訊。</w:t>
            </w:r>
          </w:p>
          <w:p w14:paraId="5A92F932" w14:textId="04830655"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7-IV-4 </w:t>
            </w:r>
            <w:r w:rsidRPr="00471472">
              <w:rPr>
                <w:rFonts w:eastAsiaTheme="minorEastAsia"/>
                <w:snapToGrid w:val="0"/>
                <w:kern w:val="0"/>
                <w:sz w:val="18"/>
                <w:szCs w:val="18"/>
              </w:rPr>
              <w:t>能對教師或同學討論的內容觸類旁通、舉一反三。</w:t>
            </w:r>
          </w:p>
        </w:tc>
        <w:tc>
          <w:tcPr>
            <w:tcW w:w="447" w:type="pct"/>
            <w:shd w:val="clear" w:color="auto" w:fill="auto"/>
          </w:tcPr>
          <w:p w14:paraId="536ED458" w14:textId="67F839E9" w:rsidR="005F1C69" w:rsidRPr="00471472" w:rsidRDefault="00591046" w:rsidP="00471472">
            <w:pPr>
              <w:spacing w:line="260" w:lineRule="exact"/>
              <w:jc w:val="both"/>
              <w:rPr>
                <w:rFonts w:eastAsiaTheme="minorEastAsia"/>
                <w:snapToGrid w:val="0"/>
                <w:kern w:val="0"/>
                <w:sz w:val="18"/>
                <w:szCs w:val="18"/>
              </w:rPr>
            </w:pPr>
            <w:r>
              <w:rPr>
                <w:rFonts w:eastAsiaTheme="minorEastAsia"/>
                <w:snapToGrid w:val="0"/>
                <w:kern w:val="0"/>
                <w:sz w:val="18"/>
                <w:szCs w:val="18"/>
              </w:rPr>
              <w:lastRenderedPageBreak/>
              <w:t>Ac-IV-8</w:t>
            </w:r>
            <w:r>
              <w:rPr>
                <w:rFonts w:eastAsiaTheme="minorEastAsia"/>
                <w:snapToGrid w:val="0"/>
                <w:kern w:val="0"/>
                <w:sz w:val="18"/>
                <w:szCs w:val="18"/>
              </w:rPr>
              <w:t>國中階段</w:t>
            </w:r>
            <w:proofErr w:type="gramStart"/>
            <w:r>
              <w:rPr>
                <w:rFonts w:eastAsiaTheme="minorEastAsia"/>
                <w:snapToGrid w:val="0"/>
                <w:kern w:val="0"/>
                <w:sz w:val="18"/>
                <w:szCs w:val="18"/>
              </w:rPr>
              <w:t>所學字詞</w:t>
            </w:r>
            <w:proofErr w:type="gramEnd"/>
            <w:r>
              <w:rPr>
                <w:rFonts w:eastAsiaTheme="minorEastAsia"/>
                <w:snapToGrid w:val="0"/>
                <w:kern w:val="0"/>
                <w:sz w:val="18"/>
                <w:szCs w:val="18"/>
              </w:rPr>
              <w:t>（能聽、讀、說、寫最基本的</w:t>
            </w:r>
            <w:r>
              <w:rPr>
                <w:rFonts w:eastAsiaTheme="minorEastAsia"/>
                <w:snapToGrid w:val="0"/>
                <w:kern w:val="0"/>
                <w:sz w:val="18"/>
                <w:szCs w:val="18"/>
              </w:rPr>
              <w:t>1,200</w:t>
            </w:r>
            <w:r>
              <w:rPr>
                <w:rFonts w:eastAsiaTheme="minorEastAsia"/>
                <w:snapToGrid w:val="0"/>
                <w:kern w:val="0"/>
                <w:sz w:val="18"/>
                <w:szCs w:val="18"/>
              </w:rPr>
              <w:t>字詞）。</w:t>
            </w:r>
          </w:p>
          <w:p w14:paraId="5DD5245C" w14:textId="760D39C4" w:rsidR="005F1C69" w:rsidRPr="00471472" w:rsidRDefault="00591046" w:rsidP="00471472">
            <w:pPr>
              <w:spacing w:line="260" w:lineRule="exact"/>
              <w:jc w:val="both"/>
              <w:rPr>
                <w:rFonts w:eastAsiaTheme="minorEastAsia"/>
                <w:snapToGrid w:val="0"/>
                <w:kern w:val="0"/>
                <w:sz w:val="18"/>
                <w:szCs w:val="18"/>
              </w:rPr>
            </w:pPr>
            <w:r>
              <w:rPr>
                <w:rFonts w:eastAsiaTheme="minorEastAsia"/>
                <w:snapToGrid w:val="0"/>
                <w:kern w:val="0"/>
                <w:sz w:val="18"/>
                <w:szCs w:val="18"/>
              </w:rPr>
              <w:t>Ad-IV-9</w:t>
            </w:r>
            <w:r>
              <w:rPr>
                <w:rFonts w:eastAsiaTheme="minorEastAsia"/>
                <w:snapToGrid w:val="0"/>
                <w:kern w:val="0"/>
                <w:sz w:val="18"/>
                <w:szCs w:val="18"/>
              </w:rPr>
              <w:t>國中階段所學的文法句型。</w:t>
            </w:r>
          </w:p>
          <w:p w14:paraId="54E0C8F1" w14:textId="0D8709F9" w:rsidR="005F1C69" w:rsidRPr="00471472" w:rsidRDefault="00591046" w:rsidP="00471472">
            <w:pPr>
              <w:spacing w:line="260" w:lineRule="exact"/>
              <w:jc w:val="both"/>
              <w:rPr>
                <w:rFonts w:eastAsiaTheme="minorEastAsia"/>
                <w:snapToGrid w:val="0"/>
                <w:kern w:val="0"/>
                <w:sz w:val="18"/>
                <w:szCs w:val="18"/>
              </w:rPr>
            </w:pPr>
            <w:r>
              <w:rPr>
                <w:rFonts w:eastAsiaTheme="minorEastAsia"/>
                <w:snapToGrid w:val="0"/>
                <w:kern w:val="0"/>
                <w:sz w:val="18"/>
                <w:szCs w:val="18"/>
              </w:rPr>
              <w:t>B-IV-2</w:t>
            </w:r>
            <w:r>
              <w:rPr>
                <w:rFonts w:eastAsiaTheme="minorEastAsia"/>
                <w:snapToGrid w:val="0"/>
                <w:kern w:val="0"/>
                <w:sz w:val="18"/>
                <w:szCs w:val="18"/>
              </w:rPr>
              <w:t>國中階段</w:t>
            </w:r>
            <w:proofErr w:type="gramStart"/>
            <w:r>
              <w:rPr>
                <w:rFonts w:eastAsiaTheme="minorEastAsia"/>
                <w:snapToGrid w:val="0"/>
                <w:kern w:val="0"/>
                <w:sz w:val="18"/>
                <w:szCs w:val="18"/>
              </w:rPr>
              <w:t>所學字詞</w:t>
            </w:r>
            <w:proofErr w:type="gramEnd"/>
            <w:r>
              <w:rPr>
                <w:rFonts w:eastAsiaTheme="minorEastAsia"/>
                <w:snapToGrid w:val="0"/>
                <w:kern w:val="0"/>
                <w:sz w:val="18"/>
                <w:szCs w:val="18"/>
              </w:rPr>
              <w:t>及句型的生活溝通。</w:t>
            </w:r>
          </w:p>
          <w:p w14:paraId="4E89B87D" w14:textId="62A0E147" w:rsidR="005F1C69" w:rsidRPr="00471472" w:rsidRDefault="00591046" w:rsidP="00471472">
            <w:pPr>
              <w:spacing w:line="260" w:lineRule="exact"/>
              <w:jc w:val="both"/>
              <w:rPr>
                <w:rFonts w:eastAsiaTheme="minorEastAsia"/>
                <w:snapToGrid w:val="0"/>
                <w:kern w:val="0"/>
                <w:sz w:val="18"/>
                <w:szCs w:val="18"/>
              </w:rPr>
            </w:pPr>
            <w:r>
              <w:rPr>
                <w:rFonts w:eastAsiaTheme="minorEastAsia"/>
                <w:snapToGrid w:val="0"/>
                <w:kern w:val="0"/>
                <w:sz w:val="18"/>
                <w:szCs w:val="18"/>
              </w:rPr>
              <w:t>*</w:t>
            </w:r>
            <w:r>
              <w:rPr>
                <w:rFonts w:ascii="Cambria Math" w:eastAsiaTheme="minorEastAsia" w:hAnsi="Cambria Math" w:cs="Cambria Math"/>
                <w:snapToGrid w:val="0"/>
                <w:kern w:val="0"/>
                <w:sz w:val="18"/>
                <w:szCs w:val="18"/>
              </w:rPr>
              <w:t>◎</w:t>
            </w:r>
            <w:r>
              <w:rPr>
                <w:rFonts w:eastAsiaTheme="minorEastAsia"/>
                <w:snapToGrid w:val="0"/>
                <w:kern w:val="0"/>
                <w:sz w:val="18"/>
                <w:szCs w:val="18"/>
              </w:rPr>
              <w:t>B-IV-8</w:t>
            </w:r>
            <w:r>
              <w:rPr>
                <w:rFonts w:eastAsiaTheme="minorEastAsia"/>
                <w:snapToGrid w:val="0"/>
                <w:kern w:val="0"/>
                <w:sz w:val="18"/>
                <w:szCs w:val="18"/>
              </w:rPr>
              <w:t>引導式討論。</w:t>
            </w:r>
          </w:p>
          <w:p w14:paraId="147785AE" w14:textId="44D2B127" w:rsidR="005F1C69" w:rsidRPr="00471472" w:rsidRDefault="00591046" w:rsidP="00471472">
            <w:pPr>
              <w:spacing w:line="260" w:lineRule="exact"/>
              <w:jc w:val="both"/>
              <w:rPr>
                <w:rFonts w:eastAsiaTheme="minorEastAsia"/>
                <w:snapToGrid w:val="0"/>
                <w:kern w:val="0"/>
                <w:sz w:val="18"/>
                <w:szCs w:val="18"/>
              </w:rPr>
            </w:pPr>
            <w:r>
              <w:rPr>
                <w:rFonts w:eastAsiaTheme="minorEastAsia"/>
                <w:snapToGrid w:val="0"/>
                <w:kern w:val="0"/>
                <w:sz w:val="18"/>
                <w:szCs w:val="18"/>
              </w:rPr>
              <w:t>B-IV-5</w:t>
            </w:r>
            <w:r>
              <w:rPr>
                <w:rFonts w:eastAsiaTheme="minorEastAsia"/>
                <w:snapToGrid w:val="0"/>
                <w:kern w:val="0"/>
                <w:sz w:val="18"/>
                <w:szCs w:val="18"/>
              </w:rPr>
              <w:t>人、事、時、地、物的描述及問答。</w:t>
            </w:r>
          </w:p>
          <w:p w14:paraId="43AC6C7B" w14:textId="13DF8E6F" w:rsidR="005F1C69" w:rsidRPr="00471472" w:rsidRDefault="00591046" w:rsidP="00471472">
            <w:pPr>
              <w:spacing w:line="260" w:lineRule="exact"/>
              <w:jc w:val="both"/>
              <w:rPr>
                <w:rFonts w:eastAsiaTheme="minorEastAsia"/>
                <w:snapToGrid w:val="0"/>
                <w:kern w:val="0"/>
                <w:sz w:val="18"/>
                <w:szCs w:val="18"/>
              </w:rPr>
            </w:pPr>
            <w:r>
              <w:rPr>
                <w:rFonts w:ascii="Cambria Math" w:eastAsiaTheme="minorEastAsia" w:hAnsi="Cambria Math" w:cs="Cambria Math"/>
                <w:snapToGrid w:val="0"/>
                <w:kern w:val="0"/>
                <w:sz w:val="18"/>
                <w:szCs w:val="18"/>
              </w:rPr>
              <w:t>◎Ae-IV-1</w:t>
            </w:r>
            <w:r>
              <w:rPr>
                <w:rFonts w:ascii="Cambria Math" w:eastAsiaTheme="minorEastAsia" w:hAnsi="Cambria Math" w:cs="Cambria Math"/>
                <w:snapToGrid w:val="0"/>
                <w:kern w:val="0"/>
                <w:sz w:val="18"/>
                <w:szCs w:val="18"/>
              </w:rPr>
              <w:t>簡易歌謠、韻文、短文、故事及短劇。</w:t>
            </w:r>
          </w:p>
        </w:tc>
        <w:tc>
          <w:tcPr>
            <w:tcW w:w="448" w:type="pct"/>
          </w:tcPr>
          <w:p w14:paraId="48CA7FF4" w14:textId="241F40A4" w:rsidR="005F1C69" w:rsidRPr="00471472" w:rsidRDefault="005F1C69" w:rsidP="00471472">
            <w:pPr>
              <w:spacing w:line="260" w:lineRule="exact"/>
              <w:jc w:val="both"/>
              <w:rPr>
                <w:rFonts w:eastAsiaTheme="minorEastAsia"/>
                <w:sz w:val="18"/>
                <w:szCs w:val="18"/>
              </w:rPr>
            </w:pPr>
            <w:r>
              <w:rPr>
                <w:rFonts w:eastAsiaTheme="minorEastAsia"/>
                <w:sz w:val="18"/>
                <w:szCs w:val="18"/>
              </w:rPr>
              <w:t>1.</w:t>
            </w:r>
            <w:r w:rsidRPr="00471472">
              <w:rPr>
                <w:rFonts w:eastAsiaTheme="minorEastAsia"/>
                <w:sz w:val="18"/>
                <w:szCs w:val="18"/>
              </w:rPr>
              <w:t>培養</w:t>
            </w:r>
            <w:proofErr w:type="gramStart"/>
            <w:r w:rsidRPr="00471472">
              <w:rPr>
                <w:rFonts w:eastAsiaTheme="minorEastAsia"/>
                <w:sz w:val="18"/>
                <w:szCs w:val="18"/>
              </w:rPr>
              <w:t>英語文聽</w:t>
            </w:r>
            <w:proofErr w:type="gramEnd"/>
            <w:r w:rsidRPr="00471472">
              <w:rPr>
                <w:rFonts w:eastAsiaTheme="minorEastAsia"/>
                <w:sz w:val="18"/>
                <w:szCs w:val="18"/>
              </w:rPr>
              <w:t>、說、讀、寫的能力，應用於日常生活溝通。</w:t>
            </w:r>
          </w:p>
          <w:p w14:paraId="1B9B823E" w14:textId="3381C0FE" w:rsidR="005F1C69" w:rsidRPr="00471472" w:rsidRDefault="005F1C69" w:rsidP="00471472">
            <w:pPr>
              <w:spacing w:line="260" w:lineRule="exact"/>
              <w:jc w:val="both"/>
              <w:rPr>
                <w:rFonts w:eastAsiaTheme="minorEastAsia"/>
                <w:sz w:val="18"/>
                <w:szCs w:val="18"/>
              </w:rPr>
            </w:pPr>
            <w:r>
              <w:rPr>
                <w:rFonts w:eastAsiaTheme="minorEastAsia"/>
                <w:sz w:val="18"/>
                <w:szCs w:val="18"/>
              </w:rPr>
              <w:t>2.</w:t>
            </w:r>
            <w:r w:rsidRPr="00471472">
              <w:rPr>
                <w:rFonts w:eastAsiaTheme="minorEastAsia"/>
                <w:sz w:val="18"/>
                <w:szCs w:val="18"/>
              </w:rPr>
              <w:t>提升學習英語文的</w:t>
            </w:r>
            <w:proofErr w:type="gramStart"/>
            <w:r w:rsidRPr="00471472">
              <w:rPr>
                <w:rFonts w:eastAsiaTheme="minorEastAsia"/>
                <w:sz w:val="18"/>
                <w:szCs w:val="18"/>
              </w:rPr>
              <w:t>興趣並涵育</w:t>
            </w:r>
            <w:proofErr w:type="gramEnd"/>
            <w:r w:rsidRPr="00471472">
              <w:rPr>
                <w:rFonts w:eastAsiaTheme="minorEastAsia"/>
                <w:sz w:val="18"/>
                <w:szCs w:val="18"/>
              </w:rPr>
              <w:t>積極的學習態度，主動涉獵各領域知識。</w:t>
            </w:r>
          </w:p>
          <w:p w14:paraId="37E04CC1" w14:textId="07D7A19B" w:rsidR="005F1C69" w:rsidRPr="00471472" w:rsidRDefault="005F1C69" w:rsidP="00471472">
            <w:pPr>
              <w:spacing w:line="260" w:lineRule="exact"/>
              <w:jc w:val="both"/>
              <w:rPr>
                <w:rFonts w:eastAsiaTheme="minorEastAsia"/>
                <w:sz w:val="18"/>
                <w:szCs w:val="18"/>
              </w:rPr>
            </w:pPr>
            <w:r>
              <w:rPr>
                <w:rFonts w:eastAsiaTheme="minorEastAsia"/>
                <w:sz w:val="18"/>
                <w:szCs w:val="18"/>
              </w:rPr>
              <w:t>3.</w:t>
            </w:r>
            <w:r w:rsidRPr="00471472">
              <w:rPr>
                <w:rFonts w:eastAsiaTheme="minorEastAsia"/>
                <w:sz w:val="18"/>
                <w:szCs w:val="18"/>
              </w:rPr>
              <w:t>建構有效的英語文學習方法，強化自學能力，奠定終身學習之基礎。</w:t>
            </w:r>
          </w:p>
          <w:p w14:paraId="32ED65DA" w14:textId="4698E6CB" w:rsidR="005F1C69" w:rsidRPr="00471472" w:rsidRDefault="005F1C69" w:rsidP="00471472">
            <w:pPr>
              <w:spacing w:line="260" w:lineRule="exact"/>
              <w:jc w:val="both"/>
              <w:rPr>
                <w:rFonts w:eastAsiaTheme="minorEastAsia"/>
                <w:sz w:val="18"/>
                <w:szCs w:val="18"/>
              </w:rPr>
            </w:pPr>
            <w:r>
              <w:rPr>
                <w:rFonts w:eastAsiaTheme="minorEastAsia"/>
                <w:sz w:val="18"/>
                <w:szCs w:val="18"/>
              </w:rPr>
              <w:t>4.</w:t>
            </w:r>
            <w:r w:rsidRPr="00471472">
              <w:rPr>
                <w:rFonts w:eastAsiaTheme="minorEastAsia"/>
                <w:sz w:val="18"/>
                <w:szCs w:val="18"/>
              </w:rPr>
              <w:t>具備欣賞英語文語言文字及英美文學作品的能力，並能融合肢體與聲音表情，進行英文歌曲演唱</w:t>
            </w:r>
          </w:p>
        </w:tc>
        <w:tc>
          <w:tcPr>
            <w:tcW w:w="625" w:type="pct"/>
          </w:tcPr>
          <w:p w14:paraId="58691896" w14:textId="508F2C2E" w:rsidR="005F1C69" w:rsidRPr="00471472" w:rsidRDefault="005F1C69" w:rsidP="00471472">
            <w:pPr>
              <w:spacing w:line="260" w:lineRule="exact"/>
              <w:jc w:val="both"/>
              <w:rPr>
                <w:rFonts w:eastAsiaTheme="minorEastAsia"/>
                <w:sz w:val="18"/>
                <w:szCs w:val="18"/>
              </w:rPr>
            </w:pPr>
            <w:r>
              <w:rPr>
                <w:rFonts w:eastAsiaTheme="minorEastAsia"/>
                <w:sz w:val="18"/>
                <w:szCs w:val="18"/>
              </w:rPr>
              <w:t>1.</w:t>
            </w:r>
            <w:r w:rsidRPr="00471472">
              <w:rPr>
                <w:rFonts w:eastAsiaTheme="minorEastAsia"/>
                <w:sz w:val="18"/>
                <w:szCs w:val="18"/>
              </w:rPr>
              <w:t>再播放一次配合第一二課的三首歌曲</w:t>
            </w:r>
          </w:p>
          <w:p w14:paraId="52E11BC4" w14:textId="287B787B" w:rsidR="005F1C69" w:rsidRPr="00471472" w:rsidRDefault="005F1C69" w:rsidP="00471472">
            <w:pPr>
              <w:spacing w:line="260" w:lineRule="exact"/>
              <w:jc w:val="both"/>
              <w:rPr>
                <w:rFonts w:eastAsiaTheme="minorEastAsia"/>
                <w:sz w:val="18"/>
                <w:szCs w:val="18"/>
              </w:rPr>
            </w:pPr>
            <w:r>
              <w:rPr>
                <w:rFonts w:eastAsiaTheme="minorEastAsia"/>
                <w:sz w:val="18"/>
                <w:szCs w:val="18"/>
              </w:rPr>
              <w:t>2.</w:t>
            </w:r>
            <w:r w:rsidRPr="00471472">
              <w:rPr>
                <w:rFonts w:eastAsiaTheme="minorEastAsia"/>
                <w:sz w:val="18"/>
                <w:szCs w:val="18"/>
              </w:rPr>
              <w:t>複習文法重點</w:t>
            </w:r>
          </w:p>
          <w:p w14:paraId="20F30FE9" w14:textId="480FB05D" w:rsidR="005F1C69" w:rsidRPr="00471472" w:rsidRDefault="005F1C69" w:rsidP="00471472">
            <w:pPr>
              <w:spacing w:line="260" w:lineRule="exact"/>
              <w:jc w:val="both"/>
              <w:rPr>
                <w:rFonts w:eastAsiaTheme="minorEastAsia"/>
                <w:sz w:val="18"/>
                <w:szCs w:val="18"/>
              </w:rPr>
            </w:pPr>
            <w:r>
              <w:rPr>
                <w:rFonts w:eastAsiaTheme="minorEastAsia"/>
                <w:sz w:val="18"/>
                <w:szCs w:val="18"/>
              </w:rPr>
              <w:t>3.</w:t>
            </w:r>
            <w:r w:rsidRPr="00471472">
              <w:rPr>
                <w:rFonts w:eastAsiaTheme="minorEastAsia"/>
                <w:sz w:val="18"/>
                <w:szCs w:val="18"/>
              </w:rPr>
              <w:t>分組練習三首歌的其中一首，下周上台演唱。</w:t>
            </w:r>
            <w:r>
              <w:rPr>
                <w:rFonts w:eastAsiaTheme="minorEastAsia"/>
                <w:sz w:val="18"/>
                <w:szCs w:val="18"/>
              </w:rPr>
              <w:t>（</w:t>
            </w:r>
            <w:r w:rsidRPr="00471472">
              <w:rPr>
                <w:rFonts w:eastAsiaTheme="minorEastAsia"/>
                <w:sz w:val="18"/>
                <w:szCs w:val="18"/>
              </w:rPr>
              <w:t>每人均需演唱</w:t>
            </w:r>
            <w:r>
              <w:rPr>
                <w:rFonts w:eastAsiaTheme="minorEastAsia"/>
                <w:sz w:val="18"/>
                <w:szCs w:val="18"/>
              </w:rPr>
              <w:t>）</w:t>
            </w:r>
          </w:p>
        </w:tc>
        <w:tc>
          <w:tcPr>
            <w:tcW w:w="134" w:type="pct"/>
          </w:tcPr>
          <w:p w14:paraId="27B63217" w14:textId="77777777" w:rsidR="005F1C69" w:rsidRPr="00471472" w:rsidRDefault="005F1C69" w:rsidP="00471472">
            <w:pPr>
              <w:spacing w:line="260" w:lineRule="exact"/>
              <w:jc w:val="both"/>
              <w:rPr>
                <w:rFonts w:eastAsiaTheme="minorEastAsia"/>
                <w:bCs/>
                <w:snapToGrid w:val="0"/>
                <w:kern w:val="0"/>
                <w:sz w:val="18"/>
                <w:szCs w:val="18"/>
              </w:rPr>
            </w:pPr>
            <w:r w:rsidRPr="00471472">
              <w:rPr>
                <w:rFonts w:eastAsiaTheme="minorEastAsia"/>
                <w:bCs/>
                <w:snapToGrid w:val="0"/>
                <w:kern w:val="0"/>
                <w:sz w:val="18"/>
                <w:szCs w:val="18"/>
              </w:rPr>
              <w:t>1</w:t>
            </w:r>
          </w:p>
        </w:tc>
        <w:tc>
          <w:tcPr>
            <w:tcW w:w="358" w:type="pct"/>
          </w:tcPr>
          <w:p w14:paraId="13AC6B09"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電腦、喇叭、投影機、歌曲音樂錄影帶、學習單</w:t>
            </w:r>
          </w:p>
        </w:tc>
        <w:tc>
          <w:tcPr>
            <w:tcW w:w="350" w:type="pct"/>
          </w:tcPr>
          <w:p w14:paraId="5892E11B"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小組演唱</w:t>
            </w:r>
          </w:p>
          <w:p w14:paraId="15D2A26D"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課堂參與</w:t>
            </w:r>
          </w:p>
        </w:tc>
        <w:tc>
          <w:tcPr>
            <w:tcW w:w="286" w:type="pct"/>
          </w:tcPr>
          <w:p w14:paraId="4CADEC5D" w14:textId="206AB8C6" w:rsidR="005F1C69" w:rsidRPr="00471472" w:rsidRDefault="005F1C69" w:rsidP="00471472">
            <w:pPr>
              <w:spacing w:line="260" w:lineRule="exact"/>
              <w:jc w:val="both"/>
              <w:rPr>
                <w:rFonts w:eastAsiaTheme="minorEastAsia"/>
                <w:sz w:val="18"/>
                <w:szCs w:val="18"/>
              </w:rPr>
            </w:pPr>
          </w:p>
        </w:tc>
        <w:tc>
          <w:tcPr>
            <w:tcW w:w="444" w:type="pct"/>
            <w:shd w:val="clear" w:color="auto" w:fill="auto"/>
          </w:tcPr>
          <w:p w14:paraId="17227518" w14:textId="77777777" w:rsidR="005F1C69" w:rsidRPr="006900DD" w:rsidRDefault="005F1C69" w:rsidP="00471472">
            <w:pPr>
              <w:spacing w:line="260" w:lineRule="exact"/>
              <w:jc w:val="both"/>
              <w:rPr>
                <w:rFonts w:eastAsiaTheme="minorEastAsia"/>
                <w:b/>
                <w:sz w:val="18"/>
                <w:szCs w:val="18"/>
              </w:rPr>
            </w:pPr>
            <w:r w:rsidRPr="006900DD">
              <w:rPr>
                <w:rFonts w:eastAsiaTheme="minorEastAsia" w:hint="eastAsia"/>
                <w:b/>
                <w:sz w:val="18"/>
                <w:szCs w:val="18"/>
              </w:rPr>
              <w:t>【生命教育】</w:t>
            </w:r>
          </w:p>
          <w:p w14:paraId="36530754" w14:textId="1FF2D1D8"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生</w:t>
            </w:r>
            <w:r w:rsidRPr="00471472">
              <w:rPr>
                <w:rFonts w:eastAsiaTheme="minorEastAsia"/>
                <w:sz w:val="18"/>
                <w:szCs w:val="18"/>
              </w:rPr>
              <w:t xml:space="preserve">J13 </w:t>
            </w:r>
            <w:r w:rsidRPr="00471472">
              <w:rPr>
                <w:rFonts w:eastAsiaTheme="minorEastAsia"/>
                <w:sz w:val="18"/>
                <w:szCs w:val="18"/>
              </w:rPr>
              <w:t>美感經驗的發現與創造。</w:t>
            </w:r>
          </w:p>
          <w:p w14:paraId="416900D1" w14:textId="363004E3" w:rsidR="005F1C69" w:rsidRPr="006900DD" w:rsidRDefault="005F1C69" w:rsidP="00471472">
            <w:pPr>
              <w:spacing w:line="260" w:lineRule="exact"/>
              <w:jc w:val="both"/>
              <w:rPr>
                <w:rFonts w:eastAsiaTheme="minorEastAsia"/>
                <w:b/>
                <w:sz w:val="18"/>
                <w:szCs w:val="18"/>
              </w:rPr>
            </w:pPr>
            <w:r w:rsidRPr="006900DD">
              <w:rPr>
                <w:rFonts w:eastAsiaTheme="minorEastAsia" w:hint="eastAsia"/>
                <w:b/>
                <w:sz w:val="18"/>
                <w:szCs w:val="18"/>
              </w:rPr>
              <w:t>【國際教育】</w:t>
            </w:r>
          </w:p>
          <w:p w14:paraId="2A4CEA1F" w14:textId="77777777" w:rsidR="005F1C69" w:rsidRDefault="005F1C69" w:rsidP="00471472">
            <w:pPr>
              <w:spacing w:line="260" w:lineRule="exact"/>
              <w:jc w:val="both"/>
              <w:rPr>
                <w:rFonts w:eastAsiaTheme="minorEastAsia"/>
                <w:sz w:val="18"/>
                <w:szCs w:val="18"/>
              </w:rPr>
            </w:pPr>
            <w:r w:rsidRPr="00471472">
              <w:rPr>
                <w:rFonts w:eastAsiaTheme="minorEastAsia"/>
                <w:sz w:val="18"/>
                <w:szCs w:val="18"/>
              </w:rPr>
              <w:t>國</w:t>
            </w:r>
            <w:r w:rsidRPr="00471472">
              <w:rPr>
                <w:rFonts w:eastAsiaTheme="minorEastAsia"/>
                <w:sz w:val="18"/>
                <w:szCs w:val="18"/>
              </w:rPr>
              <w:t xml:space="preserve">J4 </w:t>
            </w:r>
            <w:r w:rsidRPr="00471472">
              <w:rPr>
                <w:rFonts w:eastAsiaTheme="minorEastAsia"/>
                <w:sz w:val="18"/>
                <w:szCs w:val="18"/>
              </w:rPr>
              <w:t>尊重與欣賞世界不同文化的價值。</w:t>
            </w:r>
          </w:p>
          <w:p w14:paraId="6B384544" w14:textId="739AF8C8" w:rsidR="005F1C69" w:rsidRPr="006900DD" w:rsidRDefault="005F1C69" w:rsidP="00471472">
            <w:pPr>
              <w:spacing w:line="260" w:lineRule="exact"/>
              <w:jc w:val="both"/>
              <w:rPr>
                <w:rFonts w:eastAsiaTheme="minorEastAsia"/>
                <w:b/>
                <w:sz w:val="18"/>
                <w:szCs w:val="18"/>
              </w:rPr>
            </w:pPr>
            <w:r w:rsidRPr="006900DD">
              <w:rPr>
                <w:rFonts w:eastAsiaTheme="minorEastAsia" w:hint="eastAsia"/>
                <w:b/>
                <w:sz w:val="18"/>
                <w:szCs w:val="18"/>
              </w:rPr>
              <w:t>【品德教育】</w:t>
            </w:r>
          </w:p>
          <w:p w14:paraId="63BE8179" w14:textId="77777777"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品</w:t>
            </w:r>
            <w:r w:rsidRPr="00471472">
              <w:rPr>
                <w:rFonts w:eastAsiaTheme="minorEastAsia"/>
                <w:sz w:val="18"/>
                <w:szCs w:val="18"/>
              </w:rPr>
              <w:t xml:space="preserve">J1 </w:t>
            </w:r>
            <w:r w:rsidRPr="00471472">
              <w:rPr>
                <w:rFonts w:eastAsiaTheme="minorEastAsia"/>
                <w:sz w:val="18"/>
                <w:szCs w:val="18"/>
              </w:rPr>
              <w:t>溝通合作與和諧人際關係。</w:t>
            </w:r>
          </w:p>
          <w:p w14:paraId="1E79F379" w14:textId="77777777"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品</w:t>
            </w:r>
            <w:r w:rsidRPr="00471472">
              <w:rPr>
                <w:rFonts w:eastAsiaTheme="minorEastAsia"/>
                <w:sz w:val="18"/>
                <w:szCs w:val="18"/>
              </w:rPr>
              <w:t xml:space="preserve">J2 </w:t>
            </w:r>
            <w:r w:rsidRPr="00471472">
              <w:rPr>
                <w:rFonts w:eastAsiaTheme="minorEastAsia"/>
                <w:sz w:val="18"/>
                <w:szCs w:val="18"/>
              </w:rPr>
              <w:t>重視群體規範與榮譽。</w:t>
            </w:r>
          </w:p>
          <w:p w14:paraId="4751918A" w14:textId="477E2DBE"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品</w:t>
            </w:r>
            <w:r w:rsidRPr="00471472">
              <w:rPr>
                <w:rFonts w:eastAsiaTheme="minorEastAsia"/>
                <w:sz w:val="18"/>
                <w:szCs w:val="18"/>
              </w:rPr>
              <w:t xml:space="preserve">J8 </w:t>
            </w:r>
            <w:r w:rsidRPr="00471472">
              <w:rPr>
                <w:rFonts w:eastAsiaTheme="minorEastAsia"/>
                <w:sz w:val="18"/>
                <w:szCs w:val="18"/>
              </w:rPr>
              <w:t>理性溝通與問題解決。</w:t>
            </w:r>
          </w:p>
        </w:tc>
        <w:tc>
          <w:tcPr>
            <w:tcW w:w="128" w:type="pct"/>
            <w:shd w:val="clear" w:color="auto" w:fill="auto"/>
          </w:tcPr>
          <w:p w14:paraId="1F49283D" w14:textId="77777777" w:rsidR="005F1C69" w:rsidRPr="00471472" w:rsidRDefault="005F1C69" w:rsidP="00471472">
            <w:pPr>
              <w:spacing w:line="260" w:lineRule="exact"/>
              <w:jc w:val="both"/>
              <w:rPr>
                <w:rFonts w:eastAsiaTheme="minorEastAsia"/>
                <w:bCs/>
                <w:snapToGrid w:val="0"/>
                <w:color w:val="000000"/>
                <w:kern w:val="0"/>
                <w:sz w:val="18"/>
                <w:szCs w:val="18"/>
              </w:rPr>
            </w:pPr>
            <w:r w:rsidRPr="00471472">
              <w:rPr>
                <w:rFonts w:eastAsiaTheme="minorEastAsia"/>
                <w:bCs/>
                <w:snapToGrid w:val="0"/>
                <w:color w:val="000000"/>
                <w:kern w:val="0"/>
                <w:sz w:val="18"/>
                <w:szCs w:val="18"/>
              </w:rPr>
              <w:t>統整性主題</w:t>
            </w:r>
          </w:p>
          <w:p w14:paraId="54995C1D" w14:textId="77777777" w:rsidR="005F1C69" w:rsidRPr="00471472" w:rsidRDefault="005F1C69" w:rsidP="00471472">
            <w:pPr>
              <w:spacing w:line="260" w:lineRule="exact"/>
              <w:jc w:val="both"/>
              <w:rPr>
                <w:rFonts w:eastAsiaTheme="minorEastAsia"/>
                <w:bCs/>
                <w:snapToGrid w:val="0"/>
                <w:kern w:val="0"/>
                <w:sz w:val="18"/>
                <w:szCs w:val="18"/>
              </w:rPr>
            </w:pPr>
            <w:r w:rsidRPr="00471472">
              <w:rPr>
                <w:rFonts w:eastAsiaTheme="minorEastAsia"/>
                <w:bCs/>
                <w:snapToGrid w:val="0"/>
                <w:color w:val="000000"/>
                <w:kern w:val="0"/>
                <w:sz w:val="18"/>
                <w:szCs w:val="18"/>
              </w:rPr>
              <w:t>/</w:t>
            </w:r>
            <w:r w:rsidRPr="00471472">
              <w:rPr>
                <w:rFonts w:eastAsiaTheme="minorEastAsia"/>
                <w:bCs/>
                <w:snapToGrid w:val="0"/>
                <w:color w:val="000000"/>
                <w:kern w:val="0"/>
                <w:sz w:val="18"/>
                <w:szCs w:val="18"/>
              </w:rPr>
              <w:t>專題</w:t>
            </w:r>
            <w:r w:rsidRPr="00471472">
              <w:rPr>
                <w:rFonts w:eastAsiaTheme="minorEastAsia"/>
                <w:bCs/>
                <w:snapToGrid w:val="0"/>
                <w:color w:val="000000"/>
                <w:kern w:val="0"/>
                <w:sz w:val="18"/>
                <w:szCs w:val="18"/>
              </w:rPr>
              <w:t>/</w:t>
            </w:r>
            <w:r w:rsidRPr="00471472">
              <w:rPr>
                <w:rFonts w:eastAsiaTheme="minorEastAsia"/>
                <w:bCs/>
                <w:snapToGrid w:val="0"/>
                <w:color w:val="000000"/>
                <w:kern w:val="0"/>
                <w:sz w:val="18"/>
                <w:szCs w:val="18"/>
              </w:rPr>
              <w:t>議題探究</w:t>
            </w:r>
          </w:p>
        </w:tc>
      </w:tr>
      <w:tr w:rsidR="005F1C69" w:rsidRPr="00D11EDA" w14:paraId="7F7469F7" w14:textId="77777777" w:rsidTr="00FA6A78">
        <w:tc>
          <w:tcPr>
            <w:tcW w:w="131" w:type="pct"/>
          </w:tcPr>
          <w:p w14:paraId="488B89FE" w14:textId="77777777" w:rsidR="005F1C69" w:rsidRPr="00D11EDA" w:rsidRDefault="005F1C69" w:rsidP="00045ADA">
            <w:pPr>
              <w:spacing w:line="0" w:lineRule="atLeast"/>
              <w:jc w:val="both"/>
              <w:rPr>
                <w:rFonts w:ascii="新細明體" w:hAnsi="新細明體"/>
                <w:snapToGrid w:val="0"/>
                <w:kern w:val="0"/>
                <w:sz w:val="18"/>
                <w:szCs w:val="18"/>
              </w:rPr>
            </w:pPr>
            <w:r w:rsidRPr="00D11EDA">
              <w:rPr>
                <w:rFonts w:ascii="新細明體" w:hAnsi="新細明體"/>
                <w:snapToGrid w:val="0"/>
                <w:kern w:val="0"/>
                <w:sz w:val="18"/>
                <w:szCs w:val="18"/>
              </w:rPr>
              <w:t>第六</w:t>
            </w:r>
            <w:proofErr w:type="gramStart"/>
            <w:r w:rsidRPr="00D11EDA">
              <w:rPr>
                <w:rFonts w:ascii="新細明體" w:hAnsi="新細明體"/>
                <w:snapToGrid w:val="0"/>
                <w:kern w:val="0"/>
                <w:sz w:val="18"/>
                <w:szCs w:val="18"/>
              </w:rPr>
              <w:t>週</w:t>
            </w:r>
            <w:proofErr w:type="gramEnd"/>
          </w:p>
        </w:tc>
        <w:tc>
          <w:tcPr>
            <w:tcW w:w="216" w:type="pct"/>
          </w:tcPr>
          <w:p w14:paraId="2C39B841" w14:textId="1041E570" w:rsidR="005F1C69" w:rsidRPr="00471472" w:rsidRDefault="005F1C69" w:rsidP="00FA6A78">
            <w:pPr>
              <w:spacing w:line="0" w:lineRule="atLeast"/>
              <w:jc w:val="center"/>
              <w:rPr>
                <w:rFonts w:ascii="新細明體" w:hAnsi="新細明體" w:cs="新細明體"/>
                <w:sz w:val="20"/>
                <w:szCs w:val="20"/>
              </w:rPr>
            </w:pPr>
          </w:p>
        </w:tc>
        <w:tc>
          <w:tcPr>
            <w:tcW w:w="269" w:type="pct"/>
          </w:tcPr>
          <w:p w14:paraId="3D5E6D6E" w14:textId="77777777" w:rsidR="005F1C69" w:rsidRPr="00EF49E2" w:rsidRDefault="005F1C69" w:rsidP="00471472">
            <w:pPr>
              <w:spacing w:line="260" w:lineRule="exact"/>
              <w:jc w:val="both"/>
              <w:rPr>
                <w:rFonts w:eastAsiaTheme="minorEastAsia"/>
                <w:sz w:val="18"/>
                <w:szCs w:val="18"/>
              </w:rPr>
            </w:pPr>
            <w:r w:rsidRPr="00EF49E2">
              <w:rPr>
                <w:rFonts w:eastAsiaTheme="minorEastAsia"/>
                <w:sz w:val="18"/>
                <w:szCs w:val="18"/>
              </w:rPr>
              <w:t>小組上台演唱</w:t>
            </w:r>
          </w:p>
        </w:tc>
        <w:tc>
          <w:tcPr>
            <w:tcW w:w="313" w:type="pct"/>
          </w:tcPr>
          <w:p w14:paraId="6A98EA4D" w14:textId="1CEDB043"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A2</w:t>
            </w:r>
            <w:r w:rsidRPr="00471472">
              <w:rPr>
                <w:rFonts w:eastAsiaTheme="minorEastAsia"/>
                <w:snapToGrid w:val="0"/>
                <w:kern w:val="0"/>
                <w:sz w:val="18"/>
                <w:szCs w:val="18"/>
              </w:rPr>
              <w:t>系統思考與解決問題</w:t>
            </w:r>
          </w:p>
          <w:p w14:paraId="076187E8"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B2</w:t>
            </w:r>
            <w:r w:rsidRPr="00471472">
              <w:rPr>
                <w:rFonts w:eastAsiaTheme="minorEastAsia"/>
                <w:snapToGrid w:val="0"/>
                <w:kern w:val="0"/>
                <w:sz w:val="18"/>
                <w:szCs w:val="18"/>
              </w:rPr>
              <w:t>科技資訊與媒體素養</w:t>
            </w:r>
          </w:p>
          <w:p w14:paraId="43A79364" w14:textId="0273B262" w:rsidR="005F1C69" w:rsidRPr="00471472" w:rsidRDefault="005F1C69" w:rsidP="00471472">
            <w:pPr>
              <w:spacing w:line="260" w:lineRule="exact"/>
              <w:jc w:val="both"/>
              <w:rPr>
                <w:rFonts w:eastAsiaTheme="minorEastAsia"/>
                <w:snapToGrid w:val="0"/>
                <w:kern w:val="0"/>
                <w:sz w:val="18"/>
                <w:szCs w:val="18"/>
              </w:rPr>
            </w:pPr>
            <w:r>
              <w:rPr>
                <w:rFonts w:eastAsiaTheme="minorEastAsia"/>
                <w:snapToGrid w:val="0"/>
                <w:kern w:val="0"/>
                <w:sz w:val="18"/>
                <w:szCs w:val="18"/>
              </w:rPr>
              <w:t>B3</w:t>
            </w:r>
            <w:r w:rsidRPr="00471472">
              <w:rPr>
                <w:rFonts w:eastAsiaTheme="minorEastAsia"/>
                <w:snapToGrid w:val="0"/>
                <w:kern w:val="0"/>
                <w:sz w:val="18"/>
                <w:szCs w:val="18"/>
              </w:rPr>
              <w:t>藝術涵養與美感素養</w:t>
            </w:r>
          </w:p>
          <w:p w14:paraId="0ECE4171"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C2</w:t>
            </w:r>
            <w:r w:rsidRPr="00471472">
              <w:rPr>
                <w:rFonts w:eastAsiaTheme="minorEastAsia"/>
                <w:snapToGrid w:val="0"/>
                <w:kern w:val="0"/>
                <w:sz w:val="18"/>
                <w:szCs w:val="18"/>
              </w:rPr>
              <w:t>人際關係與團隊合作</w:t>
            </w:r>
          </w:p>
        </w:tc>
        <w:tc>
          <w:tcPr>
            <w:tcW w:w="313" w:type="pct"/>
            <w:shd w:val="clear" w:color="auto" w:fill="auto"/>
          </w:tcPr>
          <w:p w14:paraId="55142DDC" w14:textId="31E73D34" w:rsidR="005F1C69" w:rsidRPr="00471472" w:rsidRDefault="005F1C69" w:rsidP="002C787C">
            <w:pPr>
              <w:spacing w:line="260" w:lineRule="exact"/>
              <w:jc w:val="both"/>
              <w:rPr>
                <w:rFonts w:eastAsiaTheme="minorEastAsia"/>
                <w:snapToGrid w:val="0"/>
                <w:kern w:val="0"/>
                <w:sz w:val="18"/>
                <w:szCs w:val="18"/>
              </w:rPr>
            </w:pPr>
            <w:r>
              <w:rPr>
                <w:rFonts w:eastAsiaTheme="minorEastAsia"/>
                <w:snapToGrid w:val="0"/>
                <w:kern w:val="0"/>
                <w:sz w:val="18"/>
                <w:szCs w:val="18"/>
              </w:rPr>
              <w:t>英</w:t>
            </w:r>
            <w:r>
              <w:rPr>
                <w:rFonts w:eastAsiaTheme="minorEastAsia"/>
                <w:snapToGrid w:val="0"/>
                <w:kern w:val="0"/>
                <w:sz w:val="18"/>
                <w:szCs w:val="18"/>
              </w:rPr>
              <w:t xml:space="preserve">-J-A2 </w:t>
            </w:r>
            <w:r>
              <w:rPr>
                <w:rFonts w:eastAsiaTheme="minorEastAsia"/>
                <w:snapToGrid w:val="0"/>
                <w:kern w:val="0"/>
                <w:sz w:val="18"/>
                <w:szCs w:val="18"/>
              </w:rPr>
              <w:t>具備系統性理解與推演的能力，能</w:t>
            </w:r>
            <w:proofErr w:type="gramStart"/>
            <w:r>
              <w:rPr>
                <w:rFonts w:eastAsiaTheme="minorEastAsia"/>
                <w:snapToGrid w:val="0"/>
                <w:kern w:val="0"/>
                <w:sz w:val="18"/>
                <w:szCs w:val="18"/>
              </w:rPr>
              <w:t>釐</w:t>
            </w:r>
            <w:proofErr w:type="gramEnd"/>
            <w:r>
              <w:rPr>
                <w:rFonts w:eastAsiaTheme="minorEastAsia"/>
                <w:snapToGrid w:val="0"/>
                <w:kern w:val="0"/>
                <w:sz w:val="18"/>
                <w:szCs w:val="18"/>
              </w:rPr>
              <w:t>清文本</w:t>
            </w:r>
            <w:proofErr w:type="gramStart"/>
            <w:r>
              <w:rPr>
                <w:rFonts w:eastAsiaTheme="minorEastAsia"/>
                <w:snapToGrid w:val="0"/>
                <w:kern w:val="0"/>
                <w:sz w:val="18"/>
                <w:szCs w:val="18"/>
              </w:rPr>
              <w:t>訊息間的關係</w:t>
            </w:r>
            <w:proofErr w:type="gramEnd"/>
            <w:r>
              <w:rPr>
                <w:rFonts w:eastAsiaTheme="minorEastAsia"/>
                <w:snapToGrid w:val="0"/>
                <w:kern w:val="0"/>
                <w:sz w:val="18"/>
                <w:szCs w:val="18"/>
              </w:rPr>
              <w:t>進行推論，並能經由訊息的比較，對國內外文化的異同有初步的了解。</w:t>
            </w:r>
          </w:p>
          <w:p w14:paraId="10468596" w14:textId="13A773B2" w:rsidR="005F1C69" w:rsidRPr="00471472" w:rsidRDefault="005F1C69" w:rsidP="002C787C">
            <w:pPr>
              <w:spacing w:line="260" w:lineRule="exact"/>
              <w:jc w:val="both"/>
              <w:rPr>
                <w:rFonts w:eastAsiaTheme="minorEastAsia"/>
                <w:snapToGrid w:val="0"/>
                <w:kern w:val="0"/>
                <w:sz w:val="18"/>
                <w:szCs w:val="18"/>
              </w:rPr>
            </w:pPr>
            <w:r>
              <w:rPr>
                <w:rFonts w:eastAsiaTheme="minorEastAsia"/>
                <w:snapToGrid w:val="0"/>
                <w:kern w:val="0"/>
                <w:sz w:val="18"/>
                <w:szCs w:val="18"/>
              </w:rPr>
              <w:t>英</w:t>
            </w:r>
            <w:r>
              <w:rPr>
                <w:rFonts w:eastAsiaTheme="minorEastAsia"/>
                <w:snapToGrid w:val="0"/>
                <w:kern w:val="0"/>
                <w:sz w:val="18"/>
                <w:szCs w:val="18"/>
              </w:rPr>
              <w:t xml:space="preserve">-J-B2 </w:t>
            </w:r>
            <w:r>
              <w:rPr>
                <w:rFonts w:eastAsiaTheme="minorEastAsia"/>
                <w:snapToGrid w:val="0"/>
                <w:kern w:val="0"/>
                <w:sz w:val="18"/>
                <w:szCs w:val="18"/>
              </w:rPr>
              <w:t>具備運用各類資訊檢索工具蒐集、整理英語文資料的能力，以擴展學習素材與範</w:t>
            </w:r>
            <w:r>
              <w:rPr>
                <w:rFonts w:eastAsiaTheme="minorEastAsia"/>
                <w:snapToGrid w:val="0"/>
                <w:kern w:val="0"/>
                <w:sz w:val="18"/>
                <w:szCs w:val="18"/>
              </w:rPr>
              <w:lastRenderedPageBreak/>
              <w:t>疇、提升學習效果，同時養成資訊倫理素養。</w:t>
            </w:r>
          </w:p>
          <w:p w14:paraId="154418D6" w14:textId="1C8E739D" w:rsidR="005F1C69" w:rsidRPr="00471472" w:rsidRDefault="005A6E88" w:rsidP="00471472">
            <w:pPr>
              <w:spacing w:line="260" w:lineRule="exact"/>
              <w:jc w:val="both"/>
              <w:rPr>
                <w:rFonts w:eastAsiaTheme="minorEastAsia"/>
                <w:snapToGrid w:val="0"/>
                <w:kern w:val="0"/>
                <w:sz w:val="18"/>
                <w:szCs w:val="18"/>
              </w:rPr>
            </w:pPr>
            <w:r>
              <w:rPr>
                <w:rFonts w:eastAsiaTheme="minorEastAsia"/>
                <w:snapToGrid w:val="0"/>
                <w:kern w:val="0"/>
                <w:sz w:val="18"/>
                <w:szCs w:val="18"/>
              </w:rPr>
              <w:t>英</w:t>
            </w:r>
            <w:r>
              <w:rPr>
                <w:rFonts w:eastAsiaTheme="minorEastAsia"/>
                <w:snapToGrid w:val="0"/>
                <w:kern w:val="0"/>
                <w:sz w:val="18"/>
                <w:szCs w:val="18"/>
              </w:rPr>
              <w:t xml:space="preserve">-J-C2 </w:t>
            </w:r>
            <w:r>
              <w:rPr>
                <w:rFonts w:eastAsiaTheme="minorEastAsia"/>
                <w:snapToGrid w:val="0"/>
                <w:kern w:val="0"/>
                <w:sz w:val="18"/>
                <w:szCs w:val="18"/>
              </w:rPr>
              <w:t>積極參與課內及課外英語文團體學習活動，培養團隊合作精神。</w:t>
            </w:r>
          </w:p>
        </w:tc>
        <w:tc>
          <w:tcPr>
            <w:tcW w:w="538" w:type="pct"/>
            <w:shd w:val="clear" w:color="auto" w:fill="auto"/>
          </w:tcPr>
          <w:p w14:paraId="707991F8"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lastRenderedPageBreak/>
              <w:t xml:space="preserve">1-IV-8 </w:t>
            </w:r>
            <w:r w:rsidRPr="00471472">
              <w:rPr>
                <w:rFonts w:eastAsiaTheme="minorEastAsia"/>
                <w:snapToGrid w:val="0"/>
                <w:kern w:val="0"/>
                <w:sz w:val="18"/>
                <w:szCs w:val="18"/>
              </w:rPr>
              <w:t>能聽懂簡易影片的主要內容。</w:t>
            </w:r>
          </w:p>
          <w:p w14:paraId="02E1DB32"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w:t>
            </w:r>
            <w:r w:rsidRPr="00471472">
              <w:rPr>
                <w:rFonts w:ascii="Cambria Math" w:eastAsiaTheme="minorEastAsia" w:hAnsi="Cambria Math" w:cs="Cambria Math"/>
                <w:snapToGrid w:val="0"/>
                <w:kern w:val="0"/>
                <w:sz w:val="18"/>
                <w:szCs w:val="18"/>
              </w:rPr>
              <w:t>◎</w:t>
            </w:r>
            <w:r w:rsidRPr="00471472">
              <w:rPr>
                <w:rFonts w:eastAsiaTheme="minorEastAsia"/>
                <w:snapToGrid w:val="0"/>
                <w:kern w:val="0"/>
                <w:sz w:val="18"/>
                <w:szCs w:val="18"/>
              </w:rPr>
              <w:t xml:space="preserve">1-IV-9 </w:t>
            </w:r>
            <w:r w:rsidRPr="00471472">
              <w:rPr>
                <w:rFonts w:eastAsiaTheme="minorEastAsia"/>
                <w:snapToGrid w:val="0"/>
                <w:kern w:val="0"/>
                <w:sz w:val="18"/>
                <w:szCs w:val="18"/>
              </w:rPr>
              <w:t>能辨識句子語調所表達的情緒和態度。</w:t>
            </w:r>
          </w:p>
          <w:p w14:paraId="2DA2C9A2" w14:textId="34A8407D"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2-IV-12 </w:t>
            </w:r>
            <w:r w:rsidRPr="00471472">
              <w:rPr>
                <w:rFonts w:eastAsiaTheme="minorEastAsia"/>
                <w:snapToGrid w:val="0"/>
                <w:kern w:val="0"/>
                <w:sz w:val="18"/>
                <w:szCs w:val="18"/>
              </w:rPr>
              <w:t>能以簡易的英語參與引導式討論。</w:t>
            </w:r>
          </w:p>
          <w:p w14:paraId="591E15BB" w14:textId="2FC95125"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5-IV-1 </w:t>
            </w:r>
            <w:r w:rsidRPr="00471472">
              <w:rPr>
                <w:rFonts w:eastAsiaTheme="minorEastAsia"/>
                <w:snapToGrid w:val="0"/>
                <w:kern w:val="0"/>
                <w:sz w:val="18"/>
                <w:szCs w:val="18"/>
              </w:rPr>
              <w:t>能聽懂、讀懂國中階段基本字詞，並使用於簡易日常溝通。</w:t>
            </w:r>
          </w:p>
          <w:p w14:paraId="72349B85" w14:textId="7AC5DD66"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5-IV-2 </w:t>
            </w:r>
            <w:r w:rsidRPr="00471472">
              <w:rPr>
                <w:rFonts w:eastAsiaTheme="minorEastAsia"/>
                <w:snapToGrid w:val="0"/>
                <w:kern w:val="0"/>
                <w:sz w:val="18"/>
                <w:szCs w:val="18"/>
              </w:rPr>
              <w:t>能掌握國中階段</w:t>
            </w:r>
            <w:proofErr w:type="gramStart"/>
            <w:r w:rsidRPr="00471472">
              <w:rPr>
                <w:rFonts w:eastAsiaTheme="minorEastAsia"/>
                <w:snapToGrid w:val="0"/>
                <w:kern w:val="0"/>
                <w:sz w:val="18"/>
                <w:szCs w:val="18"/>
              </w:rPr>
              <w:t>所學字詞</w:t>
            </w:r>
            <w:proofErr w:type="gramEnd"/>
            <w:r w:rsidRPr="00471472">
              <w:rPr>
                <w:rFonts w:eastAsiaTheme="minorEastAsia"/>
                <w:snapToGrid w:val="0"/>
                <w:kern w:val="0"/>
                <w:sz w:val="18"/>
                <w:szCs w:val="18"/>
              </w:rPr>
              <w:t>及句型，適當地使用於日常生活之溝通。</w:t>
            </w:r>
          </w:p>
          <w:p w14:paraId="673F2F6E" w14:textId="00894440" w:rsidR="005F1C69" w:rsidRPr="00471472" w:rsidRDefault="005F1C69" w:rsidP="00471472">
            <w:pPr>
              <w:spacing w:line="260" w:lineRule="exact"/>
              <w:jc w:val="both"/>
              <w:rPr>
                <w:rFonts w:eastAsiaTheme="minorEastAsia"/>
                <w:snapToGrid w:val="0"/>
                <w:kern w:val="0"/>
                <w:sz w:val="18"/>
                <w:szCs w:val="18"/>
              </w:rPr>
            </w:pPr>
            <w:r w:rsidRPr="00471472">
              <w:rPr>
                <w:rFonts w:ascii="Cambria Math" w:eastAsiaTheme="minorEastAsia" w:hAnsi="Cambria Math" w:cs="Cambria Math"/>
                <w:snapToGrid w:val="0"/>
                <w:kern w:val="0"/>
                <w:sz w:val="18"/>
                <w:szCs w:val="18"/>
              </w:rPr>
              <w:t>◎</w:t>
            </w:r>
            <w:r w:rsidRPr="00471472">
              <w:rPr>
                <w:rFonts w:eastAsiaTheme="minorEastAsia"/>
                <w:snapToGrid w:val="0"/>
                <w:kern w:val="0"/>
                <w:sz w:val="18"/>
                <w:szCs w:val="18"/>
              </w:rPr>
              <w:t xml:space="preserve">6-IV-1 </w:t>
            </w:r>
            <w:r w:rsidRPr="00471472">
              <w:rPr>
                <w:rFonts w:eastAsiaTheme="minorEastAsia"/>
                <w:snapToGrid w:val="0"/>
                <w:kern w:val="0"/>
                <w:sz w:val="18"/>
                <w:szCs w:val="18"/>
              </w:rPr>
              <w:t>樂於參與課堂中各類練習活動，不畏犯錯。</w:t>
            </w:r>
          </w:p>
          <w:p w14:paraId="7E0B815F" w14:textId="76D13AA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6-IV-4 </w:t>
            </w:r>
            <w:r w:rsidRPr="00471472">
              <w:rPr>
                <w:rFonts w:eastAsiaTheme="minorEastAsia"/>
                <w:snapToGrid w:val="0"/>
                <w:kern w:val="0"/>
                <w:sz w:val="18"/>
                <w:szCs w:val="18"/>
              </w:rPr>
              <w:t>樂於接觸課外的英語文多元素材，如歌曲、英語學習雜誌、漫畫、短</w:t>
            </w:r>
            <w:r w:rsidRPr="00471472">
              <w:rPr>
                <w:rFonts w:eastAsiaTheme="minorEastAsia"/>
                <w:snapToGrid w:val="0"/>
                <w:kern w:val="0"/>
                <w:sz w:val="18"/>
                <w:szCs w:val="18"/>
              </w:rPr>
              <w:lastRenderedPageBreak/>
              <w:t>片、廣播、網路資訊等。</w:t>
            </w:r>
          </w:p>
          <w:p w14:paraId="1A6F27BA" w14:textId="251D7335" w:rsidR="005F1C69" w:rsidRPr="00471472" w:rsidRDefault="005F1C69" w:rsidP="00471472">
            <w:pPr>
              <w:spacing w:line="260" w:lineRule="exact"/>
              <w:jc w:val="both"/>
              <w:rPr>
                <w:rFonts w:eastAsiaTheme="minorEastAsia"/>
                <w:snapToGrid w:val="0"/>
                <w:kern w:val="0"/>
                <w:sz w:val="18"/>
                <w:szCs w:val="18"/>
              </w:rPr>
            </w:pPr>
            <w:r>
              <w:rPr>
                <w:rFonts w:eastAsiaTheme="minorEastAsia"/>
                <w:snapToGrid w:val="0"/>
                <w:kern w:val="0"/>
                <w:sz w:val="18"/>
                <w:szCs w:val="18"/>
              </w:rPr>
              <w:t>*</w:t>
            </w:r>
            <w:r w:rsidRPr="00471472">
              <w:rPr>
                <w:rFonts w:eastAsiaTheme="minorEastAsia"/>
                <w:snapToGrid w:val="0"/>
                <w:kern w:val="0"/>
                <w:sz w:val="18"/>
                <w:szCs w:val="18"/>
              </w:rPr>
              <w:t xml:space="preserve">6-IV-5 </w:t>
            </w:r>
            <w:r w:rsidRPr="00471472">
              <w:rPr>
                <w:rFonts w:eastAsiaTheme="minorEastAsia"/>
                <w:snapToGrid w:val="0"/>
                <w:kern w:val="0"/>
                <w:sz w:val="18"/>
                <w:szCs w:val="18"/>
              </w:rPr>
              <w:t>主動利用各種查詢工具，以了解所接觸的英語文資訊。</w:t>
            </w:r>
          </w:p>
          <w:p w14:paraId="3553DB1F" w14:textId="2FA4BE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7-IV-4 </w:t>
            </w:r>
            <w:r w:rsidRPr="00471472">
              <w:rPr>
                <w:rFonts w:eastAsiaTheme="minorEastAsia"/>
                <w:snapToGrid w:val="0"/>
                <w:kern w:val="0"/>
                <w:sz w:val="18"/>
                <w:szCs w:val="18"/>
              </w:rPr>
              <w:t>能對教師或同學討論的內容觸類旁通、舉一反三。</w:t>
            </w:r>
          </w:p>
        </w:tc>
        <w:tc>
          <w:tcPr>
            <w:tcW w:w="447" w:type="pct"/>
            <w:shd w:val="clear" w:color="auto" w:fill="auto"/>
          </w:tcPr>
          <w:p w14:paraId="6D09F1DA" w14:textId="7FC761FB" w:rsidR="005F1C69" w:rsidRPr="00471472" w:rsidRDefault="00591046" w:rsidP="00471472">
            <w:pPr>
              <w:spacing w:line="260" w:lineRule="exact"/>
              <w:jc w:val="both"/>
              <w:rPr>
                <w:rFonts w:eastAsiaTheme="minorEastAsia"/>
                <w:snapToGrid w:val="0"/>
                <w:kern w:val="0"/>
                <w:sz w:val="18"/>
                <w:szCs w:val="18"/>
              </w:rPr>
            </w:pPr>
            <w:r>
              <w:rPr>
                <w:rFonts w:eastAsiaTheme="minorEastAsia"/>
                <w:snapToGrid w:val="0"/>
                <w:kern w:val="0"/>
                <w:sz w:val="18"/>
                <w:szCs w:val="18"/>
              </w:rPr>
              <w:lastRenderedPageBreak/>
              <w:t>Ac-IV-8</w:t>
            </w:r>
            <w:r>
              <w:rPr>
                <w:rFonts w:eastAsiaTheme="minorEastAsia"/>
                <w:snapToGrid w:val="0"/>
                <w:kern w:val="0"/>
                <w:sz w:val="18"/>
                <w:szCs w:val="18"/>
              </w:rPr>
              <w:t>國中階段</w:t>
            </w:r>
            <w:proofErr w:type="gramStart"/>
            <w:r>
              <w:rPr>
                <w:rFonts w:eastAsiaTheme="minorEastAsia"/>
                <w:snapToGrid w:val="0"/>
                <w:kern w:val="0"/>
                <w:sz w:val="18"/>
                <w:szCs w:val="18"/>
              </w:rPr>
              <w:t>所學字詞</w:t>
            </w:r>
            <w:proofErr w:type="gramEnd"/>
            <w:r>
              <w:rPr>
                <w:rFonts w:eastAsiaTheme="minorEastAsia"/>
                <w:snapToGrid w:val="0"/>
                <w:kern w:val="0"/>
                <w:sz w:val="18"/>
                <w:szCs w:val="18"/>
              </w:rPr>
              <w:t>（能聽、讀、說、寫最基本的</w:t>
            </w:r>
            <w:r>
              <w:rPr>
                <w:rFonts w:eastAsiaTheme="minorEastAsia"/>
                <w:snapToGrid w:val="0"/>
                <w:kern w:val="0"/>
                <w:sz w:val="18"/>
                <w:szCs w:val="18"/>
              </w:rPr>
              <w:t>1,200</w:t>
            </w:r>
            <w:r>
              <w:rPr>
                <w:rFonts w:eastAsiaTheme="minorEastAsia"/>
                <w:snapToGrid w:val="0"/>
                <w:kern w:val="0"/>
                <w:sz w:val="18"/>
                <w:szCs w:val="18"/>
              </w:rPr>
              <w:t>字詞）。</w:t>
            </w:r>
          </w:p>
          <w:p w14:paraId="31901DE0" w14:textId="3D7F120D" w:rsidR="005F1C69" w:rsidRPr="00471472" w:rsidRDefault="00591046" w:rsidP="00471472">
            <w:pPr>
              <w:spacing w:line="260" w:lineRule="exact"/>
              <w:jc w:val="both"/>
              <w:rPr>
                <w:rFonts w:eastAsiaTheme="minorEastAsia"/>
                <w:snapToGrid w:val="0"/>
                <w:kern w:val="0"/>
                <w:sz w:val="18"/>
                <w:szCs w:val="18"/>
              </w:rPr>
            </w:pPr>
            <w:r>
              <w:rPr>
                <w:rFonts w:eastAsiaTheme="minorEastAsia"/>
                <w:snapToGrid w:val="0"/>
                <w:kern w:val="0"/>
                <w:sz w:val="18"/>
                <w:szCs w:val="18"/>
              </w:rPr>
              <w:t>Ad-IV-9</w:t>
            </w:r>
            <w:r>
              <w:rPr>
                <w:rFonts w:eastAsiaTheme="minorEastAsia"/>
                <w:snapToGrid w:val="0"/>
                <w:kern w:val="0"/>
                <w:sz w:val="18"/>
                <w:szCs w:val="18"/>
              </w:rPr>
              <w:t>國中階段所學的文法句型。</w:t>
            </w:r>
          </w:p>
          <w:p w14:paraId="00D6E096" w14:textId="736FA85A" w:rsidR="005F1C69" w:rsidRPr="00471472" w:rsidRDefault="00591046" w:rsidP="00471472">
            <w:pPr>
              <w:spacing w:line="260" w:lineRule="exact"/>
              <w:jc w:val="both"/>
              <w:rPr>
                <w:rFonts w:eastAsiaTheme="minorEastAsia"/>
                <w:snapToGrid w:val="0"/>
                <w:kern w:val="0"/>
                <w:sz w:val="18"/>
                <w:szCs w:val="18"/>
              </w:rPr>
            </w:pPr>
            <w:r>
              <w:rPr>
                <w:rFonts w:eastAsiaTheme="minorEastAsia"/>
                <w:snapToGrid w:val="0"/>
                <w:kern w:val="0"/>
                <w:sz w:val="18"/>
                <w:szCs w:val="18"/>
              </w:rPr>
              <w:t>B-IV-2</w:t>
            </w:r>
            <w:r>
              <w:rPr>
                <w:rFonts w:eastAsiaTheme="minorEastAsia"/>
                <w:snapToGrid w:val="0"/>
                <w:kern w:val="0"/>
                <w:sz w:val="18"/>
                <w:szCs w:val="18"/>
              </w:rPr>
              <w:t>國中階段</w:t>
            </w:r>
            <w:proofErr w:type="gramStart"/>
            <w:r>
              <w:rPr>
                <w:rFonts w:eastAsiaTheme="minorEastAsia"/>
                <w:snapToGrid w:val="0"/>
                <w:kern w:val="0"/>
                <w:sz w:val="18"/>
                <w:szCs w:val="18"/>
              </w:rPr>
              <w:t>所學字詞</w:t>
            </w:r>
            <w:proofErr w:type="gramEnd"/>
            <w:r>
              <w:rPr>
                <w:rFonts w:eastAsiaTheme="minorEastAsia"/>
                <w:snapToGrid w:val="0"/>
                <w:kern w:val="0"/>
                <w:sz w:val="18"/>
                <w:szCs w:val="18"/>
              </w:rPr>
              <w:t>及句型的生活溝通。</w:t>
            </w:r>
          </w:p>
          <w:p w14:paraId="4E729589" w14:textId="051C255B" w:rsidR="005F1C69" w:rsidRPr="00471472" w:rsidRDefault="00591046" w:rsidP="00471472">
            <w:pPr>
              <w:spacing w:line="260" w:lineRule="exact"/>
              <w:jc w:val="both"/>
              <w:rPr>
                <w:rFonts w:eastAsiaTheme="minorEastAsia"/>
                <w:snapToGrid w:val="0"/>
                <w:kern w:val="0"/>
                <w:sz w:val="18"/>
                <w:szCs w:val="18"/>
              </w:rPr>
            </w:pPr>
            <w:r>
              <w:rPr>
                <w:rFonts w:eastAsiaTheme="minorEastAsia"/>
                <w:snapToGrid w:val="0"/>
                <w:kern w:val="0"/>
                <w:sz w:val="18"/>
                <w:szCs w:val="18"/>
              </w:rPr>
              <w:t>*</w:t>
            </w:r>
            <w:r>
              <w:rPr>
                <w:rFonts w:ascii="Cambria Math" w:eastAsiaTheme="minorEastAsia" w:hAnsi="Cambria Math" w:cs="Cambria Math"/>
                <w:snapToGrid w:val="0"/>
                <w:kern w:val="0"/>
                <w:sz w:val="18"/>
                <w:szCs w:val="18"/>
              </w:rPr>
              <w:t>◎</w:t>
            </w:r>
            <w:r>
              <w:rPr>
                <w:rFonts w:eastAsiaTheme="minorEastAsia"/>
                <w:snapToGrid w:val="0"/>
                <w:kern w:val="0"/>
                <w:sz w:val="18"/>
                <w:szCs w:val="18"/>
              </w:rPr>
              <w:t>B-IV-8</w:t>
            </w:r>
            <w:r>
              <w:rPr>
                <w:rFonts w:eastAsiaTheme="minorEastAsia"/>
                <w:snapToGrid w:val="0"/>
                <w:kern w:val="0"/>
                <w:sz w:val="18"/>
                <w:szCs w:val="18"/>
              </w:rPr>
              <w:t>引導式討論。</w:t>
            </w:r>
          </w:p>
          <w:p w14:paraId="1CDF87B5" w14:textId="5B9A4A31" w:rsidR="005F1C69" w:rsidRPr="00471472" w:rsidRDefault="00591046" w:rsidP="00471472">
            <w:pPr>
              <w:spacing w:line="260" w:lineRule="exact"/>
              <w:jc w:val="both"/>
              <w:rPr>
                <w:rFonts w:eastAsiaTheme="minorEastAsia"/>
                <w:snapToGrid w:val="0"/>
                <w:kern w:val="0"/>
                <w:sz w:val="18"/>
                <w:szCs w:val="18"/>
              </w:rPr>
            </w:pPr>
            <w:r>
              <w:rPr>
                <w:rFonts w:eastAsiaTheme="minorEastAsia"/>
                <w:snapToGrid w:val="0"/>
                <w:kern w:val="0"/>
                <w:sz w:val="18"/>
                <w:szCs w:val="18"/>
              </w:rPr>
              <w:t>B-IV-5</w:t>
            </w:r>
            <w:r>
              <w:rPr>
                <w:rFonts w:eastAsiaTheme="minorEastAsia"/>
                <w:snapToGrid w:val="0"/>
                <w:kern w:val="0"/>
                <w:sz w:val="18"/>
                <w:szCs w:val="18"/>
              </w:rPr>
              <w:t>人、事、時、地、物的描述及問答。</w:t>
            </w:r>
          </w:p>
          <w:p w14:paraId="4F8F3223" w14:textId="69463EB6" w:rsidR="005F1C69" w:rsidRPr="00471472" w:rsidRDefault="00591046" w:rsidP="00471472">
            <w:pPr>
              <w:spacing w:line="260" w:lineRule="exact"/>
              <w:jc w:val="both"/>
              <w:rPr>
                <w:rFonts w:eastAsiaTheme="minorEastAsia"/>
                <w:snapToGrid w:val="0"/>
                <w:kern w:val="0"/>
                <w:sz w:val="18"/>
                <w:szCs w:val="18"/>
              </w:rPr>
            </w:pPr>
            <w:r>
              <w:rPr>
                <w:rFonts w:ascii="Cambria Math" w:eastAsiaTheme="minorEastAsia" w:hAnsi="Cambria Math" w:cs="Cambria Math"/>
                <w:snapToGrid w:val="0"/>
                <w:kern w:val="0"/>
                <w:sz w:val="18"/>
                <w:szCs w:val="18"/>
              </w:rPr>
              <w:t>◎Ae-IV-1</w:t>
            </w:r>
            <w:r>
              <w:rPr>
                <w:rFonts w:ascii="Cambria Math" w:eastAsiaTheme="minorEastAsia" w:hAnsi="Cambria Math" w:cs="Cambria Math"/>
                <w:snapToGrid w:val="0"/>
                <w:kern w:val="0"/>
                <w:sz w:val="18"/>
                <w:szCs w:val="18"/>
              </w:rPr>
              <w:t>簡易歌謠、韻文、短文、故事及短劇。</w:t>
            </w:r>
          </w:p>
        </w:tc>
        <w:tc>
          <w:tcPr>
            <w:tcW w:w="448" w:type="pct"/>
          </w:tcPr>
          <w:p w14:paraId="43833FB5" w14:textId="5F12593C" w:rsidR="005F1C69" w:rsidRPr="00471472" w:rsidRDefault="005F1C69" w:rsidP="00471472">
            <w:pPr>
              <w:spacing w:line="260" w:lineRule="exact"/>
              <w:jc w:val="both"/>
              <w:rPr>
                <w:rFonts w:eastAsiaTheme="minorEastAsia"/>
                <w:sz w:val="18"/>
                <w:szCs w:val="18"/>
              </w:rPr>
            </w:pPr>
            <w:r>
              <w:rPr>
                <w:rFonts w:eastAsiaTheme="minorEastAsia"/>
                <w:sz w:val="18"/>
                <w:szCs w:val="18"/>
              </w:rPr>
              <w:t>1.</w:t>
            </w:r>
            <w:r w:rsidRPr="00471472">
              <w:rPr>
                <w:rFonts w:eastAsiaTheme="minorEastAsia"/>
                <w:sz w:val="18"/>
                <w:szCs w:val="18"/>
              </w:rPr>
              <w:t>培養</w:t>
            </w:r>
            <w:proofErr w:type="gramStart"/>
            <w:r w:rsidRPr="00471472">
              <w:rPr>
                <w:rFonts w:eastAsiaTheme="minorEastAsia"/>
                <w:sz w:val="18"/>
                <w:szCs w:val="18"/>
              </w:rPr>
              <w:t>英語文聽</w:t>
            </w:r>
            <w:proofErr w:type="gramEnd"/>
            <w:r w:rsidRPr="00471472">
              <w:rPr>
                <w:rFonts w:eastAsiaTheme="minorEastAsia"/>
                <w:sz w:val="18"/>
                <w:szCs w:val="18"/>
              </w:rPr>
              <w:t>、說、讀、寫的能力，應用於日常生活溝通。</w:t>
            </w:r>
          </w:p>
          <w:p w14:paraId="1D2FD82D" w14:textId="3171338A" w:rsidR="005F1C69" w:rsidRPr="00471472" w:rsidRDefault="005F1C69" w:rsidP="00471472">
            <w:pPr>
              <w:spacing w:line="260" w:lineRule="exact"/>
              <w:jc w:val="both"/>
              <w:rPr>
                <w:rFonts w:eastAsiaTheme="minorEastAsia"/>
                <w:sz w:val="18"/>
                <w:szCs w:val="18"/>
              </w:rPr>
            </w:pPr>
            <w:r>
              <w:rPr>
                <w:rFonts w:eastAsiaTheme="minorEastAsia"/>
                <w:sz w:val="18"/>
                <w:szCs w:val="18"/>
              </w:rPr>
              <w:t>2.</w:t>
            </w:r>
            <w:r w:rsidRPr="00471472">
              <w:rPr>
                <w:rFonts w:eastAsiaTheme="minorEastAsia"/>
                <w:sz w:val="18"/>
                <w:szCs w:val="18"/>
              </w:rPr>
              <w:t>提升學習英語文的</w:t>
            </w:r>
            <w:proofErr w:type="gramStart"/>
            <w:r w:rsidRPr="00471472">
              <w:rPr>
                <w:rFonts w:eastAsiaTheme="minorEastAsia"/>
                <w:sz w:val="18"/>
                <w:szCs w:val="18"/>
              </w:rPr>
              <w:t>興趣並涵育</w:t>
            </w:r>
            <w:proofErr w:type="gramEnd"/>
            <w:r w:rsidRPr="00471472">
              <w:rPr>
                <w:rFonts w:eastAsiaTheme="minorEastAsia"/>
                <w:sz w:val="18"/>
                <w:szCs w:val="18"/>
              </w:rPr>
              <w:t>積極的學習態度，主動涉獵各領域知識。</w:t>
            </w:r>
          </w:p>
          <w:p w14:paraId="4F84EC85" w14:textId="2AACAEB4" w:rsidR="005F1C69" w:rsidRPr="00471472" w:rsidRDefault="005F1C69" w:rsidP="00471472">
            <w:pPr>
              <w:spacing w:line="260" w:lineRule="exact"/>
              <w:jc w:val="both"/>
              <w:rPr>
                <w:rFonts w:eastAsiaTheme="minorEastAsia"/>
                <w:sz w:val="18"/>
                <w:szCs w:val="18"/>
              </w:rPr>
            </w:pPr>
            <w:r>
              <w:rPr>
                <w:rFonts w:eastAsiaTheme="minorEastAsia"/>
                <w:sz w:val="18"/>
                <w:szCs w:val="18"/>
              </w:rPr>
              <w:t>3.</w:t>
            </w:r>
            <w:r w:rsidRPr="00471472">
              <w:rPr>
                <w:rFonts w:eastAsiaTheme="minorEastAsia"/>
                <w:sz w:val="18"/>
                <w:szCs w:val="18"/>
              </w:rPr>
              <w:t>建構有效的英語文學習方法，強化自學能力，奠定終身學習之基礎。</w:t>
            </w:r>
          </w:p>
          <w:p w14:paraId="397290AB" w14:textId="58D0DE64" w:rsidR="005F1C69" w:rsidRPr="00471472" w:rsidRDefault="005F1C69" w:rsidP="00471472">
            <w:pPr>
              <w:spacing w:line="260" w:lineRule="exact"/>
              <w:jc w:val="both"/>
              <w:rPr>
                <w:rFonts w:eastAsiaTheme="minorEastAsia"/>
                <w:sz w:val="18"/>
                <w:szCs w:val="18"/>
              </w:rPr>
            </w:pPr>
            <w:r>
              <w:rPr>
                <w:rFonts w:eastAsiaTheme="minorEastAsia"/>
                <w:sz w:val="18"/>
                <w:szCs w:val="18"/>
              </w:rPr>
              <w:t>4.</w:t>
            </w:r>
            <w:r w:rsidRPr="00471472">
              <w:rPr>
                <w:rFonts w:eastAsiaTheme="minorEastAsia"/>
                <w:sz w:val="18"/>
                <w:szCs w:val="18"/>
              </w:rPr>
              <w:t>具備欣賞英語文語言文字及英美文學作品的能力，並能融合肢體與聲音表情，進行英文歌曲演唱</w:t>
            </w:r>
          </w:p>
        </w:tc>
        <w:tc>
          <w:tcPr>
            <w:tcW w:w="625" w:type="pct"/>
          </w:tcPr>
          <w:p w14:paraId="7B24CE9A" w14:textId="77777777"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1.</w:t>
            </w:r>
            <w:r w:rsidRPr="00471472">
              <w:rPr>
                <w:rFonts w:eastAsiaTheme="minorEastAsia"/>
                <w:sz w:val="18"/>
                <w:szCs w:val="18"/>
              </w:rPr>
              <w:t>請學生分組上台唱歌</w:t>
            </w:r>
            <w:r w:rsidRPr="00471472">
              <w:rPr>
                <w:rFonts w:eastAsiaTheme="minorEastAsia"/>
                <w:sz w:val="18"/>
                <w:szCs w:val="18"/>
              </w:rPr>
              <w:t xml:space="preserve"> </w:t>
            </w:r>
          </w:p>
          <w:p w14:paraId="4E16EC05" w14:textId="77777777"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2.</w:t>
            </w:r>
            <w:r w:rsidRPr="00471472">
              <w:rPr>
                <w:rFonts w:eastAsiaTheme="minorEastAsia"/>
                <w:sz w:val="18"/>
                <w:szCs w:val="18"/>
              </w:rPr>
              <w:t>同儕互評</w:t>
            </w:r>
          </w:p>
          <w:p w14:paraId="6069623E" w14:textId="77777777"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3.</w:t>
            </w:r>
            <w:r w:rsidRPr="00471472">
              <w:rPr>
                <w:rFonts w:eastAsiaTheme="minorEastAsia"/>
                <w:sz w:val="18"/>
                <w:szCs w:val="18"/>
              </w:rPr>
              <w:t>教師評分及講評</w:t>
            </w:r>
          </w:p>
          <w:p w14:paraId="45EAC9FA" w14:textId="77777777"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4.</w:t>
            </w:r>
            <w:r w:rsidRPr="00471472">
              <w:rPr>
                <w:rFonts w:eastAsiaTheme="minorEastAsia"/>
                <w:sz w:val="18"/>
                <w:szCs w:val="18"/>
              </w:rPr>
              <w:t>各組與教師評分加總後公布優勝組別</w:t>
            </w:r>
          </w:p>
          <w:p w14:paraId="5B535369" w14:textId="77777777"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5.</w:t>
            </w:r>
            <w:r w:rsidRPr="00471472">
              <w:rPr>
                <w:rFonts w:eastAsiaTheme="minorEastAsia"/>
                <w:sz w:val="18"/>
                <w:szCs w:val="18"/>
              </w:rPr>
              <w:t>給予獎勵</w:t>
            </w:r>
          </w:p>
        </w:tc>
        <w:tc>
          <w:tcPr>
            <w:tcW w:w="134" w:type="pct"/>
          </w:tcPr>
          <w:p w14:paraId="26B3C9F3" w14:textId="77777777" w:rsidR="005F1C69" w:rsidRPr="00471472" w:rsidRDefault="005F1C69" w:rsidP="00471472">
            <w:pPr>
              <w:spacing w:line="260" w:lineRule="exact"/>
              <w:jc w:val="both"/>
              <w:rPr>
                <w:rFonts w:eastAsiaTheme="minorEastAsia"/>
                <w:bCs/>
                <w:snapToGrid w:val="0"/>
                <w:kern w:val="0"/>
                <w:sz w:val="18"/>
                <w:szCs w:val="18"/>
              </w:rPr>
            </w:pPr>
            <w:r w:rsidRPr="00471472">
              <w:rPr>
                <w:rFonts w:eastAsiaTheme="minorEastAsia"/>
                <w:bCs/>
                <w:snapToGrid w:val="0"/>
                <w:kern w:val="0"/>
                <w:sz w:val="18"/>
                <w:szCs w:val="18"/>
              </w:rPr>
              <w:t>1</w:t>
            </w:r>
          </w:p>
        </w:tc>
        <w:tc>
          <w:tcPr>
            <w:tcW w:w="358" w:type="pct"/>
          </w:tcPr>
          <w:p w14:paraId="5A572AD8"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電腦、喇叭、投影機、歌曲音樂錄影帶、學習單、同儕</w:t>
            </w:r>
            <w:proofErr w:type="gramStart"/>
            <w:r w:rsidRPr="00471472">
              <w:rPr>
                <w:rFonts w:eastAsiaTheme="minorEastAsia"/>
                <w:snapToGrid w:val="0"/>
                <w:kern w:val="0"/>
                <w:sz w:val="18"/>
                <w:szCs w:val="18"/>
              </w:rPr>
              <w:t>互評表</w:t>
            </w:r>
            <w:proofErr w:type="gramEnd"/>
          </w:p>
        </w:tc>
        <w:tc>
          <w:tcPr>
            <w:tcW w:w="350" w:type="pct"/>
          </w:tcPr>
          <w:p w14:paraId="5D1389D1" w14:textId="4AE9DA8E" w:rsidR="005F1C69" w:rsidRPr="00471472" w:rsidRDefault="005F1C69" w:rsidP="00471472">
            <w:pPr>
              <w:spacing w:line="260" w:lineRule="exact"/>
              <w:jc w:val="both"/>
              <w:rPr>
                <w:rFonts w:eastAsiaTheme="minorEastAsia"/>
                <w:snapToGrid w:val="0"/>
                <w:kern w:val="0"/>
                <w:sz w:val="18"/>
                <w:szCs w:val="18"/>
              </w:rPr>
            </w:pPr>
            <w:r>
              <w:rPr>
                <w:rFonts w:eastAsiaTheme="minorEastAsia"/>
                <w:snapToGrid w:val="0"/>
                <w:kern w:val="0"/>
                <w:sz w:val="18"/>
                <w:szCs w:val="18"/>
              </w:rPr>
              <w:t>1.</w:t>
            </w:r>
            <w:r w:rsidRPr="00471472">
              <w:rPr>
                <w:rFonts w:eastAsiaTheme="minorEastAsia"/>
                <w:snapToGrid w:val="0"/>
                <w:kern w:val="0"/>
                <w:sz w:val="18"/>
                <w:szCs w:val="18"/>
              </w:rPr>
              <w:t>上台演唱</w:t>
            </w:r>
          </w:p>
          <w:p w14:paraId="519AFF9A" w14:textId="25BAC57A" w:rsidR="005F1C69" w:rsidRPr="00471472" w:rsidRDefault="005F1C69" w:rsidP="00471472">
            <w:pPr>
              <w:spacing w:line="260" w:lineRule="exact"/>
              <w:jc w:val="both"/>
              <w:rPr>
                <w:rFonts w:eastAsiaTheme="minorEastAsia"/>
                <w:snapToGrid w:val="0"/>
                <w:kern w:val="0"/>
                <w:sz w:val="18"/>
                <w:szCs w:val="18"/>
              </w:rPr>
            </w:pPr>
            <w:r>
              <w:rPr>
                <w:rFonts w:eastAsiaTheme="minorEastAsia"/>
                <w:snapToGrid w:val="0"/>
                <w:kern w:val="0"/>
                <w:sz w:val="18"/>
                <w:szCs w:val="18"/>
              </w:rPr>
              <w:t>2.</w:t>
            </w:r>
            <w:r w:rsidRPr="00471472">
              <w:rPr>
                <w:rFonts w:eastAsiaTheme="minorEastAsia"/>
                <w:snapToGrid w:val="0"/>
                <w:kern w:val="0"/>
                <w:sz w:val="18"/>
                <w:szCs w:val="18"/>
              </w:rPr>
              <w:t>同儕互評</w:t>
            </w:r>
          </w:p>
          <w:p w14:paraId="424C8745" w14:textId="10B25285" w:rsidR="005F1C69" w:rsidRPr="00471472" w:rsidRDefault="005F1C69" w:rsidP="00471472">
            <w:pPr>
              <w:spacing w:line="260" w:lineRule="exact"/>
              <w:jc w:val="both"/>
              <w:rPr>
                <w:rFonts w:eastAsiaTheme="minorEastAsia"/>
                <w:snapToGrid w:val="0"/>
                <w:kern w:val="0"/>
                <w:sz w:val="18"/>
                <w:szCs w:val="18"/>
              </w:rPr>
            </w:pPr>
            <w:r>
              <w:rPr>
                <w:rFonts w:eastAsiaTheme="minorEastAsia"/>
                <w:snapToGrid w:val="0"/>
                <w:kern w:val="0"/>
                <w:sz w:val="18"/>
                <w:szCs w:val="18"/>
              </w:rPr>
              <w:t>3.</w:t>
            </w:r>
            <w:r w:rsidRPr="00471472">
              <w:rPr>
                <w:rFonts w:eastAsiaTheme="minorEastAsia"/>
                <w:snapToGrid w:val="0"/>
                <w:kern w:val="0"/>
                <w:sz w:val="18"/>
                <w:szCs w:val="18"/>
              </w:rPr>
              <w:t>教師評分</w:t>
            </w:r>
          </w:p>
        </w:tc>
        <w:tc>
          <w:tcPr>
            <w:tcW w:w="286" w:type="pct"/>
          </w:tcPr>
          <w:p w14:paraId="0CEE311F" w14:textId="1B272CB9" w:rsidR="005F1C69" w:rsidRPr="00471472" w:rsidRDefault="005F1C69" w:rsidP="00471472">
            <w:pPr>
              <w:spacing w:line="260" w:lineRule="exact"/>
              <w:jc w:val="both"/>
              <w:rPr>
                <w:rFonts w:eastAsiaTheme="minorEastAsia"/>
                <w:sz w:val="18"/>
                <w:szCs w:val="18"/>
              </w:rPr>
            </w:pPr>
          </w:p>
        </w:tc>
        <w:tc>
          <w:tcPr>
            <w:tcW w:w="444" w:type="pct"/>
            <w:shd w:val="clear" w:color="auto" w:fill="auto"/>
          </w:tcPr>
          <w:p w14:paraId="36AF9900" w14:textId="77777777" w:rsidR="005F1C69" w:rsidRPr="006900DD" w:rsidRDefault="005F1C69" w:rsidP="002C787C">
            <w:pPr>
              <w:spacing w:line="260" w:lineRule="exact"/>
              <w:jc w:val="both"/>
              <w:rPr>
                <w:rFonts w:eastAsiaTheme="minorEastAsia"/>
                <w:b/>
                <w:sz w:val="18"/>
                <w:szCs w:val="18"/>
              </w:rPr>
            </w:pPr>
            <w:r w:rsidRPr="006900DD">
              <w:rPr>
                <w:rFonts w:eastAsiaTheme="minorEastAsia" w:hint="eastAsia"/>
                <w:b/>
                <w:sz w:val="18"/>
                <w:szCs w:val="18"/>
              </w:rPr>
              <w:t>【生命教育】</w:t>
            </w:r>
          </w:p>
          <w:p w14:paraId="098D53B8" w14:textId="77777777" w:rsidR="005F1C69" w:rsidRPr="00471472" w:rsidRDefault="005F1C69" w:rsidP="002C787C">
            <w:pPr>
              <w:spacing w:line="260" w:lineRule="exact"/>
              <w:jc w:val="both"/>
              <w:rPr>
                <w:rFonts w:eastAsiaTheme="minorEastAsia"/>
                <w:sz w:val="18"/>
                <w:szCs w:val="18"/>
              </w:rPr>
            </w:pPr>
            <w:r w:rsidRPr="00471472">
              <w:rPr>
                <w:rFonts w:eastAsiaTheme="minorEastAsia"/>
                <w:sz w:val="18"/>
                <w:szCs w:val="18"/>
              </w:rPr>
              <w:t>生</w:t>
            </w:r>
            <w:r w:rsidRPr="00471472">
              <w:rPr>
                <w:rFonts w:eastAsiaTheme="minorEastAsia"/>
                <w:sz w:val="18"/>
                <w:szCs w:val="18"/>
              </w:rPr>
              <w:t xml:space="preserve">J13 </w:t>
            </w:r>
            <w:r w:rsidRPr="00471472">
              <w:rPr>
                <w:rFonts w:eastAsiaTheme="minorEastAsia"/>
                <w:sz w:val="18"/>
                <w:szCs w:val="18"/>
              </w:rPr>
              <w:t>美感經驗的發現與創造。</w:t>
            </w:r>
          </w:p>
          <w:p w14:paraId="0DD16E99" w14:textId="77777777" w:rsidR="005F1C69" w:rsidRPr="006900DD" w:rsidRDefault="005F1C69" w:rsidP="002C787C">
            <w:pPr>
              <w:spacing w:line="260" w:lineRule="exact"/>
              <w:jc w:val="both"/>
              <w:rPr>
                <w:rFonts w:eastAsiaTheme="minorEastAsia"/>
                <w:b/>
                <w:sz w:val="18"/>
                <w:szCs w:val="18"/>
              </w:rPr>
            </w:pPr>
            <w:r w:rsidRPr="006900DD">
              <w:rPr>
                <w:rFonts w:eastAsiaTheme="minorEastAsia" w:hint="eastAsia"/>
                <w:b/>
                <w:sz w:val="18"/>
                <w:szCs w:val="18"/>
              </w:rPr>
              <w:t>【國際教育】</w:t>
            </w:r>
          </w:p>
          <w:p w14:paraId="368C9243" w14:textId="77777777" w:rsidR="005F1C69" w:rsidRDefault="005F1C69" w:rsidP="002C787C">
            <w:pPr>
              <w:spacing w:line="260" w:lineRule="exact"/>
              <w:jc w:val="both"/>
              <w:rPr>
                <w:rFonts w:eastAsiaTheme="minorEastAsia"/>
                <w:sz w:val="18"/>
                <w:szCs w:val="18"/>
              </w:rPr>
            </w:pPr>
            <w:r w:rsidRPr="00471472">
              <w:rPr>
                <w:rFonts w:eastAsiaTheme="minorEastAsia"/>
                <w:sz w:val="18"/>
                <w:szCs w:val="18"/>
              </w:rPr>
              <w:t>國</w:t>
            </w:r>
            <w:r w:rsidRPr="00471472">
              <w:rPr>
                <w:rFonts w:eastAsiaTheme="minorEastAsia"/>
                <w:sz w:val="18"/>
                <w:szCs w:val="18"/>
              </w:rPr>
              <w:t xml:space="preserve">J4 </w:t>
            </w:r>
            <w:r w:rsidRPr="00471472">
              <w:rPr>
                <w:rFonts w:eastAsiaTheme="minorEastAsia"/>
                <w:sz w:val="18"/>
                <w:szCs w:val="18"/>
              </w:rPr>
              <w:t>尊重與欣賞世界不同文化的價值。</w:t>
            </w:r>
          </w:p>
          <w:p w14:paraId="49D3F466" w14:textId="77777777" w:rsidR="005F1C69" w:rsidRPr="006900DD" w:rsidRDefault="005F1C69" w:rsidP="002C787C">
            <w:pPr>
              <w:spacing w:line="260" w:lineRule="exact"/>
              <w:jc w:val="both"/>
              <w:rPr>
                <w:rFonts w:eastAsiaTheme="minorEastAsia"/>
                <w:b/>
                <w:sz w:val="18"/>
                <w:szCs w:val="18"/>
              </w:rPr>
            </w:pPr>
            <w:r w:rsidRPr="006900DD">
              <w:rPr>
                <w:rFonts w:eastAsiaTheme="minorEastAsia" w:hint="eastAsia"/>
                <w:b/>
                <w:sz w:val="18"/>
                <w:szCs w:val="18"/>
              </w:rPr>
              <w:t>【品德教育】</w:t>
            </w:r>
          </w:p>
          <w:p w14:paraId="6353C1A6" w14:textId="77777777" w:rsidR="005F1C69" w:rsidRPr="00471472" w:rsidRDefault="005F1C69" w:rsidP="002C787C">
            <w:pPr>
              <w:spacing w:line="260" w:lineRule="exact"/>
              <w:jc w:val="both"/>
              <w:rPr>
                <w:rFonts w:eastAsiaTheme="minorEastAsia"/>
                <w:sz w:val="18"/>
                <w:szCs w:val="18"/>
              </w:rPr>
            </w:pPr>
            <w:r w:rsidRPr="00471472">
              <w:rPr>
                <w:rFonts w:eastAsiaTheme="minorEastAsia"/>
                <w:sz w:val="18"/>
                <w:szCs w:val="18"/>
              </w:rPr>
              <w:t>品</w:t>
            </w:r>
            <w:r w:rsidRPr="00471472">
              <w:rPr>
                <w:rFonts w:eastAsiaTheme="minorEastAsia"/>
                <w:sz w:val="18"/>
                <w:szCs w:val="18"/>
              </w:rPr>
              <w:t xml:space="preserve">J1 </w:t>
            </w:r>
            <w:r w:rsidRPr="00471472">
              <w:rPr>
                <w:rFonts w:eastAsiaTheme="minorEastAsia"/>
                <w:sz w:val="18"/>
                <w:szCs w:val="18"/>
              </w:rPr>
              <w:t>溝通合作與和諧人際關係。</w:t>
            </w:r>
          </w:p>
          <w:p w14:paraId="1F38D9EB" w14:textId="77777777" w:rsidR="005F1C69" w:rsidRPr="00471472" w:rsidRDefault="005F1C69" w:rsidP="002C787C">
            <w:pPr>
              <w:spacing w:line="260" w:lineRule="exact"/>
              <w:jc w:val="both"/>
              <w:rPr>
                <w:rFonts w:eastAsiaTheme="minorEastAsia"/>
                <w:sz w:val="18"/>
                <w:szCs w:val="18"/>
              </w:rPr>
            </w:pPr>
            <w:r w:rsidRPr="00471472">
              <w:rPr>
                <w:rFonts w:eastAsiaTheme="minorEastAsia"/>
                <w:sz w:val="18"/>
                <w:szCs w:val="18"/>
              </w:rPr>
              <w:t>品</w:t>
            </w:r>
            <w:r w:rsidRPr="00471472">
              <w:rPr>
                <w:rFonts w:eastAsiaTheme="minorEastAsia"/>
                <w:sz w:val="18"/>
                <w:szCs w:val="18"/>
              </w:rPr>
              <w:t xml:space="preserve">J2 </w:t>
            </w:r>
            <w:r w:rsidRPr="00471472">
              <w:rPr>
                <w:rFonts w:eastAsiaTheme="minorEastAsia"/>
                <w:sz w:val="18"/>
                <w:szCs w:val="18"/>
              </w:rPr>
              <w:t>重視群體規範與榮譽。</w:t>
            </w:r>
          </w:p>
          <w:p w14:paraId="28DF1794" w14:textId="630CD354"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品</w:t>
            </w:r>
            <w:r w:rsidRPr="00471472">
              <w:rPr>
                <w:rFonts w:eastAsiaTheme="minorEastAsia"/>
                <w:sz w:val="18"/>
                <w:szCs w:val="18"/>
              </w:rPr>
              <w:t xml:space="preserve">J8 </w:t>
            </w:r>
            <w:r w:rsidRPr="00471472">
              <w:rPr>
                <w:rFonts w:eastAsiaTheme="minorEastAsia"/>
                <w:sz w:val="18"/>
                <w:szCs w:val="18"/>
              </w:rPr>
              <w:t>理性溝通與問題解決。</w:t>
            </w:r>
          </w:p>
        </w:tc>
        <w:tc>
          <w:tcPr>
            <w:tcW w:w="128" w:type="pct"/>
            <w:shd w:val="clear" w:color="auto" w:fill="auto"/>
          </w:tcPr>
          <w:p w14:paraId="11984DC7" w14:textId="77777777" w:rsidR="005F1C69" w:rsidRPr="00471472" w:rsidRDefault="005F1C69" w:rsidP="00471472">
            <w:pPr>
              <w:spacing w:line="260" w:lineRule="exact"/>
              <w:jc w:val="both"/>
              <w:rPr>
                <w:rFonts w:eastAsiaTheme="minorEastAsia"/>
                <w:bCs/>
                <w:snapToGrid w:val="0"/>
                <w:color w:val="000000"/>
                <w:kern w:val="0"/>
                <w:sz w:val="18"/>
                <w:szCs w:val="18"/>
              </w:rPr>
            </w:pPr>
            <w:r w:rsidRPr="00471472">
              <w:rPr>
                <w:rFonts w:eastAsiaTheme="minorEastAsia"/>
                <w:bCs/>
                <w:snapToGrid w:val="0"/>
                <w:color w:val="000000"/>
                <w:kern w:val="0"/>
                <w:sz w:val="18"/>
                <w:szCs w:val="18"/>
              </w:rPr>
              <w:t>統整性主題</w:t>
            </w:r>
          </w:p>
          <w:p w14:paraId="1AEC89F0" w14:textId="77777777" w:rsidR="005F1C69" w:rsidRPr="00471472" w:rsidRDefault="005F1C69" w:rsidP="00471472">
            <w:pPr>
              <w:spacing w:line="260" w:lineRule="exact"/>
              <w:jc w:val="both"/>
              <w:rPr>
                <w:rFonts w:eastAsiaTheme="minorEastAsia"/>
                <w:bCs/>
                <w:snapToGrid w:val="0"/>
                <w:kern w:val="0"/>
                <w:sz w:val="18"/>
                <w:szCs w:val="18"/>
              </w:rPr>
            </w:pPr>
            <w:r w:rsidRPr="00471472">
              <w:rPr>
                <w:rFonts w:eastAsiaTheme="minorEastAsia"/>
                <w:bCs/>
                <w:snapToGrid w:val="0"/>
                <w:color w:val="000000"/>
                <w:kern w:val="0"/>
                <w:sz w:val="18"/>
                <w:szCs w:val="18"/>
              </w:rPr>
              <w:t>/</w:t>
            </w:r>
            <w:r w:rsidRPr="00471472">
              <w:rPr>
                <w:rFonts w:eastAsiaTheme="minorEastAsia"/>
                <w:bCs/>
                <w:snapToGrid w:val="0"/>
                <w:color w:val="000000"/>
                <w:kern w:val="0"/>
                <w:sz w:val="18"/>
                <w:szCs w:val="18"/>
              </w:rPr>
              <w:t>專題</w:t>
            </w:r>
            <w:r w:rsidRPr="00471472">
              <w:rPr>
                <w:rFonts w:eastAsiaTheme="minorEastAsia"/>
                <w:bCs/>
                <w:snapToGrid w:val="0"/>
                <w:color w:val="000000"/>
                <w:kern w:val="0"/>
                <w:sz w:val="18"/>
                <w:szCs w:val="18"/>
              </w:rPr>
              <w:t>/</w:t>
            </w:r>
            <w:r w:rsidRPr="00471472">
              <w:rPr>
                <w:rFonts w:eastAsiaTheme="minorEastAsia"/>
                <w:bCs/>
                <w:snapToGrid w:val="0"/>
                <w:color w:val="000000"/>
                <w:kern w:val="0"/>
                <w:sz w:val="18"/>
                <w:szCs w:val="18"/>
              </w:rPr>
              <w:t>議題探究</w:t>
            </w:r>
          </w:p>
        </w:tc>
      </w:tr>
      <w:tr w:rsidR="005F1C69" w:rsidRPr="00D11EDA" w14:paraId="623E20D1" w14:textId="77777777" w:rsidTr="00FA6A78">
        <w:tc>
          <w:tcPr>
            <w:tcW w:w="131" w:type="pct"/>
          </w:tcPr>
          <w:p w14:paraId="30122842" w14:textId="77777777" w:rsidR="005F1C69" w:rsidRPr="00D11EDA" w:rsidRDefault="005F1C69" w:rsidP="00045ADA">
            <w:pPr>
              <w:spacing w:line="0" w:lineRule="atLeast"/>
              <w:jc w:val="both"/>
              <w:rPr>
                <w:rFonts w:ascii="新細明體" w:hAnsi="新細明體"/>
                <w:snapToGrid w:val="0"/>
                <w:kern w:val="0"/>
                <w:sz w:val="18"/>
                <w:szCs w:val="18"/>
              </w:rPr>
            </w:pPr>
            <w:r w:rsidRPr="00D11EDA">
              <w:rPr>
                <w:rFonts w:ascii="新細明體" w:hAnsi="新細明體"/>
                <w:snapToGrid w:val="0"/>
                <w:kern w:val="0"/>
                <w:sz w:val="18"/>
                <w:szCs w:val="18"/>
              </w:rPr>
              <w:t>第七</w:t>
            </w:r>
            <w:proofErr w:type="gramStart"/>
            <w:r w:rsidRPr="00D11EDA">
              <w:rPr>
                <w:rFonts w:ascii="新細明體" w:hAnsi="新細明體"/>
                <w:snapToGrid w:val="0"/>
                <w:kern w:val="0"/>
                <w:sz w:val="18"/>
                <w:szCs w:val="18"/>
              </w:rPr>
              <w:t>週</w:t>
            </w:r>
            <w:proofErr w:type="gramEnd"/>
          </w:p>
        </w:tc>
        <w:tc>
          <w:tcPr>
            <w:tcW w:w="216" w:type="pct"/>
          </w:tcPr>
          <w:p w14:paraId="439F4BCF" w14:textId="4B0BC0CB" w:rsidR="005F1C69" w:rsidRPr="00471472" w:rsidRDefault="005F1C69" w:rsidP="00FA6A78">
            <w:pPr>
              <w:spacing w:line="0" w:lineRule="atLeast"/>
              <w:jc w:val="center"/>
              <w:rPr>
                <w:rFonts w:ascii="新細明體" w:hAnsi="新細明體" w:cs="新細明體"/>
                <w:sz w:val="20"/>
                <w:szCs w:val="20"/>
              </w:rPr>
            </w:pPr>
          </w:p>
        </w:tc>
        <w:tc>
          <w:tcPr>
            <w:tcW w:w="269" w:type="pct"/>
          </w:tcPr>
          <w:p w14:paraId="512C2A40" w14:textId="48443893" w:rsidR="005F1C69" w:rsidRPr="00EF49E2" w:rsidRDefault="005F1C69" w:rsidP="00471472">
            <w:pPr>
              <w:spacing w:line="260" w:lineRule="exact"/>
              <w:jc w:val="both"/>
              <w:rPr>
                <w:rFonts w:eastAsiaTheme="minorEastAsia"/>
                <w:sz w:val="18"/>
                <w:szCs w:val="18"/>
              </w:rPr>
            </w:pPr>
            <w:r w:rsidRPr="00EF49E2">
              <w:rPr>
                <w:rFonts w:eastAsiaTheme="minorEastAsia"/>
                <w:sz w:val="18"/>
                <w:szCs w:val="18"/>
              </w:rPr>
              <w:t>段考</w:t>
            </w:r>
            <w:proofErr w:type="gramStart"/>
            <w:r w:rsidRPr="00EF49E2">
              <w:rPr>
                <w:rFonts w:eastAsiaTheme="minorEastAsia" w:hint="eastAsia"/>
                <w:sz w:val="18"/>
                <w:szCs w:val="18"/>
              </w:rPr>
              <w:t>週</w:t>
            </w:r>
            <w:proofErr w:type="gramEnd"/>
          </w:p>
        </w:tc>
        <w:tc>
          <w:tcPr>
            <w:tcW w:w="313" w:type="pct"/>
          </w:tcPr>
          <w:p w14:paraId="265DC23A" w14:textId="77777777" w:rsidR="005F1C69" w:rsidRPr="00471472" w:rsidRDefault="005F1C69" w:rsidP="00471472">
            <w:pPr>
              <w:spacing w:line="260" w:lineRule="exact"/>
              <w:jc w:val="both"/>
              <w:rPr>
                <w:rFonts w:eastAsiaTheme="minorEastAsia"/>
                <w:snapToGrid w:val="0"/>
                <w:kern w:val="0"/>
                <w:sz w:val="18"/>
                <w:szCs w:val="18"/>
              </w:rPr>
            </w:pPr>
          </w:p>
        </w:tc>
        <w:tc>
          <w:tcPr>
            <w:tcW w:w="313" w:type="pct"/>
            <w:shd w:val="clear" w:color="auto" w:fill="auto"/>
          </w:tcPr>
          <w:p w14:paraId="75F0F0E7" w14:textId="77777777" w:rsidR="005F1C69" w:rsidRPr="00471472" w:rsidRDefault="005F1C69" w:rsidP="00471472">
            <w:pPr>
              <w:spacing w:line="260" w:lineRule="exact"/>
              <w:jc w:val="both"/>
              <w:rPr>
                <w:rFonts w:eastAsiaTheme="minorEastAsia"/>
                <w:snapToGrid w:val="0"/>
                <w:kern w:val="0"/>
                <w:sz w:val="18"/>
                <w:szCs w:val="18"/>
              </w:rPr>
            </w:pPr>
          </w:p>
        </w:tc>
        <w:tc>
          <w:tcPr>
            <w:tcW w:w="538" w:type="pct"/>
            <w:shd w:val="clear" w:color="auto" w:fill="auto"/>
          </w:tcPr>
          <w:p w14:paraId="3756B2D9" w14:textId="77777777" w:rsidR="005F1C69" w:rsidRPr="00471472" w:rsidRDefault="005F1C69" w:rsidP="00471472">
            <w:pPr>
              <w:spacing w:line="260" w:lineRule="exact"/>
              <w:jc w:val="both"/>
              <w:rPr>
                <w:rFonts w:eastAsiaTheme="minorEastAsia"/>
                <w:snapToGrid w:val="0"/>
                <w:kern w:val="0"/>
                <w:sz w:val="18"/>
                <w:szCs w:val="18"/>
              </w:rPr>
            </w:pPr>
          </w:p>
        </w:tc>
        <w:tc>
          <w:tcPr>
            <w:tcW w:w="447" w:type="pct"/>
            <w:shd w:val="clear" w:color="auto" w:fill="auto"/>
          </w:tcPr>
          <w:p w14:paraId="1417FC16" w14:textId="77777777" w:rsidR="005F1C69" w:rsidRPr="00471472" w:rsidRDefault="005F1C69" w:rsidP="00471472">
            <w:pPr>
              <w:spacing w:line="260" w:lineRule="exact"/>
              <w:jc w:val="both"/>
              <w:rPr>
                <w:rFonts w:eastAsiaTheme="minorEastAsia"/>
                <w:snapToGrid w:val="0"/>
                <w:kern w:val="0"/>
                <w:sz w:val="18"/>
                <w:szCs w:val="18"/>
              </w:rPr>
            </w:pPr>
          </w:p>
        </w:tc>
        <w:tc>
          <w:tcPr>
            <w:tcW w:w="448" w:type="pct"/>
          </w:tcPr>
          <w:p w14:paraId="772E95E1" w14:textId="77777777" w:rsidR="005F1C69" w:rsidRPr="00471472" w:rsidRDefault="005F1C69" w:rsidP="00471472">
            <w:pPr>
              <w:spacing w:line="260" w:lineRule="exact"/>
              <w:jc w:val="both"/>
              <w:rPr>
                <w:rFonts w:eastAsiaTheme="minorEastAsia"/>
                <w:sz w:val="18"/>
                <w:szCs w:val="18"/>
              </w:rPr>
            </w:pPr>
          </w:p>
        </w:tc>
        <w:tc>
          <w:tcPr>
            <w:tcW w:w="625" w:type="pct"/>
          </w:tcPr>
          <w:p w14:paraId="5138DA4A" w14:textId="77777777" w:rsidR="005F1C69" w:rsidRPr="00471472" w:rsidRDefault="005F1C69" w:rsidP="00471472">
            <w:pPr>
              <w:spacing w:line="260" w:lineRule="exact"/>
              <w:jc w:val="both"/>
              <w:rPr>
                <w:rFonts w:eastAsiaTheme="minorEastAsia"/>
                <w:sz w:val="18"/>
                <w:szCs w:val="18"/>
              </w:rPr>
            </w:pPr>
          </w:p>
        </w:tc>
        <w:tc>
          <w:tcPr>
            <w:tcW w:w="134" w:type="pct"/>
          </w:tcPr>
          <w:p w14:paraId="0D1B24F9" w14:textId="77777777" w:rsidR="005F1C69" w:rsidRPr="00471472" w:rsidRDefault="005F1C69" w:rsidP="00471472">
            <w:pPr>
              <w:spacing w:line="260" w:lineRule="exact"/>
              <w:jc w:val="both"/>
              <w:rPr>
                <w:rFonts w:eastAsiaTheme="minorEastAsia"/>
                <w:bCs/>
                <w:snapToGrid w:val="0"/>
                <w:kern w:val="0"/>
                <w:sz w:val="18"/>
                <w:szCs w:val="18"/>
              </w:rPr>
            </w:pPr>
          </w:p>
        </w:tc>
        <w:tc>
          <w:tcPr>
            <w:tcW w:w="358" w:type="pct"/>
          </w:tcPr>
          <w:p w14:paraId="656620FF" w14:textId="77777777" w:rsidR="005F1C69" w:rsidRPr="00471472" w:rsidRDefault="005F1C69" w:rsidP="00471472">
            <w:pPr>
              <w:spacing w:line="260" w:lineRule="exact"/>
              <w:jc w:val="both"/>
              <w:rPr>
                <w:rFonts w:eastAsiaTheme="minorEastAsia"/>
                <w:sz w:val="18"/>
                <w:szCs w:val="18"/>
              </w:rPr>
            </w:pPr>
          </w:p>
        </w:tc>
        <w:tc>
          <w:tcPr>
            <w:tcW w:w="350" w:type="pct"/>
          </w:tcPr>
          <w:p w14:paraId="1A0CCDDA" w14:textId="77777777" w:rsidR="005F1C69" w:rsidRPr="00471472" w:rsidRDefault="005F1C69" w:rsidP="00471472">
            <w:pPr>
              <w:spacing w:line="260" w:lineRule="exact"/>
              <w:jc w:val="both"/>
              <w:rPr>
                <w:rFonts w:eastAsiaTheme="minorEastAsia"/>
                <w:sz w:val="18"/>
                <w:szCs w:val="18"/>
              </w:rPr>
            </w:pPr>
          </w:p>
        </w:tc>
        <w:tc>
          <w:tcPr>
            <w:tcW w:w="286" w:type="pct"/>
          </w:tcPr>
          <w:p w14:paraId="7841D74B" w14:textId="77777777" w:rsidR="005F1C69" w:rsidRPr="00471472" w:rsidRDefault="005F1C69" w:rsidP="00471472">
            <w:pPr>
              <w:spacing w:line="260" w:lineRule="exact"/>
              <w:jc w:val="both"/>
              <w:rPr>
                <w:rFonts w:eastAsiaTheme="minorEastAsia"/>
                <w:sz w:val="18"/>
                <w:szCs w:val="18"/>
              </w:rPr>
            </w:pPr>
          </w:p>
        </w:tc>
        <w:tc>
          <w:tcPr>
            <w:tcW w:w="444" w:type="pct"/>
            <w:shd w:val="clear" w:color="auto" w:fill="auto"/>
          </w:tcPr>
          <w:p w14:paraId="10ED53CE" w14:textId="77777777" w:rsidR="005F1C69" w:rsidRPr="00471472" w:rsidRDefault="005F1C69" w:rsidP="00471472">
            <w:pPr>
              <w:spacing w:line="260" w:lineRule="exact"/>
              <w:jc w:val="both"/>
              <w:rPr>
                <w:rFonts w:eastAsiaTheme="minorEastAsia"/>
                <w:sz w:val="18"/>
                <w:szCs w:val="18"/>
              </w:rPr>
            </w:pPr>
          </w:p>
        </w:tc>
        <w:tc>
          <w:tcPr>
            <w:tcW w:w="128" w:type="pct"/>
            <w:shd w:val="clear" w:color="auto" w:fill="auto"/>
          </w:tcPr>
          <w:p w14:paraId="7BB4CD8A" w14:textId="77777777" w:rsidR="005F1C69" w:rsidRPr="00471472" w:rsidRDefault="005F1C69" w:rsidP="00471472">
            <w:pPr>
              <w:spacing w:line="260" w:lineRule="exact"/>
              <w:jc w:val="both"/>
              <w:rPr>
                <w:rFonts w:eastAsiaTheme="minorEastAsia"/>
                <w:bCs/>
                <w:snapToGrid w:val="0"/>
                <w:kern w:val="0"/>
                <w:sz w:val="18"/>
                <w:szCs w:val="18"/>
              </w:rPr>
            </w:pPr>
          </w:p>
        </w:tc>
      </w:tr>
      <w:tr w:rsidR="005F1C69" w:rsidRPr="00D11EDA" w14:paraId="2814A618" w14:textId="77777777" w:rsidTr="00FA6A78">
        <w:tc>
          <w:tcPr>
            <w:tcW w:w="131" w:type="pct"/>
            <w:tcBorders>
              <w:top w:val="single" w:sz="4" w:space="0" w:color="auto"/>
              <w:left w:val="single" w:sz="4" w:space="0" w:color="auto"/>
              <w:bottom w:val="single" w:sz="4" w:space="0" w:color="auto"/>
              <w:right w:val="single" w:sz="4" w:space="0" w:color="auto"/>
            </w:tcBorders>
          </w:tcPr>
          <w:p w14:paraId="047DCB2B" w14:textId="77777777" w:rsidR="005F1C69" w:rsidRPr="00D11EDA" w:rsidRDefault="005F1C69" w:rsidP="00045ADA">
            <w:pPr>
              <w:spacing w:line="0" w:lineRule="atLeast"/>
              <w:jc w:val="both"/>
              <w:rPr>
                <w:rFonts w:ascii="新細明體" w:hAnsi="新細明體"/>
                <w:snapToGrid w:val="0"/>
                <w:kern w:val="0"/>
                <w:sz w:val="18"/>
                <w:szCs w:val="18"/>
              </w:rPr>
            </w:pPr>
            <w:r w:rsidRPr="00D11EDA">
              <w:rPr>
                <w:rFonts w:ascii="新細明體" w:hAnsi="新細明體"/>
                <w:snapToGrid w:val="0"/>
                <w:kern w:val="0"/>
                <w:sz w:val="18"/>
                <w:szCs w:val="18"/>
              </w:rPr>
              <w:t>第八</w:t>
            </w:r>
            <w:proofErr w:type="gramStart"/>
            <w:r w:rsidRPr="00D11EDA">
              <w:rPr>
                <w:rFonts w:ascii="新細明體" w:hAnsi="新細明體"/>
                <w:snapToGrid w:val="0"/>
                <w:kern w:val="0"/>
                <w:sz w:val="18"/>
                <w:szCs w:val="18"/>
              </w:rPr>
              <w:t>週</w:t>
            </w:r>
            <w:proofErr w:type="gramEnd"/>
          </w:p>
        </w:tc>
        <w:tc>
          <w:tcPr>
            <w:tcW w:w="216" w:type="pct"/>
            <w:tcBorders>
              <w:top w:val="single" w:sz="4" w:space="0" w:color="auto"/>
              <w:left w:val="single" w:sz="4" w:space="0" w:color="auto"/>
              <w:bottom w:val="single" w:sz="4" w:space="0" w:color="auto"/>
              <w:right w:val="single" w:sz="4" w:space="0" w:color="auto"/>
            </w:tcBorders>
          </w:tcPr>
          <w:p w14:paraId="68E7F0E8" w14:textId="1CF0140C" w:rsidR="005F1C69" w:rsidRPr="00471472" w:rsidRDefault="005F1C69" w:rsidP="00FA6A78">
            <w:pPr>
              <w:spacing w:line="0" w:lineRule="atLeast"/>
              <w:jc w:val="center"/>
              <w:rPr>
                <w:rFonts w:ascii="新細明體" w:hAnsi="新細明體"/>
                <w:snapToGrid w:val="0"/>
                <w:kern w:val="0"/>
                <w:sz w:val="20"/>
                <w:szCs w:val="20"/>
              </w:rPr>
            </w:pPr>
          </w:p>
        </w:tc>
        <w:tc>
          <w:tcPr>
            <w:tcW w:w="269" w:type="pct"/>
            <w:tcBorders>
              <w:top w:val="single" w:sz="4" w:space="0" w:color="auto"/>
              <w:left w:val="single" w:sz="4" w:space="0" w:color="auto"/>
              <w:bottom w:val="single" w:sz="4" w:space="0" w:color="auto"/>
              <w:right w:val="single" w:sz="4" w:space="0" w:color="auto"/>
            </w:tcBorders>
          </w:tcPr>
          <w:p w14:paraId="2511EEA4" w14:textId="77777777" w:rsidR="005F1C69" w:rsidRPr="00EF49E2" w:rsidRDefault="005F1C69" w:rsidP="00471472">
            <w:pPr>
              <w:spacing w:line="260" w:lineRule="exact"/>
              <w:jc w:val="both"/>
              <w:rPr>
                <w:rFonts w:eastAsiaTheme="minorEastAsia"/>
                <w:sz w:val="18"/>
                <w:szCs w:val="18"/>
              </w:rPr>
            </w:pPr>
            <w:r w:rsidRPr="00EF49E2">
              <w:rPr>
                <w:rFonts w:eastAsiaTheme="minorEastAsia"/>
                <w:sz w:val="18"/>
                <w:szCs w:val="18"/>
              </w:rPr>
              <w:t>Review</w:t>
            </w:r>
          </w:p>
        </w:tc>
        <w:tc>
          <w:tcPr>
            <w:tcW w:w="313" w:type="pct"/>
            <w:tcBorders>
              <w:top w:val="single" w:sz="4" w:space="0" w:color="auto"/>
              <w:left w:val="single" w:sz="4" w:space="0" w:color="auto"/>
              <w:bottom w:val="single" w:sz="4" w:space="0" w:color="auto"/>
              <w:right w:val="single" w:sz="4" w:space="0" w:color="auto"/>
            </w:tcBorders>
          </w:tcPr>
          <w:p w14:paraId="20E2B5A2" w14:textId="77777777" w:rsidR="005F1C69" w:rsidRPr="00471472" w:rsidRDefault="005F1C69" w:rsidP="002C787C">
            <w:pPr>
              <w:spacing w:line="260" w:lineRule="exact"/>
              <w:jc w:val="both"/>
              <w:rPr>
                <w:rFonts w:eastAsiaTheme="minorEastAsia"/>
                <w:snapToGrid w:val="0"/>
                <w:kern w:val="0"/>
                <w:sz w:val="18"/>
                <w:szCs w:val="18"/>
              </w:rPr>
            </w:pPr>
            <w:r w:rsidRPr="00471472">
              <w:rPr>
                <w:rFonts w:eastAsiaTheme="minorEastAsia"/>
                <w:snapToGrid w:val="0"/>
                <w:kern w:val="0"/>
                <w:sz w:val="18"/>
                <w:szCs w:val="18"/>
              </w:rPr>
              <w:t>A2</w:t>
            </w:r>
            <w:r w:rsidRPr="00471472">
              <w:rPr>
                <w:rFonts w:eastAsiaTheme="minorEastAsia"/>
                <w:snapToGrid w:val="0"/>
                <w:kern w:val="0"/>
                <w:sz w:val="18"/>
                <w:szCs w:val="18"/>
              </w:rPr>
              <w:t>系統思考與解決問題</w:t>
            </w:r>
          </w:p>
          <w:p w14:paraId="345ECDC3" w14:textId="77777777" w:rsidR="005F1C69" w:rsidRPr="00471472" w:rsidRDefault="005F1C69" w:rsidP="002C787C">
            <w:pPr>
              <w:spacing w:line="260" w:lineRule="exact"/>
              <w:jc w:val="both"/>
              <w:rPr>
                <w:rFonts w:eastAsiaTheme="minorEastAsia"/>
                <w:snapToGrid w:val="0"/>
                <w:kern w:val="0"/>
                <w:sz w:val="18"/>
                <w:szCs w:val="18"/>
              </w:rPr>
            </w:pPr>
            <w:r w:rsidRPr="00471472">
              <w:rPr>
                <w:rFonts w:eastAsiaTheme="minorEastAsia"/>
                <w:snapToGrid w:val="0"/>
                <w:kern w:val="0"/>
                <w:sz w:val="18"/>
                <w:szCs w:val="18"/>
              </w:rPr>
              <w:t>B2</w:t>
            </w:r>
            <w:r w:rsidRPr="00471472">
              <w:rPr>
                <w:rFonts w:eastAsiaTheme="minorEastAsia"/>
                <w:snapToGrid w:val="0"/>
                <w:kern w:val="0"/>
                <w:sz w:val="18"/>
                <w:szCs w:val="18"/>
              </w:rPr>
              <w:t>科技資訊與媒體素養</w:t>
            </w:r>
          </w:p>
          <w:p w14:paraId="34087760" w14:textId="77777777" w:rsidR="005F1C69" w:rsidRPr="00471472" w:rsidRDefault="005F1C69" w:rsidP="002C787C">
            <w:pPr>
              <w:spacing w:line="260" w:lineRule="exact"/>
              <w:jc w:val="both"/>
              <w:rPr>
                <w:rFonts w:eastAsiaTheme="minorEastAsia"/>
                <w:snapToGrid w:val="0"/>
                <w:kern w:val="0"/>
                <w:sz w:val="18"/>
                <w:szCs w:val="18"/>
              </w:rPr>
            </w:pPr>
            <w:r>
              <w:rPr>
                <w:rFonts w:eastAsiaTheme="minorEastAsia"/>
                <w:snapToGrid w:val="0"/>
                <w:kern w:val="0"/>
                <w:sz w:val="18"/>
                <w:szCs w:val="18"/>
              </w:rPr>
              <w:t>B3</w:t>
            </w:r>
            <w:r w:rsidRPr="00471472">
              <w:rPr>
                <w:rFonts w:eastAsiaTheme="minorEastAsia"/>
                <w:snapToGrid w:val="0"/>
                <w:kern w:val="0"/>
                <w:sz w:val="18"/>
                <w:szCs w:val="18"/>
              </w:rPr>
              <w:t>藝術涵養與美感素養</w:t>
            </w:r>
          </w:p>
          <w:p w14:paraId="05D92D4E" w14:textId="43D866EE"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C2</w:t>
            </w:r>
            <w:r w:rsidRPr="00471472">
              <w:rPr>
                <w:rFonts w:eastAsiaTheme="minorEastAsia"/>
                <w:snapToGrid w:val="0"/>
                <w:kern w:val="0"/>
                <w:sz w:val="18"/>
                <w:szCs w:val="18"/>
              </w:rPr>
              <w:t>人際關係與團隊合作</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5218FF0C" w14:textId="6C4A8896" w:rsidR="005F1C69" w:rsidRPr="00471472" w:rsidRDefault="005F1C69" w:rsidP="002C787C">
            <w:pPr>
              <w:spacing w:line="260" w:lineRule="exact"/>
              <w:jc w:val="both"/>
              <w:rPr>
                <w:rFonts w:eastAsiaTheme="minorEastAsia"/>
                <w:snapToGrid w:val="0"/>
                <w:kern w:val="0"/>
                <w:sz w:val="18"/>
                <w:szCs w:val="18"/>
              </w:rPr>
            </w:pPr>
            <w:r>
              <w:rPr>
                <w:rFonts w:eastAsiaTheme="minorEastAsia"/>
                <w:snapToGrid w:val="0"/>
                <w:kern w:val="0"/>
                <w:sz w:val="18"/>
                <w:szCs w:val="18"/>
              </w:rPr>
              <w:t>英</w:t>
            </w:r>
            <w:r>
              <w:rPr>
                <w:rFonts w:eastAsiaTheme="minorEastAsia"/>
                <w:snapToGrid w:val="0"/>
                <w:kern w:val="0"/>
                <w:sz w:val="18"/>
                <w:szCs w:val="18"/>
              </w:rPr>
              <w:t xml:space="preserve">-J-A2 </w:t>
            </w:r>
            <w:r>
              <w:rPr>
                <w:rFonts w:eastAsiaTheme="minorEastAsia"/>
                <w:snapToGrid w:val="0"/>
                <w:kern w:val="0"/>
                <w:sz w:val="18"/>
                <w:szCs w:val="18"/>
              </w:rPr>
              <w:t>具備系統性理解與推演的能力，能</w:t>
            </w:r>
            <w:proofErr w:type="gramStart"/>
            <w:r>
              <w:rPr>
                <w:rFonts w:eastAsiaTheme="minorEastAsia"/>
                <w:snapToGrid w:val="0"/>
                <w:kern w:val="0"/>
                <w:sz w:val="18"/>
                <w:szCs w:val="18"/>
              </w:rPr>
              <w:t>釐</w:t>
            </w:r>
            <w:proofErr w:type="gramEnd"/>
            <w:r>
              <w:rPr>
                <w:rFonts w:eastAsiaTheme="minorEastAsia"/>
                <w:snapToGrid w:val="0"/>
                <w:kern w:val="0"/>
                <w:sz w:val="18"/>
                <w:szCs w:val="18"/>
              </w:rPr>
              <w:t>清文本</w:t>
            </w:r>
            <w:proofErr w:type="gramStart"/>
            <w:r>
              <w:rPr>
                <w:rFonts w:eastAsiaTheme="minorEastAsia"/>
                <w:snapToGrid w:val="0"/>
                <w:kern w:val="0"/>
                <w:sz w:val="18"/>
                <w:szCs w:val="18"/>
              </w:rPr>
              <w:t>訊息間的關係</w:t>
            </w:r>
            <w:proofErr w:type="gramEnd"/>
            <w:r>
              <w:rPr>
                <w:rFonts w:eastAsiaTheme="minorEastAsia"/>
                <w:snapToGrid w:val="0"/>
                <w:kern w:val="0"/>
                <w:sz w:val="18"/>
                <w:szCs w:val="18"/>
              </w:rPr>
              <w:t>進行推論，並能經由訊息的比較，對國內外文化的異同有初步的了解。</w:t>
            </w:r>
          </w:p>
          <w:p w14:paraId="49DC3972" w14:textId="1A0E1EC0" w:rsidR="005F1C69" w:rsidRPr="00471472" w:rsidRDefault="005F1C69" w:rsidP="002C787C">
            <w:pPr>
              <w:spacing w:line="260" w:lineRule="exact"/>
              <w:jc w:val="both"/>
              <w:rPr>
                <w:rFonts w:eastAsiaTheme="minorEastAsia"/>
                <w:snapToGrid w:val="0"/>
                <w:kern w:val="0"/>
                <w:sz w:val="18"/>
                <w:szCs w:val="18"/>
              </w:rPr>
            </w:pPr>
            <w:r>
              <w:rPr>
                <w:rFonts w:eastAsiaTheme="minorEastAsia"/>
                <w:snapToGrid w:val="0"/>
                <w:kern w:val="0"/>
                <w:sz w:val="18"/>
                <w:szCs w:val="18"/>
              </w:rPr>
              <w:t>英</w:t>
            </w:r>
            <w:r>
              <w:rPr>
                <w:rFonts w:eastAsiaTheme="minorEastAsia"/>
                <w:snapToGrid w:val="0"/>
                <w:kern w:val="0"/>
                <w:sz w:val="18"/>
                <w:szCs w:val="18"/>
              </w:rPr>
              <w:t xml:space="preserve">-J-B2 </w:t>
            </w:r>
            <w:r>
              <w:rPr>
                <w:rFonts w:eastAsiaTheme="minorEastAsia"/>
                <w:snapToGrid w:val="0"/>
                <w:kern w:val="0"/>
                <w:sz w:val="18"/>
                <w:szCs w:val="18"/>
              </w:rPr>
              <w:t>具備運用各類資訊檢索工具蒐集、整</w:t>
            </w:r>
            <w:r>
              <w:rPr>
                <w:rFonts w:eastAsiaTheme="minorEastAsia"/>
                <w:snapToGrid w:val="0"/>
                <w:kern w:val="0"/>
                <w:sz w:val="18"/>
                <w:szCs w:val="18"/>
              </w:rPr>
              <w:lastRenderedPageBreak/>
              <w:t>理英語文資料的能力，以擴展學習素材與範疇、提升學習效果，同時養成資訊倫理素養。</w:t>
            </w:r>
          </w:p>
          <w:p w14:paraId="20781045" w14:textId="3C9C0524" w:rsidR="005F1C69" w:rsidRPr="00471472" w:rsidRDefault="005A6E88" w:rsidP="00471472">
            <w:pPr>
              <w:spacing w:line="260" w:lineRule="exact"/>
              <w:jc w:val="both"/>
              <w:rPr>
                <w:rFonts w:eastAsiaTheme="minorEastAsia"/>
                <w:snapToGrid w:val="0"/>
                <w:kern w:val="0"/>
                <w:sz w:val="18"/>
                <w:szCs w:val="18"/>
              </w:rPr>
            </w:pPr>
            <w:r>
              <w:rPr>
                <w:rFonts w:eastAsiaTheme="minorEastAsia"/>
                <w:snapToGrid w:val="0"/>
                <w:kern w:val="0"/>
                <w:sz w:val="18"/>
                <w:szCs w:val="18"/>
              </w:rPr>
              <w:t>英</w:t>
            </w:r>
            <w:r>
              <w:rPr>
                <w:rFonts w:eastAsiaTheme="minorEastAsia"/>
                <w:snapToGrid w:val="0"/>
                <w:kern w:val="0"/>
                <w:sz w:val="18"/>
                <w:szCs w:val="18"/>
              </w:rPr>
              <w:t xml:space="preserve">-J-C2 </w:t>
            </w:r>
            <w:r>
              <w:rPr>
                <w:rFonts w:eastAsiaTheme="minorEastAsia"/>
                <w:snapToGrid w:val="0"/>
                <w:kern w:val="0"/>
                <w:sz w:val="18"/>
                <w:szCs w:val="18"/>
              </w:rPr>
              <w:t>積極參與課內及課外英語文團體學習活動，培養團隊合作精神。</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3914E3C2"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lastRenderedPageBreak/>
              <w:t xml:space="preserve">1-IV-8 </w:t>
            </w:r>
            <w:r w:rsidRPr="00471472">
              <w:rPr>
                <w:rFonts w:eastAsiaTheme="minorEastAsia"/>
                <w:snapToGrid w:val="0"/>
                <w:kern w:val="0"/>
                <w:sz w:val="18"/>
                <w:szCs w:val="18"/>
              </w:rPr>
              <w:t>能聽懂簡易影片的主要內容。</w:t>
            </w:r>
          </w:p>
          <w:p w14:paraId="71726842"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w:t>
            </w:r>
            <w:r w:rsidRPr="00471472">
              <w:rPr>
                <w:rFonts w:ascii="Cambria Math" w:eastAsiaTheme="minorEastAsia" w:hAnsi="Cambria Math" w:cs="Cambria Math"/>
                <w:snapToGrid w:val="0"/>
                <w:kern w:val="0"/>
                <w:sz w:val="18"/>
                <w:szCs w:val="18"/>
              </w:rPr>
              <w:t>◎</w:t>
            </w:r>
            <w:r w:rsidRPr="00471472">
              <w:rPr>
                <w:rFonts w:eastAsiaTheme="minorEastAsia"/>
                <w:snapToGrid w:val="0"/>
                <w:kern w:val="0"/>
                <w:sz w:val="18"/>
                <w:szCs w:val="18"/>
              </w:rPr>
              <w:t xml:space="preserve">1-IV-9 </w:t>
            </w:r>
            <w:r w:rsidRPr="00471472">
              <w:rPr>
                <w:rFonts w:eastAsiaTheme="minorEastAsia"/>
                <w:snapToGrid w:val="0"/>
                <w:kern w:val="0"/>
                <w:sz w:val="18"/>
                <w:szCs w:val="18"/>
              </w:rPr>
              <w:t>能辨識句子語調所表達的情緒和態度。</w:t>
            </w:r>
          </w:p>
          <w:p w14:paraId="4D16A390" w14:textId="2DC2E2C0"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2-IV-12 </w:t>
            </w:r>
            <w:r w:rsidRPr="00471472">
              <w:rPr>
                <w:rFonts w:eastAsiaTheme="minorEastAsia"/>
                <w:snapToGrid w:val="0"/>
                <w:kern w:val="0"/>
                <w:sz w:val="18"/>
                <w:szCs w:val="18"/>
              </w:rPr>
              <w:t>能以簡易的英語參與引導式討論。</w:t>
            </w:r>
          </w:p>
          <w:p w14:paraId="788DA141" w14:textId="42A32953"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5-IV-1 </w:t>
            </w:r>
            <w:r w:rsidRPr="00471472">
              <w:rPr>
                <w:rFonts w:eastAsiaTheme="minorEastAsia"/>
                <w:snapToGrid w:val="0"/>
                <w:kern w:val="0"/>
                <w:sz w:val="18"/>
                <w:szCs w:val="18"/>
              </w:rPr>
              <w:t>能聽懂、讀懂國中階段基本字詞，並使用於簡易日常溝通。</w:t>
            </w:r>
          </w:p>
          <w:p w14:paraId="6C702190" w14:textId="65C7ECB4"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5-IV-2 </w:t>
            </w:r>
            <w:r w:rsidRPr="00471472">
              <w:rPr>
                <w:rFonts w:eastAsiaTheme="minorEastAsia"/>
                <w:snapToGrid w:val="0"/>
                <w:kern w:val="0"/>
                <w:sz w:val="18"/>
                <w:szCs w:val="18"/>
              </w:rPr>
              <w:t>能掌握國中階段</w:t>
            </w:r>
            <w:proofErr w:type="gramStart"/>
            <w:r w:rsidRPr="00471472">
              <w:rPr>
                <w:rFonts w:eastAsiaTheme="minorEastAsia"/>
                <w:snapToGrid w:val="0"/>
                <w:kern w:val="0"/>
                <w:sz w:val="18"/>
                <w:szCs w:val="18"/>
              </w:rPr>
              <w:t>所學字詞</w:t>
            </w:r>
            <w:proofErr w:type="gramEnd"/>
            <w:r w:rsidRPr="00471472">
              <w:rPr>
                <w:rFonts w:eastAsiaTheme="minorEastAsia"/>
                <w:snapToGrid w:val="0"/>
                <w:kern w:val="0"/>
                <w:sz w:val="18"/>
                <w:szCs w:val="18"/>
              </w:rPr>
              <w:t>及句型，適當地使用於日常生活之溝通。</w:t>
            </w:r>
          </w:p>
          <w:p w14:paraId="24C48155" w14:textId="7A69ACB6" w:rsidR="005F1C69" w:rsidRPr="00471472" w:rsidRDefault="005F1C69" w:rsidP="00471472">
            <w:pPr>
              <w:spacing w:line="260" w:lineRule="exact"/>
              <w:jc w:val="both"/>
              <w:rPr>
                <w:rFonts w:eastAsiaTheme="minorEastAsia"/>
                <w:snapToGrid w:val="0"/>
                <w:kern w:val="0"/>
                <w:sz w:val="18"/>
                <w:szCs w:val="18"/>
              </w:rPr>
            </w:pPr>
            <w:r w:rsidRPr="00471472">
              <w:rPr>
                <w:rFonts w:ascii="Cambria Math" w:eastAsiaTheme="minorEastAsia" w:hAnsi="Cambria Math" w:cs="Cambria Math"/>
                <w:snapToGrid w:val="0"/>
                <w:kern w:val="0"/>
                <w:sz w:val="18"/>
                <w:szCs w:val="18"/>
              </w:rPr>
              <w:t>◎</w:t>
            </w:r>
            <w:r w:rsidRPr="00471472">
              <w:rPr>
                <w:rFonts w:eastAsiaTheme="minorEastAsia"/>
                <w:snapToGrid w:val="0"/>
                <w:kern w:val="0"/>
                <w:sz w:val="18"/>
                <w:szCs w:val="18"/>
              </w:rPr>
              <w:t xml:space="preserve">6-IV-1 </w:t>
            </w:r>
            <w:r w:rsidRPr="00471472">
              <w:rPr>
                <w:rFonts w:eastAsiaTheme="minorEastAsia"/>
                <w:snapToGrid w:val="0"/>
                <w:kern w:val="0"/>
                <w:sz w:val="18"/>
                <w:szCs w:val="18"/>
              </w:rPr>
              <w:t>樂於參與課堂中各類練習活</w:t>
            </w:r>
            <w:r w:rsidRPr="00471472">
              <w:rPr>
                <w:rFonts w:eastAsiaTheme="minorEastAsia"/>
                <w:snapToGrid w:val="0"/>
                <w:kern w:val="0"/>
                <w:sz w:val="18"/>
                <w:szCs w:val="18"/>
              </w:rPr>
              <w:lastRenderedPageBreak/>
              <w:t>動，不畏犯錯。</w:t>
            </w:r>
          </w:p>
          <w:p w14:paraId="21A262A3" w14:textId="66DE17C6"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6-IV-4 </w:t>
            </w:r>
            <w:r w:rsidRPr="00471472">
              <w:rPr>
                <w:rFonts w:eastAsiaTheme="minorEastAsia"/>
                <w:snapToGrid w:val="0"/>
                <w:kern w:val="0"/>
                <w:sz w:val="18"/>
                <w:szCs w:val="18"/>
              </w:rPr>
              <w:t>樂於接觸課外的英語文多元素材，如歌曲、英語學習雜誌、漫畫、短片、廣播、網路資訊等。</w:t>
            </w:r>
          </w:p>
          <w:p w14:paraId="6DAEC900" w14:textId="31DD4764" w:rsidR="005F1C69" w:rsidRPr="00471472" w:rsidRDefault="005F1C69" w:rsidP="00471472">
            <w:pPr>
              <w:spacing w:line="260" w:lineRule="exact"/>
              <w:jc w:val="both"/>
              <w:rPr>
                <w:rFonts w:eastAsiaTheme="minorEastAsia"/>
                <w:snapToGrid w:val="0"/>
                <w:kern w:val="0"/>
                <w:sz w:val="18"/>
                <w:szCs w:val="18"/>
              </w:rPr>
            </w:pPr>
            <w:r>
              <w:rPr>
                <w:rFonts w:eastAsiaTheme="minorEastAsia"/>
                <w:snapToGrid w:val="0"/>
                <w:kern w:val="0"/>
                <w:sz w:val="18"/>
                <w:szCs w:val="18"/>
              </w:rPr>
              <w:t>*</w:t>
            </w:r>
            <w:r w:rsidRPr="00471472">
              <w:rPr>
                <w:rFonts w:eastAsiaTheme="minorEastAsia"/>
                <w:snapToGrid w:val="0"/>
                <w:kern w:val="0"/>
                <w:sz w:val="18"/>
                <w:szCs w:val="18"/>
              </w:rPr>
              <w:t xml:space="preserve">6-IV-5 </w:t>
            </w:r>
            <w:r w:rsidRPr="00471472">
              <w:rPr>
                <w:rFonts w:eastAsiaTheme="minorEastAsia"/>
                <w:snapToGrid w:val="0"/>
                <w:kern w:val="0"/>
                <w:sz w:val="18"/>
                <w:szCs w:val="18"/>
              </w:rPr>
              <w:t>主動利用各種查詢工具，以了解所接觸的英語文資訊。</w:t>
            </w:r>
          </w:p>
          <w:p w14:paraId="6561F145" w14:textId="07F45910"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7-IV-4 </w:t>
            </w:r>
            <w:r w:rsidRPr="00471472">
              <w:rPr>
                <w:rFonts w:eastAsiaTheme="minorEastAsia"/>
                <w:snapToGrid w:val="0"/>
                <w:kern w:val="0"/>
                <w:sz w:val="18"/>
                <w:szCs w:val="18"/>
              </w:rPr>
              <w:t>能對教師或同學討論的內容觸類旁通、舉一反三。</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7971D009" w14:textId="62B8D35F" w:rsidR="005F1C69" w:rsidRPr="00471472" w:rsidRDefault="00591046" w:rsidP="00471472">
            <w:pPr>
              <w:spacing w:line="260" w:lineRule="exact"/>
              <w:jc w:val="both"/>
              <w:rPr>
                <w:rFonts w:eastAsiaTheme="minorEastAsia"/>
                <w:snapToGrid w:val="0"/>
                <w:kern w:val="0"/>
                <w:sz w:val="18"/>
                <w:szCs w:val="18"/>
              </w:rPr>
            </w:pPr>
            <w:r>
              <w:rPr>
                <w:rFonts w:eastAsiaTheme="minorEastAsia"/>
                <w:snapToGrid w:val="0"/>
                <w:kern w:val="0"/>
                <w:sz w:val="18"/>
                <w:szCs w:val="18"/>
              </w:rPr>
              <w:lastRenderedPageBreak/>
              <w:t>Ac-IV-8</w:t>
            </w:r>
            <w:r>
              <w:rPr>
                <w:rFonts w:eastAsiaTheme="minorEastAsia"/>
                <w:snapToGrid w:val="0"/>
                <w:kern w:val="0"/>
                <w:sz w:val="18"/>
                <w:szCs w:val="18"/>
              </w:rPr>
              <w:t>國中階段</w:t>
            </w:r>
            <w:proofErr w:type="gramStart"/>
            <w:r>
              <w:rPr>
                <w:rFonts w:eastAsiaTheme="minorEastAsia"/>
                <w:snapToGrid w:val="0"/>
                <w:kern w:val="0"/>
                <w:sz w:val="18"/>
                <w:szCs w:val="18"/>
              </w:rPr>
              <w:t>所學字詞</w:t>
            </w:r>
            <w:proofErr w:type="gramEnd"/>
            <w:r>
              <w:rPr>
                <w:rFonts w:eastAsiaTheme="minorEastAsia"/>
                <w:snapToGrid w:val="0"/>
                <w:kern w:val="0"/>
                <w:sz w:val="18"/>
                <w:szCs w:val="18"/>
              </w:rPr>
              <w:t>（能聽、讀、說、寫最基本的</w:t>
            </w:r>
            <w:r>
              <w:rPr>
                <w:rFonts w:eastAsiaTheme="minorEastAsia"/>
                <w:snapToGrid w:val="0"/>
                <w:kern w:val="0"/>
                <w:sz w:val="18"/>
                <w:szCs w:val="18"/>
              </w:rPr>
              <w:t>1,200</w:t>
            </w:r>
            <w:r>
              <w:rPr>
                <w:rFonts w:eastAsiaTheme="minorEastAsia"/>
                <w:snapToGrid w:val="0"/>
                <w:kern w:val="0"/>
                <w:sz w:val="18"/>
                <w:szCs w:val="18"/>
              </w:rPr>
              <w:t>字詞）。</w:t>
            </w:r>
          </w:p>
          <w:p w14:paraId="1E46DFA9" w14:textId="25CBC72A" w:rsidR="005F1C69" w:rsidRPr="00471472" w:rsidRDefault="00591046" w:rsidP="00471472">
            <w:pPr>
              <w:spacing w:line="260" w:lineRule="exact"/>
              <w:jc w:val="both"/>
              <w:rPr>
                <w:rFonts w:eastAsiaTheme="minorEastAsia"/>
                <w:snapToGrid w:val="0"/>
                <w:kern w:val="0"/>
                <w:sz w:val="18"/>
                <w:szCs w:val="18"/>
              </w:rPr>
            </w:pPr>
            <w:r>
              <w:rPr>
                <w:rFonts w:eastAsiaTheme="minorEastAsia"/>
                <w:snapToGrid w:val="0"/>
                <w:kern w:val="0"/>
                <w:sz w:val="18"/>
                <w:szCs w:val="18"/>
              </w:rPr>
              <w:t>Ad-IV-9</w:t>
            </w:r>
            <w:r>
              <w:rPr>
                <w:rFonts w:eastAsiaTheme="minorEastAsia"/>
                <w:snapToGrid w:val="0"/>
                <w:kern w:val="0"/>
                <w:sz w:val="18"/>
                <w:szCs w:val="18"/>
              </w:rPr>
              <w:t>國中階段所學的文法句型。</w:t>
            </w:r>
          </w:p>
          <w:p w14:paraId="1FFF0993" w14:textId="49C715E0" w:rsidR="005F1C69" w:rsidRPr="00471472" w:rsidRDefault="00591046" w:rsidP="00471472">
            <w:pPr>
              <w:spacing w:line="260" w:lineRule="exact"/>
              <w:jc w:val="both"/>
              <w:rPr>
                <w:rFonts w:eastAsiaTheme="minorEastAsia"/>
                <w:snapToGrid w:val="0"/>
                <w:kern w:val="0"/>
                <w:sz w:val="18"/>
                <w:szCs w:val="18"/>
              </w:rPr>
            </w:pPr>
            <w:r>
              <w:rPr>
                <w:rFonts w:eastAsiaTheme="minorEastAsia"/>
                <w:snapToGrid w:val="0"/>
                <w:kern w:val="0"/>
                <w:sz w:val="18"/>
                <w:szCs w:val="18"/>
              </w:rPr>
              <w:t>B-IV-2</w:t>
            </w:r>
            <w:r>
              <w:rPr>
                <w:rFonts w:eastAsiaTheme="minorEastAsia"/>
                <w:snapToGrid w:val="0"/>
                <w:kern w:val="0"/>
                <w:sz w:val="18"/>
                <w:szCs w:val="18"/>
              </w:rPr>
              <w:t>國中階段</w:t>
            </w:r>
            <w:proofErr w:type="gramStart"/>
            <w:r>
              <w:rPr>
                <w:rFonts w:eastAsiaTheme="minorEastAsia"/>
                <w:snapToGrid w:val="0"/>
                <w:kern w:val="0"/>
                <w:sz w:val="18"/>
                <w:szCs w:val="18"/>
              </w:rPr>
              <w:t>所學字詞</w:t>
            </w:r>
            <w:proofErr w:type="gramEnd"/>
            <w:r>
              <w:rPr>
                <w:rFonts w:eastAsiaTheme="minorEastAsia"/>
                <w:snapToGrid w:val="0"/>
                <w:kern w:val="0"/>
                <w:sz w:val="18"/>
                <w:szCs w:val="18"/>
              </w:rPr>
              <w:t>及句型的生活溝通。</w:t>
            </w:r>
          </w:p>
          <w:p w14:paraId="161F0234" w14:textId="401A78E0" w:rsidR="005F1C69" w:rsidRPr="00471472" w:rsidRDefault="00591046" w:rsidP="00471472">
            <w:pPr>
              <w:spacing w:line="260" w:lineRule="exact"/>
              <w:jc w:val="both"/>
              <w:rPr>
                <w:rFonts w:eastAsiaTheme="minorEastAsia"/>
                <w:snapToGrid w:val="0"/>
                <w:kern w:val="0"/>
                <w:sz w:val="18"/>
                <w:szCs w:val="18"/>
              </w:rPr>
            </w:pPr>
            <w:r>
              <w:rPr>
                <w:rFonts w:eastAsiaTheme="minorEastAsia"/>
                <w:snapToGrid w:val="0"/>
                <w:kern w:val="0"/>
                <w:sz w:val="18"/>
                <w:szCs w:val="18"/>
              </w:rPr>
              <w:t>*</w:t>
            </w:r>
            <w:r>
              <w:rPr>
                <w:rFonts w:ascii="Cambria Math" w:eastAsiaTheme="minorEastAsia" w:hAnsi="Cambria Math" w:cs="Cambria Math"/>
                <w:snapToGrid w:val="0"/>
                <w:kern w:val="0"/>
                <w:sz w:val="18"/>
                <w:szCs w:val="18"/>
              </w:rPr>
              <w:t>◎</w:t>
            </w:r>
            <w:r>
              <w:rPr>
                <w:rFonts w:eastAsiaTheme="minorEastAsia"/>
                <w:snapToGrid w:val="0"/>
                <w:kern w:val="0"/>
                <w:sz w:val="18"/>
                <w:szCs w:val="18"/>
              </w:rPr>
              <w:t>B-IV-8</w:t>
            </w:r>
            <w:r>
              <w:rPr>
                <w:rFonts w:eastAsiaTheme="minorEastAsia"/>
                <w:snapToGrid w:val="0"/>
                <w:kern w:val="0"/>
                <w:sz w:val="18"/>
                <w:szCs w:val="18"/>
              </w:rPr>
              <w:t>引導式討論。</w:t>
            </w:r>
          </w:p>
          <w:p w14:paraId="3EA44867" w14:textId="7D3678D9" w:rsidR="005F1C69" w:rsidRPr="00471472" w:rsidRDefault="00591046" w:rsidP="00471472">
            <w:pPr>
              <w:spacing w:line="260" w:lineRule="exact"/>
              <w:jc w:val="both"/>
              <w:rPr>
                <w:rFonts w:eastAsiaTheme="minorEastAsia"/>
                <w:snapToGrid w:val="0"/>
                <w:kern w:val="0"/>
                <w:sz w:val="18"/>
                <w:szCs w:val="18"/>
              </w:rPr>
            </w:pPr>
            <w:r>
              <w:rPr>
                <w:rFonts w:eastAsiaTheme="minorEastAsia"/>
                <w:snapToGrid w:val="0"/>
                <w:kern w:val="0"/>
                <w:sz w:val="18"/>
                <w:szCs w:val="18"/>
              </w:rPr>
              <w:t>B-IV-5</w:t>
            </w:r>
            <w:r>
              <w:rPr>
                <w:rFonts w:eastAsiaTheme="minorEastAsia"/>
                <w:snapToGrid w:val="0"/>
                <w:kern w:val="0"/>
                <w:sz w:val="18"/>
                <w:szCs w:val="18"/>
              </w:rPr>
              <w:t>人、事、時、地、物的描述及問答。</w:t>
            </w:r>
          </w:p>
          <w:p w14:paraId="5560B948" w14:textId="37E84394" w:rsidR="005F1C69" w:rsidRPr="00471472" w:rsidRDefault="00591046" w:rsidP="00471472">
            <w:pPr>
              <w:spacing w:line="260" w:lineRule="exact"/>
              <w:jc w:val="both"/>
              <w:rPr>
                <w:rFonts w:eastAsiaTheme="minorEastAsia"/>
                <w:snapToGrid w:val="0"/>
                <w:kern w:val="0"/>
                <w:sz w:val="18"/>
                <w:szCs w:val="18"/>
              </w:rPr>
            </w:pPr>
            <w:r>
              <w:rPr>
                <w:rFonts w:ascii="Cambria Math" w:eastAsiaTheme="minorEastAsia" w:hAnsi="Cambria Math" w:cs="Cambria Math"/>
                <w:snapToGrid w:val="0"/>
                <w:kern w:val="0"/>
                <w:sz w:val="18"/>
                <w:szCs w:val="18"/>
              </w:rPr>
              <w:t>◎Ae-IV-1</w:t>
            </w:r>
            <w:r>
              <w:rPr>
                <w:rFonts w:ascii="Cambria Math" w:eastAsiaTheme="minorEastAsia" w:hAnsi="Cambria Math" w:cs="Cambria Math"/>
                <w:snapToGrid w:val="0"/>
                <w:kern w:val="0"/>
                <w:sz w:val="18"/>
                <w:szCs w:val="18"/>
              </w:rPr>
              <w:t>簡易歌謠、韻文、短文、故事及短</w:t>
            </w:r>
            <w:r>
              <w:rPr>
                <w:rFonts w:ascii="Cambria Math" w:eastAsiaTheme="minorEastAsia" w:hAnsi="Cambria Math" w:cs="Cambria Math"/>
                <w:snapToGrid w:val="0"/>
                <w:kern w:val="0"/>
                <w:sz w:val="18"/>
                <w:szCs w:val="18"/>
              </w:rPr>
              <w:lastRenderedPageBreak/>
              <w:t>劇。</w:t>
            </w:r>
          </w:p>
        </w:tc>
        <w:tc>
          <w:tcPr>
            <w:tcW w:w="448" w:type="pct"/>
            <w:tcBorders>
              <w:top w:val="single" w:sz="4" w:space="0" w:color="auto"/>
              <w:left w:val="single" w:sz="4" w:space="0" w:color="auto"/>
              <w:bottom w:val="single" w:sz="4" w:space="0" w:color="auto"/>
              <w:right w:val="single" w:sz="4" w:space="0" w:color="auto"/>
            </w:tcBorders>
          </w:tcPr>
          <w:p w14:paraId="7AB0D0D3" w14:textId="25FDA637" w:rsidR="005F1C69" w:rsidRPr="00471472" w:rsidRDefault="005F1C69" w:rsidP="00471472">
            <w:pPr>
              <w:spacing w:line="260" w:lineRule="exact"/>
              <w:jc w:val="both"/>
              <w:rPr>
                <w:rFonts w:eastAsiaTheme="minorEastAsia"/>
                <w:sz w:val="18"/>
                <w:szCs w:val="18"/>
              </w:rPr>
            </w:pPr>
            <w:r>
              <w:rPr>
                <w:rFonts w:eastAsiaTheme="minorEastAsia"/>
                <w:sz w:val="18"/>
                <w:szCs w:val="18"/>
              </w:rPr>
              <w:lastRenderedPageBreak/>
              <w:t>1.</w:t>
            </w:r>
            <w:r w:rsidRPr="00471472">
              <w:rPr>
                <w:rFonts w:eastAsiaTheme="minorEastAsia"/>
                <w:sz w:val="18"/>
                <w:szCs w:val="18"/>
              </w:rPr>
              <w:t>培養</w:t>
            </w:r>
            <w:proofErr w:type="gramStart"/>
            <w:r w:rsidRPr="00471472">
              <w:rPr>
                <w:rFonts w:eastAsiaTheme="minorEastAsia"/>
                <w:sz w:val="18"/>
                <w:szCs w:val="18"/>
              </w:rPr>
              <w:t>英語文聽</w:t>
            </w:r>
            <w:proofErr w:type="gramEnd"/>
            <w:r w:rsidRPr="00471472">
              <w:rPr>
                <w:rFonts w:eastAsiaTheme="minorEastAsia"/>
                <w:sz w:val="18"/>
                <w:szCs w:val="18"/>
              </w:rPr>
              <w:t>、說、讀、寫的能力，應用於日常生活溝通。</w:t>
            </w:r>
          </w:p>
          <w:p w14:paraId="6C482E67" w14:textId="01B36078" w:rsidR="005F1C69" w:rsidRPr="00471472" w:rsidRDefault="005F1C69" w:rsidP="00471472">
            <w:pPr>
              <w:spacing w:line="260" w:lineRule="exact"/>
              <w:jc w:val="both"/>
              <w:rPr>
                <w:rFonts w:eastAsiaTheme="minorEastAsia"/>
                <w:sz w:val="18"/>
                <w:szCs w:val="18"/>
              </w:rPr>
            </w:pPr>
            <w:r>
              <w:rPr>
                <w:rFonts w:eastAsiaTheme="minorEastAsia"/>
                <w:sz w:val="18"/>
                <w:szCs w:val="18"/>
              </w:rPr>
              <w:t>2.</w:t>
            </w:r>
            <w:r w:rsidRPr="00471472">
              <w:rPr>
                <w:rFonts w:eastAsiaTheme="minorEastAsia"/>
                <w:sz w:val="18"/>
                <w:szCs w:val="18"/>
              </w:rPr>
              <w:t>提升學習英語文的</w:t>
            </w:r>
            <w:proofErr w:type="gramStart"/>
            <w:r w:rsidRPr="00471472">
              <w:rPr>
                <w:rFonts w:eastAsiaTheme="minorEastAsia"/>
                <w:sz w:val="18"/>
                <w:szCs w:val="18"/>
              </w:rPr>
              <w:t>興趣並涵育</w:t>
            </w:r>
            <w:proofErr w:type="gramEnd"/>
            <w:r w:rsidRPr="00471472">
              <w:rPr>
                <w:rFonts w:eastAsiaTheme="minorEastAsia"/>
                <w:sz w:val="18"/>
                <w:szCs w:val="18"/>
              </w:rPr>
              <w:t>積極的學習態度，主動涉獵各領域知識。</w:t>
            </w:r>
          </w:p>
          <w:p w14:paraId="28291A15" w14:textId="67B46DE6" w:rsidR="005F1C69" w:rsidRPr="00471472" w:rsidRDefault="005F1C69" w:rsidP="00471472">
            <w:pPr>
              <w:spacing w:line="260" w:lineRule="exact"/>
              <w:jc w:val="both"/>
              <w:rPr>
                <w:rFonts w:eastAsiaTheme="minorEastAsia"/>
                <w:sz w:val="18"/>
                <w:szCs w:val="18"/>
              </w:rPr>
            </w:pPr>
            <w:r>
              <w:rPr>
                <w:rFonts w:eastAsiaTheme="minorEastAsia"/>
                <w:sz w:val="18"/>
                <w:szCs w:val="18"/>
              </w:rPr>
              <w:t>3.</w:t>
            </w:r>
            <w:r w:rsidRPr="00471472">
              <w:rPr>
                <w:rFonts w:eastAsiaTheme="minorEastAsia"/>
                <w:sz w:val="18"/>
                <w:szCs w:val="18"/>
              </w:rPr>
              <w:t>建構有效的英語文學習方法，強化自學能力，奠定終身學習之基礎。</w:t>
            </w:r>
          </w:p>
          <w:p w14:paraId="4BDA6A6D" w14:textId="7A5D1DD8" w:rsidR="005F1C69" w:rsidRPr="00471472" w:rsidRDefault="005F1C69" w:rsidP="00471472">
            <w:pPr>
              <w:spacing w:line="260" w:lineRule="exact"/>
              <w:jc w:val="both"/>
              <w:rPr>
                <w:rFonts w:eastAsiaTheme="minorEastAsia"/>
                <w:sz w:val="18"/>
                <w:szCs w:val="18"/>
              </w:rPr>
            </w:pPr>
            <w:r>
              <w:rPr>
                <w:rFonts w:eastAsiaTheme="minorEastAsia"/>
                <w:sz w:val="18"/>
                <w:szCs w:val="18"/>
              </w:rPr>
              <w:t>4.</w:t>
            </w:r>
            <w:r w:rsidRPr="00471472">
              <w:rPr>
                <w:rFonts w:eastAsiaTheme="minorEastAsia"/>
                <w:sz w:val="18"/>
                <w:szCs w:val="18"/>
              </w:rPr>
              <w:t>具備欣賞英語文語言文字及英美文學作品的能力，並能融合肢體與聲音表情，進行英</w:t>
            </w:r>
            <w:r w:rsidRPr="00471472">
              <w:rPr>
                <w:rFonts w:eastAsiaTheme="minorEastAsia"/>
                <w:sz w:val="18"/>
                <w:szCs w:val="18"/>
              </w:rPr>
              <w:lastRenderedPageBreak/>
              <w:t>文歌曲演唱</w:t>
            </w:r>
          </w:p>
        </w:tc>
        <w:tc>
          <w:tcPr>
            <w:tcW w:w="625" w:type="pct"/>
            <w:tcBorders>
              <w:top w:val="single" w:sz="4" w:space="0" w:color="auto"/>
              <w:left w:val="single" w:sz="4" w:space="0" w:color="auto"/>
              <w:bottom w:val="single" w:sz="4" w:space="0" w:color="auto"/>
              <w:right w:val="single" w:sz="4" w:space="0" w:color="auto"/>
            </w:tcBorders>
          </w:tcPr>
          <w:p w14:paraId="0273B80F" w14:textId="2B5CA02F" w:rsidR="005F1C69" w:rsidRPr="00471472" w:rsidRDefault="005F1C69" w:rsidP="00471472">
            <w:pPr>
              <w:spacing w:line="260" w:lineRule="exact"/>
              <w:jc w:val="both"/>
              <w:rPr>
                <w:rFonts w:eastAsiaTheme="minorEastAsia"/>
                <w:sz w:val="18"/>
                <w:szCs w:val="18"/>
              </w:rPr>
            </w:pPr>
            <w:r>
              <w:rPr>
                <w:rFonts w:eastAsiaTheme="minorEastAsia"/>
                <w:sz w:val="18"/>
                <w:szCs w:val="18"/>
              </w:rPr>
              <w:lastRenderedPageBreak/>
              <w:t>1.</w:t>
            </w:r>
            <w:r w:rsidRPr="00471472">
              <w:rPr>
                <w:rFonts w:eastAsiaTheme="minorEastAsia"/>
                <w:sz w:val="18"/>
                <w:szCs w:val="18"/>
              </w:rPr>
              <w:t>複習第一到第二首歌的歌曲和文法。</w:t>
            </w:r>
          </w:p>
          <w:p w14:paraId="2CCA5A5F" w14:textId="305556A0" w:rsidR="005F1C69" w:rsidRPr="00471472" w:rsidRDefault="005F1C69" w:rsidP="00471472">
            <w:pPr>
              <w:spacing w:line="260" w:lineRule="exact"/>
              <w:jc w:val="both"/>
              <w:rPr>
                <w:rFonts w:eastAsiaTheme="minorEastAsia"/>
                <w:sz w:val="18"/>
                <w:szCs w:val="18"/>
              </w:rPr>
            </w:pPr>
            <w:r>
              <w:rPr>
                <w:rFonts w:eastAsiaTheme="minorEastAsia"/>
                <w:sz w:val="18"/>
                <w:szCs w:val="18"/>
              </w:rPr>
              <w:t>2.</w:t>
            </w:r>
            <w:r w:rsidRPr="00471472">
              <w:rPr>
                <w:rFonts w:eastAsiaTheme="minorEastAsia"/>
                <w:sz w:val="18"/>
                <w:szCs w:val="18"/>
              </w:rPr>
              <w:t>介紹第三首和第四首歌曲和文法。</w:t>
            </w:r>
          </w:p>
        </w:tc>
        <w:tc>
          <w:tcPr>
            <w:tcW w:w="134" w:type="pct"/>
            <w:tcBorders>
              <w:top w:val="single" w:sz="4" w:space="0" w:color="auto"/>
              <w:left w:val="single" w:sz="4" w:space="0" w:color="auto"/>
              <w:bottom w:val="single" w:sz="4" w:space="0" w:color="auto"/>
              <w:right w:val="single" w:sz="4" w:space="0" w:color="auto"/>
            </w:tcBorders>
          </w:tcPr>
          <w:p w14:paraId="69F9BFE2" w14:textId="77777777" w:rsidR="005F1C69" w:rsidRPr="00471472" w:rsidRDefault="005F1C69" w:rsidP="00471472">
            <w:pPr>
              <w:spacing w:line="260" w:lineRule="exact"/>
              <w:jc w:val="both"/>
              <w:rPr>
                <w:rFonts w:eastAsiaTheme="minorEastAsia"/>
                <w:bCs/>
                <w:snapToGrid w:val="0"/>
                <w:kern w:val="0"/>
                <w:sz w:val="18"/>
                <w:szCs w:val="18"/>
              </w:rPr>
            </w:pPr>
            <w:r w:rsidRPr="00471472">
              <w:rPr>
                <w:rFonts w:eastAsiaTheme="minorEastAsia"/>
                <w:bCs/>
                <w:snapToGrid w:val="0"/>
                <w:kern w:val="0"/>
                <w:sz w:val="18"/>
                <w:szCs w:val="18"/>
              </w:rPr>
              <w:t>1</w:t>
            </w:r>
          </w:p>
        </w:tc>
        <w:tc>
          <w:tcPr>
            <w:tcW w:w="358" w:type="pct"/>
            <w:tcBorders>
              <w:top w:val="single" w:sz="4" w:space="0" w:color="auto"/>
              <w:left w:val="single" w:sz="4" w:space="0" w:color="auto"/>
              <w:bottom w:val="single" w:sz="4" w:space="0" w:color="auto"/>
              <w:right w:val="single" w:sz="4" w:space="0" w:color="auto"/>
            </w:tcBorders>
          </w:tcPr>
          <w:p w14:paraId="2D4324FC"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電腦、喇叭、投影機、歌曲音樂錄影帶、學習單</w:t>
            </w:r>
          </w:p>
        </w:tc>
        <w:tc>
          <w:tcPr>
            <w:tcW w:w="350" w:type="pct"/>
            <w:tcBorders>
              <w:top w:val="single" w:sz="4" w:space="0" w:color="auto"/>
              <w:left w:val="single" w:sz="4" w:space="0" w:color="auto"/>
              <w:bottom w:val="single" w:sz="4" w:space="0" w:color="auto"/>
              <w:right w:val="single" w:sz="4" w:space="0" w:color="auto"/>
            </w:tcBorders>
          </w:tcPr>
          <w:p w14:paraId="03EE8FE6"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1.</w:t>
            </w:r>
            <w:r w:rsidRPr="00471472">
              <w:rPr>
                <w:rFonts w:eastAsiaTheme="minorEastAsia"/>
                <w:snapToGrid w:val="0"/>
                <w:kern w:val="0"/>
                <w:sz w:val="18"/>
                <w:szCs w:val="18"/>
              </w:rPr>
              <w:t>學習單</w:t>
            </w:r>
          </w:p>
          <w:p w14:paraId="72130E71"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2.</w:t>
            </w:r>
            <w:r w:rsidRPr="00471472">
              <w:rPr>
                <w:rFonts w:eastAsiaTheme="minorEastAsia"/>
                <w:snapToGrid w:val="0"/>
                <w:kern w:val="0"/>
                <w:sz w:val="18"/>
                <w:szCs w:val="18"/>
              </w:rPr>
              <w:t>課堂參與</w:t>
            </w:r>
          </w:p>
        </w:tc>
        <w:tc>
          <w:tcPr>
            <w:tcW w:w="286" w:type="pct"/>
            <w:tcBorders>
              <w:top w:val="single" w:sz="4" w:space="0" w:color="auto"/>
              <w:left w:val="single" w:sz="4" w:space="0" w:color="auto"/>
              <w:bottom w:val="single" w:sz="4" w:space="0" w:color="auto"/>
              <w:right w:val="single" w:sz="4" w:space="0" w:color="auto"/>
            </w:tcBorders>
          </w:tcPr>
          <w:p w14:paraId="601E057A" w14:textId="17DD90B9" w:rsidR="005F1C69" w:rsidRPr="00471472" w:rsidRDefault="005F1C69" w:rsidP="00471472">
            <w:pPr>
              <w:spacing w:line="260" w:lineRule="exact"/>
              <w:jc w:val="both"/>
              <w:rPr>
                <w:rFonts w:eastAsiaTheme="minorEastAsia"/>
                <w:sz w:val="18"/>
                <w:szCs w:val="18"/>
              </w:rPr>
            </w:pP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500E8CCC" w14:textId="77777777" w:rsidR="005F1C69" w:rsidRPr="006900DD" w:rsidRDefault="005F1C69" w:rsidP="002C787C">
            <w:pPr>
              <w:spacing w:line="260" w:lineRule="exact"/>
              <w:jc w:val="both"/>
              <w:rPr>
                <w:rFonts w:eastAsiaTheme="minorEastAsia"/>
                <w:b/>
                <w:sz w:val="18"/>
                <w:szCs w:val="18"/>
              </w:rPr>
            </w:pPr>
            <w:r w:rsidRPr="006900DD">
              <w:rPr>
                <w:rFonts w:eastAsiaTheme="minorEastAsia" w:hint="eastAsia"/>
                <w:b/>
                <w:sz w:val="18"/>
                <w:szCs w:val="18"/>
              </w:rPr>
              <w:t>【生命教育】</w:t>
            </w:r>
          </w:p>
          <w:p w14:paraId="593C5895" w14:textId="77777777" w:rsidR="005F1C69" w:rsidRPr="00471472" w:rsidRDefault="005F1C69" w:rsidP="002C787C">
            <w:pPr>
              <w:spacing w:line="260" w:lineRule="exact"/>
              <w:jc w:val="both"/>
              <w:rPr>
                <w:rFonts w:eastAsiaTheme="minorEastAsia"/>
                <w:sz w:val="18"/>
                <w:szCs w:val="18"/>
              </w:rPr>
            </w:pPr>
            <w:r w:rsidRPr="00471472">
              <w:rPr>
                <w:rFonts w:eastAsiaTheme="minorEastAsia"/>
                <w:sz w:val="18"/>
                <w:szCs w:val="18"/>
              </w:rPr>
              <w:t>生</w:t>
            </w:r>
            <w:r w:rsidRPr="00471472">
              <w:rPr>
                <w:rFonts w:eastAsiaTheme="minorEastAsia"/>
                <w:sz w:val="18"/>
                <w:szCs w:val="18"/>
              </w:rPr>
              <w:t xml:space="preserve">J13 </w:t>
            </w:r>
            <w:r w:rsidRPr="00471472">
              <w:rPr>
                <w:rFonts w:eastAsiaTheme="minorEastAsia"/>
                <w:sz w:val="18"/>
                <w:szCs w:val="18"/>
              </w:rPr>
              <w:t>美感經驗的發現與創造。</w:t>
            </w:r>
          </w:p>
          <w:p w14:paraId="7B1F2A3C" w14:textId="77777777" w:rsidR="005F1C69" w:rsidRPr="006900DD" w:rsidRDefault="005F1C69" w:rsidP="002C787C">
            <w:pPr>
              <w:spacing w:line="260" w:lineRule="exact"/>
              <w:jc w:val="both"/>
              <w:rPr>
                <w:rFonts w:eastAsiaTheme="minorEastAsia"/>
                <w:b/>
                <w:sz w:val="18"/>
                <w:szCs w:val="18"/>
              </w:rPr>
            </w:pPr>
            <w:r w:rsidRPr="006900DD">
              <w:rPr>
                <w:rFonts w:eastAsiaTheme="minorEastAsia" w:hint="eastAsia"/>
                <w:b/>
                <w:sz w:val="18"/>
                <w:szCs w:val="18"/>
              </w:rPr>
              <w:t>【國際教育】</w:t>
            </w:r>
          </w:p>
          <w:p w14:paraId="75A44564" w14:textId="77777777" w:rsidR="005F1C69" w:rsidRDefault="005F1C69" w:rsidP="002C787C">
            <w:pPr>
              <w:spacing w:line="260" w:lineRule="exact"/>
              <w:jc w:val="both"/>
              <w:rPr>
                <w:rFonts w:eastAsiaTheme="minorEastAsia"/>
                <w:sz w:val="18"/>
                <w:szCs w:val="18"/>
              </w:rPr>
            </w:pPr>
            <w:r w:rsidRPr="00471472">
              <w:rPr>
                <w:rFonts w:eastAsiaTheme="minorEastAsia"/>
                <w:sz w:val="18"/>
                <w:szCs w:val="18"/>
              </w:rPr>
              <w:t>國</w:t>
            </w:r>
            <w:r w:rsidRPr="00471472">
              <w:rPr>
                <w:rFonts w:eastAsiaTheme="minorEastAsia"/>
                <w:sz w:val="18"/>
                <w:szCs w:val="18"/>
              </w:rPr>
              <w:t xml:space="preserve">J4 </w:t>
            </w:r>
            <w:r w:rsidRPr="00471472">
              <w:rPr>
                <w:rFonts w:eastAsiaTheme="minorEastAsia"/>
                <w:sz w:val="18"/>
                <w:szCs w:val="18"/>
              </w:rPr>
              <w:t>尊重與欣賞世界不同文化的價值。</w:t>
            </w:r>
          </w:p>
          <w:p w14:paraId="3A070870" w14:textId="77777777" w:rsidR="005F1C69" w:rsidRPr="006900DD" w:rsidRDefault="005F1C69" w:rsidP="002C787C">
            <w:pPr>
              <w:spacing w:line="260" w:lineRule="exact"/>
              <w:jc w:val="both"/>
              <w:rPr>
                <w:rFonts w:eastAsiaTheme="minorEastAsia"/>
                <w:b/>
                <w:sz w:val="18"/>
                <w:szCs w:val="18"/>
              </w:rPr>
            </w:pPr>
            <w:r w:rsidRPr="006900DD">
              <w:rPr>
                <w:rFonts w:eastAsiaTheme="minorEastAsia" w:hint="eastAsia"/>
                <w:b/>
                <w:sz w:val="18"/>
                <w:szCs w:val="18"/>
              </w:rPr>
              <w:t>【品德教育】</w:t>
            </w:r>
          </w:p>
          <w:p w14:paraId="7AC5000B" w14:textId="49BA6DA4"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品</w:t>
            </w:r>
            <w:r w:rsidRPr="00471472">
              <w:rPr>
                <w:rFonts w:eastAsiaTheme="minorEastAsia"/>
                <w:sz w:val="18"/>
                <w:szCs w:val="18"/>
              </w:rPr>
              <w:t xml:space="preserve">J1 </w:t>
            </w:r>
            <w:r w:rsidRPr="00471472">
              <w:rPr>
                <w:rFonts w:eastAsiaTheme="minorEastAsia"/>
                <w:sz w:val="18"/>
                <w:szCs w:val="18"/>
              </w:rPr>
              <w:t>溝通合作與和諧人際關係。</w:t>
            </w:r>
          </w:p>
        </w:tc>
        <w:tc>
          <w:tcPr>
            <w:tcW w:w="128" w:type="pct"/>
            <w:tcBorders>
              <w:top w:val="single" w:sz="4" w:space="0" w:color="auto"/>
              <w:left w:val="single" w:sz="4" w:space="0" w:color="auto"/>
              <w:bottom w:val="single" w:sz="4" w:space="0" w:color="auto"/>
              <w:right w:val="single" w:sz="4" w:space="0" w:color="auto"/>
            </w:tcBorders>
            <w:shd w:val="clear" w:color="auto" w:fill="auto"/>
          </w:tcPr>
          <w:p w14:paraId="729FA752" w14:textId="77777777" w:rsidR="005F1C69" w:rsidRPr="00471472" w:rsidRDefault="005F1C69" w:rsidP="00471472">
            <w:pPr>
              <w:spacing w:line="260" w:lineRule="exact"/>
              <w:jc w:val="both"/>
              <w:rPr>
                <w:rFonts w:eastAsiaTheme="minorEastAsia"/>
                <w:bCs/>
                <w:snapToGrid w:val="0"/>
                <w:color w:val="000000"/>
                <w:kern w:val="0"/>
                <w:sz w:val="18"/>
                <w:szCs w:val="18"/>
              </w:rPr>
            </w:pPr>
            <w:r w:rsidRPr="00471472">
              <w:rPr>
                <w:rFonts w:eastAsiaTheme="minorEastAsia"/>
                <w:bCs/>
                <w:snapToGrid w:val="0"/>
                <w:color w:val="000000"/>
                <w:kern w:val="0"/>
                <w:sz w:val="18"/>
                <w:szCs w:val="18"/>
              </w:rPr>
              <w:t>統整性主題</w:t>
            </w:r>
          </w:p>
          <w:p w14:paraId="71E2E268" w14:textId="77777777" w:rsidR="005F1C69" w:rsidRPr="00471472" w:rsidRDefault="005F1C69" w:rsidP="00471472">
            <w:pPr>
              <w:spacing w:line="260" w:lineRule="exact"/>
              <w:jc w:val="both"/>
              <w:rPr>
                <w:rFonts w:eastAsiaTheme="minorEastAsia"/>
                <w:bCs/>
                <w:snapToGrid w:val="0"/>
                <w:kern w:val="0"/>
                <w:sz w:val="18"/>
                <w:szCs w:val="18"/>
              </w:rPr>
            </w:pPr>
            <w:r w:rsidRPr="00471472">
              <w:rPr>
                <w:rFonts w:eastAsiaTheme="minorEastAsia"/>
                <w:bCs/>
                <w:snapToGrid w:val="0"/>
                <w:color w:val="000000"/>
                <w:kern w:val="0"/>
                <w:sz w:val="18"/>
                <w:szCs w:val="18"/>
              </w:rPr>
              <w:t>/</w:t>
            </w:r>
            <w:r w:rsidRPr="00471472">
              <w:rPr>
                <w:rFonts w:eastAsiaTheme="minorEastAsia"/>
                <w:bCs/>
                <w:snapToGrid w:val="0"/>
                <w:color w:val="000000"/>
                <w:kern w:val="0"/>
                <w:sz w:val="18"/>
                <w:szCs w:val="18"/>
              </w:rPr>
              <w:t>專題</w:t>
            </w:r>
            <w:r w:rsidRPr="00471472">
              <w:rPr>
                <w:rFonts w:eastAsiaTheme="minorEastAsia"/>
                <w:bCs/>
                <w:snapToGrid w:val="0"/>
                <w:color w:val="000000"/>
                <w:kern w:val="0"/>
                <w:sz w:val="18"/>
                <w:szCs w:val="18"/>
              </w:rPr>
              <w:t>/</w:t>
            </w:r>
            <w:r w:rsidRPr="00471472">
              <w:rPr>
                <w:rFonts w:eastAsiaTheme="minorEastAsia"/>
                <w:bCs/>
                <w:snapToGrid w:val="0"/>
                <w:color w:val="000000"/>
                <w:kern w:val="0"/>
                <w:sz w:val="18"/>
                <w:szCs w:val="18"/>
              </w:rPr>
              <w:t>議題探究</w:t>
            </w:r>
          </w:p>
        </w:tc>
      </w:tr>
      <w:tr w:rsidR="005F1C69" w:rsidRPr="00D11EDA" w14:paraId="607C3094" w14:textId="77777777" w:rsidTr="00FA6A78">
        <w:tc>
          <w:tcPr>
            <w:tcW w:w="131" w:type="pct"/>
            <w:tcBorders>
              <w:top w:val="single" w:sz="4" w:space="0" w:color="auto"/>
              <w:left w:val="single" w:sz="4" w:space="0" w:color="auto"/>
              <w:bottom w:val="single" w:sz="4" w:space="0" w:color="auto"/>
              <w:right w:val="single" w:sz="4" w:space="0" w:color="auto"/>
            </w:tcBorders>
          </w:tcPr>
          <w:p w14:paraId="3B34B95E" w14:textId="77777777" w:rsidR="005F1C69" w:rsidRPr="00D11EDA" w:rsidRDefault="005F1C69" w:rsidP="00045ADA">
            <w:pPr>
              <w:spacing w:line="0" w:lineRule="atLeast"/>
              <w:jc w:val="both"/>
              <w:rPr>
                <w:rFonts w:ascii="新細明體" w:hAnsi="新細明體"/>
                <w:snapToGrid w:val="0"/>
                <w:kern w:val="0"/>
                <w:sz w:val="18"/>
                <w:szCs w:val="18"/>
              </w:rPr>
            </w:pPr>
            <w:r w:rsidRPr="00D11EDA">
              <w:rPr>
                <w:rFonts w:ascii="新細明體" w:hAnsi="新細明體"/>
                <w:snapToGrid w:val="0"/>
                <w:kern w:val="0"/>
                <w:sz w:val="18"/>
                <w:szCs w:val="18"/>
              </w:rPr>
              <w:t>第九</w:t>
            </w:r>
            <w:proofErr w:type="gramStart"/>
            <w:r w:rsidRPr="00D11EDA">
              <w:rPr>
                <w:rFonts w:ascii="新細明體" w:hAnsi="新細明體"/>
                <w:snapToGrid w:val="0"/>
                <w:kern w:val="0"/>
                <w:sz w:val="18"/>
                <w:szCs w:val="18"/>
              </w:rPr>
              <w:t>週</w:t>
            </w:r>
            <w:proofErr w:type="gramEnd"/>
          </w:p>
        </w:tc>
        <w:tc>
          <w:tcPr>
            <w:tcW w:w="216" w:type="pct"/>
            <w:tcBorders>
              <w:top w:val="single" w:sz="4" w:space="0" w:color="auto"/>
              <w:left w:val="single" w:sz="4" w:space="0" w:color="auto"/>
              <w:bottom w:val="single" w:sz="4" w:space="0" w:color="auto"/>
              <w:right w:val="single" w:sz="4" w:space="0" w:color="auto"/>
            </w:tcBorders>
          </w:tcPr>
          <w:p w14:paraId="70B80C09" w14:textId="413DE434" w:rsidR="005F1C69" w:rsidRPr="00471472" w:rsidRDefault="005F1C69" w:rsidP="00FA6A78">
            <w:pPr>
              <w:spacing w:line="0" w:lineRule="atLeast"/>
              <w:jc w:val="center"/>
              <w:rPr>
                <w:rFonts w:ascii="新細明體" w:hAnsi="新細明體"/>
                <w:snapToGrid w:val="0"/>
                <w:kern w:val="0"/>
                <w:sz w:val="20"/>
                <w:szCs w:val="20"/>
              </w:rPr>
            </w:pPr>
          </w:p>
        </w:tc>
        <w:tc>
          <w:tcPr>
            <w:tcW w:w="269" w:type="pct"/>
            <w:tcBorders>
              <w:top w:val="single" w:sz="4" w:space="0" w:color="auto"/>
              <w:left w:val="single" w:sz="4" w:space="0" w:color="auto"/>
              <w:bottom w:val="single" w:sz="4" w:space="0" w:color="auto"/>
              <w:right w:val="single" w:sz="4" w:space="0" w:color="auto"/>
            </w:tcBorders>
          </w:tcPr>
          <w:p w14:paraId="5FB29AA5" w14:textId="15535184" w:rsidR="005F1C69" w:rsidRPr="00EF49E2" w:rsidRDefault="005A6E88" w:rsidP="00471472">
            <w:pPr>
              <w:spacing w:line="260" w:lineRule="exact"/>
              <w:jc w:val="both"/>
              <w:rPr>
                <w:rFonts w:eastAsiaTheme="minorEastAsia"/>
                <w:sz w:val="18"/>
                <w:szCs w:val="18"/>
              </w:rPr>
            </w:pPr>
            <w:r w:rsidRPr="005A6E88">
              <w:rPr>
                <w:rFonts w:eastAsiaTheme="minorEastAsia"/>
                <w:sz w:val="18"/>
                <w:szCs w:val="18"/>
              </w:rPr>
              <w:t>Wasn’t Expecting that</w:t>
            </w:r>
          </w:p>
        </w:tc>
        <w:tc>
          <w:tcPr>
            <w:tcW w:w="313" w:type="pct"/>
            <w:tcBorders>
              <w:top w:val="single" w:sz="4" w:space="0" w:color="auto"/>
              <w:left w:val="single" w:sz="4" w:space="0" w:color="auto"/>
              <w:bottom w:val="single" w:sz="4" w:space="0" w:color="auto"/>
              <w:right w:val="single" w:sz="4" w:space="0" w:color="auto"/>
            </w:tcBorders>
          </w:tcPr>
          <w:p w14:paraId="5BC29CF2" w14:textId="77777777" w:rsidR="005F1C69" w:rsidRPr="00471472" w:rsidRDefault="005F1C69" w:rsidP="002C787C">
            <w:pPr>
              <w:spacing w:line="260" w:lineRule="exact"/>
              <w:jc w:val="both"/>
              <w:rPr>
                <w:rFonts w:eastAsiaTheme="minorEastAsia"/>
                <w:snapToGrid w:val="0"/>
                <w:kern w:val="0"/>
                <w:sz w:val="18"/>
                <w:szCs w:val="18"/>
              </w:rPr>
            </w:pPr>
            <w:r w:rsidRPr="00471472">
              <w:rPr>
                <w:rFonts w:eastAsiaTheme="minorEastAsia"/>
                <w:snapToGrid w:val="0"/>
                <w:kern w:val="0"/>
                <w:sz w:val="18"/>
                <w:szCs w:val="18"/>
              </w:rPr>
              <w:t>A2</w:t>
            </w:r>
            <w:r w:rsidRPr="00471472">
              <w:rPr>
                <w:rFonts w:eastAsiaTheme="minorEastAsia"/>
                <w:snapToGrid w:val="0"/>
                <w:kern w:val="0"/>
                <w:sz w:val="18"/>
                <w:szCs w:val="18"/>
              </w:rPr>
              <w:t>系統思考與解決問題</w:t>
            </w:r>
          </w:p>
          <w:p w14:paraId="540BE9D2" w14:textId="77777777" w:rsidR="005F1C69" w:rsidRPr="00471472" w:rsidRDefault="005F1C69" w:rsidP="002C787C">
            <w:pPr>
              <w:spacing w:line="260" w:lineRule="exact"/>
              <w:jc w:val="both"/>
              <w:rPr>
                <w:rFonts w:eastAsiaTheme="minorEastAsia"/>
                <w:snapToGrid w:val="0"/>
                <w:kern w:val="0"/>
                <w:sz w:val="18"/>
                <w:szCs w:val="18"/>
              </w:rPr>
            </w:pPr>
            <w:r w:rsidRPr="00471472">
              <w:rPr>
                <w:rFonts w:eastAsiaTheme="minorEastAsia"/>
                <w:snapToGrid w:val="0"/>
                <w:kern w:val="0"/>
                <w:sz w:val="18"/>
                <w:szCs w:val="18"/>
              </w:rPr>
              <w:t>B2</w:t>
            </w:r>
            <w:r w:rsidRPr="00471472">
              <w:rPr>
                <w:rFonts w:eastAsiaTheme="minorEastAsia"/>
                <w:snapToGrid w:val="0"/>
                <w:kern w:val="0"/>
                <w:sz w:val="18"/>
                <w:szCs w:val="18"/>
              </w:rPr>
              <w:t>科技資訊與媒體素養</w:t>
            </w:r>
          </w:p>
          <w:p w14:paraId="68160B6E" w14:textId="77777777" w:rsidR="005F1C69" w:rsidRPr="00471472" w:rsidRDefault="005F1C69" w:rsidP="002C787C">
            <w:pPr>
              <w:spacing w:line="260" w:lineRule="exact"/>
              <w:jc w:val="both"/>
              <w:rPr>
                <w:rFonts w:eastAsiaTheme="minorEastAsia"/>
                <w:snapToGrid w:val="0"/>
                <w:kern w:val="0"/>
                <w:sz w:val="18"/>
                <w:szCs w:val="18"/>
              </w:rPr>
            </w:pPr>
            <w:r>
              <w:rPr>
                <w:rFonts w:eastAsiaTheme="minorEastAsia"/>
                <w:snapToGrid w:val="0"/>
                <w:kern w:val="0"/>
                <w:sz w:val="18"/>
                <w:szCs w:val="18"/>
              </w:rPr>
              <w:t>B3</w:t>
            </w:r>
            <w:r w:rsidRPr="00471472">
              <w:rPr>
                <w:rFonts w:eastAsiaTheme="minorEastAsia"/>
                <w:snapToGrid w:val="0"/>
                <w:kern w:val="0"/>
                <w:sz w:val="18"/>
                <w:szCs w:val="18"/>
              </w:rPr>
              <w:t>藝術涵養與美感素養</w:t>
            </w:r>
          </w:p>
          <w:p w14:paraId="2A3D47A9" w14:textId="30C17B9D"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C2</w:t>
            </w:r>
            <w:r w:rsidRPr="00471472">
              <w:rPr>
                <w:rFonts w:eastAsiaTheme="minorEastAsia"/>
                <w:snapToGrid w:val="0"/>
                <w:kern w:val="0"/>
                <w:sz w:val="18"/>
                <w:szCs w:val="18"/>
              </w:rPr>
              <w:t>人際關係與團隊合作</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09B00B28" w14:textId="3C36C4E6" w:rsidR="005F1C69" w:rsidRPr="00471472" w:rsidRDefault="005F1C69" w:rsidP="002C787C">
            <w:pPr>
              <w:spacing w:line="260" w:lineRule="exact"/>
              <w:jc w:val="both"/>
              <w:rPr>
                <w:rFonts w:eastAsiaTheme="minorEastAsia"/>
                <w:snapToGrid w:val="0"/>
                <w:kern w:val="0"/>
                <w:sz w:val="18"/>
                <w:szCs w:val="18"/>
              </w:rPr>
            </w:pPr>
            <w:r>
              <w:rPr>
                <w:rFonts w:eastAsiaTheme="minorEastAsia"/>
                <w:snapToGrid w:val="0"/>
                <w:kern w:val="0"/>
                <w:sz w:val="18"/>
                <w:szCs w:val="18"/>
              </w:rPr>
              <w:t>英</w:t>
            </w:r>
            <w:r>
              <w:rPr>
                <w:rFonts w:eastAsiaTheme="minorEastAsia"/>
                <w:snapToGrid w:val="0"/>
                <w:kern w:val="0"/>
                <w:sz w:val="18"/>
                <w:szCs w:val="18"/>
              </w:rPr>
              <w:t xml:space="preserve">-J-A2 </w:t>
            </w:r>
            <w:r>
              <w:rPr>
                <w:rFonts w:eastAsiaTheme="minorEastAsia"/>
                <w:snapToGrid w:val="0"/>
                <w:kern w:val="0"/>
                <w:sz w:val="18"/>
                <w:szCs w:val="18"/>
              </w:rPr>
              <w:t>具備系統性理解與推演的能力，能</w:t>
            </w:r>
            <w:proofErr w:type="gramStart"/>
            <w:r>
              <w:rPr>
                <w:rFonts w:eastAsiaTheme="minorEastAsia"/>
                <w:snapToGrid w:val="0"/>
                <w:kern w:val="0"/>
                <w:sz w:val="18"/>
                <w:szCs w:val="18"/>
              </w:rPr>
              <w:t>釐</w:t>
            </w:r>
            <w:proofErr w:type="gramEnd"/>
            <w:r>
              <w:rPr>
                <w:rFonts w:eastAsiaTheme="minorEastAsia"/>
                <w:snapToGrid w:val="0"/>
                <w:kern w:val="0"/>
                <w:sz w:val="18"/>
                <w:szCs w:val="18"/>
              </w:rPr>
              <w:t>清文本</w:t>
            </w:r>
            <w:proofErr w:type="gramStart"/>
            <w:r>
              <w:rPr>
                <w:rFonts w:eastAsiaTheme="minorEastAsia"/>
                <w:snapToGrid w:val="0"/>
                <w:kern w:val="0"/>
                <w:sz w:val="18"/>
                <w:szCs w:val="18"/>
              </w:rPr>
              <w:t>訊息間的關係</w:t>
            </w:r>
            <w:proofErr w:type="gramEnd"/>
            <w:r>
              <w:rPr>
                <w:rFonts w:eastAsiaTheme="minorEastAsia"/>
                <w:snapToGrid w:val="0"/>
                <w:kern w:val="0"/>
                <w:sz w:val="18"/>
                <w:szCs w:val="18"/>
              </w:rPr>
              <w:t>進行推論，並能經由訊息的比較，對國內外文化的異同有初步的了解。</w:t>
            </w:r>
          </w:p>
          <w:p w14:paraId="019554A4" w14:textId="2ABE703C" w:rsidR="005F1C69" w:rsidRPr="00471472" w:rsidRDefault="005F1C69" w:rsidP="002C787C">
            <w:pPr>
              <w:spacing w:line="260" w:lineRule="exact"/>
              <w:jc w:val="both"/>
              <w:rPr>
                <w:rFonts w:eastAsiaTheme="minorEastAsia"/>
                <w:snapToGrid w:val="0"/>
                <w:kern w:val="0"/>
                <w:sz w:val="18"/>
                <w:szCs w:val="18"/>
              </w:rPr>
            </w:pPr>
            <w:r>
              <w:rPr>
                <w:rFonts w:eastAsiaTheme="minorEastAsia"/>
                <w:snapToGrid w:val="0"/>
                <w:kern w:val="0"/>
                <w:sz w:val="18"/>
                <w:szCs w:val="18"/>
              </w:rPr>
              <w:t>英</w:t>
            </w:r>
            <w:r>
              <w:rPr>
                <w:rFonts w:eastAsiaTheme="minorEastAsia"/>
                <w:snapToGrid w:val="0"/>
                <w:kern w:val="0"/>
                <w:sz w:val="18"/>
                <w:szCs w:val="18"/>
              </w:rPr>
              <w:t xml:space="preserve">-J-B2 </w:t>
            </w:r>
            <w:r>
              <w:rPr>
                <w:rFonts w:eastAsiaTheme="minorEastAsia"/>
                <w:snapToGrid w:val="0"/>
                <w:kern w:val="0"/>
                <w:sz w:val="18"/>
                <w:szCs w:val="18"/>
              </w:rPr>
              <w:t>具備運用各類資訊</w:t>
            </w:r>
            <w:r>
              <w:rPr>
                <w:rFonts w:eastAsiaTheme="minorEastAsia"/>
                <w:snapToGrid w:val="0"/>
                <w:kern w:val="0"/>
                <w:sz w:val="18"/>
                <w:szCs w:val="18"/>
              </w:rPr>
              <w:lastRenderedPageBreak/>
              <w:t>檢索工具蒐集、整理英語文資料的能力，以擴展學習素材與範疇、提升學習效果，同時養成資訊倫理素養。</w:t>
            </w:r>
          </w:p>
          <w:p w14:paraId="0B6AF70B" w14:textId="25C58C99" w:rsidR="005F1C69" w:rsidRPr="00471472" w:rsidRDefault="005A6E88" w:rsidP="00471472">
            <w:pPr>
              <w:spacing w:line="260" w:lineRule="exact"/>
              <w:jc w:val="both"/>
              <w:rPr>
                <w:rFonts w:eastAsiaTheme="minorEastAsia"/>
                <w:snapToGrid w:val="0"/>
                <w:kern w:val="0"/>
                <w:sz w:val="18"/>
                <w:szCs w:val="18"/>
              </w:rPr>
            </w:pPr>
            <w:r>
              <w:rPr>
                <w:rFonts w:eastAsiaTheme="minorEastAsia"/>
                <w:snapToGrid w:val="0"/>
                <w:kern w:val="0"/>
                <w:sz w:val="18"/>
                <w:szCs w:val="18"/>
              </w:rPr>
              <w:t>英</w:t>
            </w:r>
            <w:r>
              <w:rPr>
                <w:rFonts w:eastAsiaTheme="minorEastAsia"/>
                <w:snapToGrid w:val="0"/>
                <w:kern w:val="0"/>
                <w:sz w:val="18"/>
                <w:szCs w:val="18"/>
              </w:rPr>
              <w:t xml:space="preserve">-J-C2 </w:t>
            </w:r>
            <w:r>
              <w:rPr>
                <w:rFonts w:eastAsiaTheme="minorEastAsia"/>
                <w:snapToGrid w:val="0"/>
                <w:kern w:val="0"/>
                <w:sz w:val="18"/>
                <w:szCs w:val="18"/>
              </w:rPr>
              <w:t>積極參與課內及課外英語文團體學習活動，培養團隊合作精神。</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21941107"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lastRenderedPageBreak/>
              <w:t xml:space="preserve">1-IV-8 </w:t>
            </w:r>
            <w:r w:rsidRPr="00471472">
              <w:rPr>
                <w:rFonts w:eastAsiaTheme="minorEastAsia"/>
                <w:snapToGrid w:val="0"/>
                <w:kern w:val="0"/>
                <w:sz w:val="18"/>
                <w:szCs w:val="18"/>
              </w:rPr>
              <w:t>能聽懂簡易影片的主要內容。</w:t>
            </w:r>
          </w:p>
          <w:p w14:paraId="485DFD94"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w:t>
            </w:r>
            <w:r w:rsidRPr="00471472">
              <w:rPr>
                <w:rFonts w:ascii="Cambria Math" w:eastAsiaTheme="minorEastAsia" w:hAnsi="Cambria Math" w:cs="Cambria Math"/>
                <w:snapToGrid w:val="0"/>
                <w:kern w:val="0"/>
                <w:sz w:val="18"/>
                <w:szCs w:val="18"/>
              </w:rPr>
              <w:t>◎</w:t>
            </w:r>
            <w:r w:rsidRPr="00471472">
              <w:rPr>
                <w:rFonts w:eastAsiaTheme="minorEastAsia"/>
                <w:snapToGrid w:val="0"/>
                <w:kern w:val="0"/>
                <w:sz w:val="18"/>
                <w:szCs w:val="18"/>
              </w:rPr>
              <w:t xml:space="preserve">1-IV-9 </w:t>
            </w:r>
            <w:r w:rsidRPr="00471472">
              <w:rPr>
                <w:rFonts w:eastAsiaTheme="minorEastAsia"/>
                <w:snapToGrid w:val="0"/>
                <w:kern w:val="0"/>
                <w:sz w:val="18"/>
                <w:szCs w:val="18"/>
              </w:rPr>
              <w:t>能辨識句子語調所表達的情緒和態度。</w:t>
            </w:r>
          </w:p>
          <w:p w14:paraId="58D5EDE8" w14:textId="08A41E8C"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2-IV-12 </w:t>
            </w:r>
            <w:r w:rsidRPr="00471472">
              <w:rPr>
                <w:rFonts w:eastAsiaTheme="minorEastAsia"/>
                <w:snapToGrid w:val="0"/>
                <w:kern w:val="0"/>
                <w:sz w:val="18"/>
                <w:szCs w:val="18"/>
              </w:rPr>
              <w:t>能以簡易的英語參與引導式討論。</w:t>
            </w:r>
          </w:p>
          <w:p w14:paraId="2214C0A3" w14:textId="6487577F"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5-IV-1 </w:t>
            </w:r>
            <w:r w:rsidRPr="00471472">
              <w:rPr>
                <w:rFonts w:eastAsiaTheme="minorEastAsia"/>
                <w:snapToGrid w:val="0"/>
                <w:kern w:val="0"/>
                <w:sz w:val="18"/>
                <w:szCs w:val="18"/>
              </w:rPr>
              <w:t>能聽懂、讀懂國中階段基本字詞，並使用於簡易日常溝通。</w:t>
            </w:r>
          </w:p>
          <w:p w14:paraId="112F0183" w14:textId="79C26621"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5-IV-2 </w:t>
            </w:r>
            <w:r w:rsidRPr="00471472">
              <w:rPr>
                <w:rFonts w:eastAsiaTheme="minorEastAsia"/>
                <w:snapToGrid w:val="0"/>
                <w:kern w:val="0"/>
                <w:sz w:val="18"/>
                <w:szCs w:val="18"/>
              </w:rPr>
              <w:t>能掌握國中階段</w:t>
            </w:r>
            <w:proofErr w:type="gramStart"/>
            <w:r w:rsidRPr="00471472">
              <w:rPr>
                <w:rFonts w:eastAsiaTheme="minorEastAsia"/>
                <w:snapToGrid w:val="0"/>
                <w:kern w:val="0"/>
                <w:sz w:val="18"/>
                <w:szCs w:val="18"/>
              </w:rPr>
              <w:t>所學字詞</w:t>
            </w:r>
            <w:proofErr w:type="gramEnd"/>
            <w:r w:rsidRPr="00471472">
              <w:rPr>
                <w:rFonts w:eastAsiaTheme="minorEastAsia"/>
                <w:snapToGrid w:val="0"/>
                <w:kern w:val="0"/>
                <w:sz w:val="18"/>
                <w:szCs w:val="18"/>
              </w:rPr>
              <w:t>及句型，適當地使用於日常生活之溝通。</w:t>
            </w:r>
          </w:p>
          <w:p w14:paraId="5359BF54" w14:textId="3DED850B" w:rsidR="005F1C69" w:rsidRPr="00471472" w:rsidRDefault="005F1C69" w:rsidP="00471472">
            <w:pPr>
              <w:spacing w:line="260" w:lineRule="exact"/>
              <w:jc w:val="both"/>
              <w:rPr>
                <w:rFonts w:eastAsiaTheme="minorEastAsia"/>
                <w:snapToGrid w:val="0"/>
                <w:kern w:val="0"/>
                <w:sz w:val="18"/>
                <w:szCs w:val="18"/>
              </w:rPr>
            </w:pPr>
            <w:r w:rsidRPr="00471472">
              <w:rPr>
                <w:rFonts w:ascii="Cambria Math" w:eastAsiaTheme="minorEastAsia" w:hAnsi="Cambria Math" w:cs="Cambria Math"/>
                <w:snapToGrid w:val="0"/>
                <w:kern w:val="0"/>
                <w:sz w:val="18"/>
                <w:szCs w:val="18"/>
              </w:rPr>
              <w:lastRenderedPageBreak/>
              <w:t>◎</w:t>
            </w:r>
            <w:r w:rsidRPr="00471472">
              <w:rPr>
                <w:rFonts w:eastAsiaTheme="minorEastAsia"/>
                <w:snapToGrid w:val="0"/>
                <w:kern w:val="0"/>
                <w:sz w:val="18"/>
                <w:szCs w:val="18"/>
              </w:rPr>
              <w:t xml:space="preserve">6-IV-1 </w:t>
            </w:r>
            <w:r w:rsidRPr="00471472">
              <w:rPr>
                <w:rFonts w:eastAsiaTheme="minorEastAsia"/>
                <w:snapToGrid w:val="0"/>
                <w:kern w:val="0"/>
                <w:sz w:val="18"/>
                <w:szCs w:val="18"/>
              </w:rPr>
              <w:t>樂於參與課堂中各類練習活動，不畏犯錯。</w:t>
            </w:r>
          </w:p>
          <w:p w14:paraId="350DD0F5" w14:textId="0294BE3B"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6-IV-4 </w:t>
            </w:r>
            <w:r w:rsidRPr="00471472">
              <w:rPr>
                <w:rFonts w:eastAsiaTheme="minorEastAsia"/>
                <w:snapToGrid w:val="0"/>
                <w:kern w:val="0"/>
                <w:sz w:val="18"/>
                <w:szCs w:val="18"/>
              </w:rPr>
              <w:t>樂於接觸課外的英語文多元素材，如歌曲、英語學習雜誌、漫畫、短片、廣播、網路資訊等。</w:t>
            </w:r>
          </w:p>
          <w:p w14:paraId="6E161FDE" w14:textId="3F3D38EC" w:rsidR="005F1C69" w:rsidRPr="00471472" w:rsidRDefault="005F1C69" w:rsidP="00471472">
            <w:pPr>
              <w:spacing w:line="260" w:lineRule="exact"/>
              <w:jc w:val="both"/>
              <w:rPr>
                <w:rFonts w:eastAsiaTheme="minorEastAsia"/>
                <w:snapToGrid w:val="0"/>
                <w:kern w:val="0"/>
                <w:sz w:val="18"/>
                <w:szCs w:val="18"/>
              </w:rPr>
            </w:pPr>
            <w:r>
              <w:rPr>
                <w:rFonts w:eastAsiaTheme="minorEastAsia"/>
                <w:snapToGrid w:val="0"/>
                <w:kern w:val="0"/>
                <w:sz w:val="18"/>
                <w:szCs w:val="18"/>
              </w:rPr>
              <w:t>*</w:t>
            </w:r>
            <w:r w:rsidRPr="00471472">
              <w:rPr>
                <w:rFonts w:eastAsiaTheme="minorEastAsia"/>
                <w:snapToGrid w:val="0"/>
                <w:kern w:val="0"/>
                <w:sz w:val="18"/>
                <w:szCs w:val="18"/>
              </w:rPr>
              <w:t xml:space="preserve">6-IV-5 </w:t>
            </w:r>
            <w:r w:rsidRPr="00471472">
              <w:rPr>
                <w:rFonts w:eastAsiaTheme="minorEastAsia"/>
                <w:snapToGrid w:val="0"/>
                <w:kern w:val="0"/>
                <w:sz w:val="18"/>
                <w:szCs w:val="18"/>
              </w:rPr>
              <w:t>主動利用各種查詢工具，以了解所接觸的英語文資訊。</w:t>
            </w:r>
          </w:p>
          <w:p w14:paraId="61D171D2" w14:textId="755989B3"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7-IV-4 </w:t>
            </w:r>
            <w:r w:rsidRPr="00471472">
              <w:rPr>
                <w:rFonts w:eastAsiaTheme="minorEastAsia"/>
                <w:snapToGrid w:val="0"/>
                <w:kern w:val="0"/>
                <w:sz w:val="18"/>
                <w:szCs w:val="18"/>
              </w:rPr>
              <w:t>能對教師或同學討論的內容觸類旁通、舉一反三。</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3B086DF7" w14:textId="5F337F2E" w:rsidR="005F1C69" w:rsidRPr="00471472" w:rsidRDefault="00591046" w:rsidP="00471472">
            <w:pPr>
              <w:spacing w:line="260" w:lineRule="exact"/>
              <w:jc w:val="both"/>
              <w:rPr>
                <w:rFonts w:eastAsiaTheme="minorEastAsia"/>
                <w:snapToGrid w:val="0"/>
                <w:kern w:val="0"/>
                <w:sz w:val="18"/>
                <w:szCs w:val="18"/>
              </w:rPr>
            </w:pPr>
            <w:r>
              <w:rPr>
                <w:rFonts w:eastAsiaTheme="minorEastAsia"/>
                <w:snapToGrid w:val="0"/>
                <w:kern w:val="0"/>
                <w:sz w:val="18"/>
                <w:szCs w:val="18"/>
              </w:rPr>
              <w:lastRenderedPageBreak/>
              <w:t>Ac-IV-8</w:t>
            </w:r>
            <w:r>
              <w:rPr>
                <w:rFonts w:eastAsiaTheme="minorEastAsia"/>
                <w:snapToGrid w:val="0"/>
                <w:kern w:val="0"/>
                <w:sz w:val="18"/>
                <w:szCs w:val="18"/>
              </w:rPr>
              <w:t>國中階段</w:t>
            </w:r>
            <w:proofErr w:type="gramStart"/>
            <w:r>
              <w:rPr>
                <w:rFonts w:eastAsiaTheme="minorEastAsia"/>
                <w:snapToGrid w:val="0"/>
                <w:kern w:val="0"/>
                <w:sz w:val="18"/>
                <w:szCs w:val="18"/>
              </w:rPr>
              <w:t>所學字詞</w:t>
            </w:r>
            <w:proofErr w:type="gramEnd"/>
            <w:r>
              <w:rPr>
                <w:rFonts w:eastAsiaTheme="minorEastAsia"/>
                <w:snapToGrid w:val="0"/>
                <w:kern w:val="0"/>
                <w:sz w:val="18"/>
                <w:szCs w:val="18"/>
              </w:rPr>
              <w:t>（能聽、讀、說、寫最基本的</w:t>
            </w:r>
            <w:r>
              <w:rPr>
                <w:rFonts w:eastAsiaTheme="minorEastAsia"/>
                <w:snapToGrid w:val="0"/>
                <w:kern w:val="0"/>
                <w:sz w:val="18"/>
                <w:szCs w:val="18"/>
              </w:rPr>
              <w:t>1,200</w:t>
            </w:r>
            <w:r>
              <w:rPr>
                <w:rFonts w:eastAsiaTheme="minorEastAsia"/>
                <w:snapToGrid w:val="0"/>
                <w:kern w:val="0"/>
                <w:sz w:val="18"/>
                <w:szCs w:val="18"/>
              </w:rPr>
              <w:t>字詞）。</w:t>
            </w:r>
          </w:p>
          <w:p w14:paraId="4D6F6D0E" w14:textId="5BDE3542" w:rsidR="005F1C69" w:rsidRPr="00471472" w:rsidRDefault="00591046" w:rsidP="00471472">
            <w:pPr>
              <w:spacing w:line="260" w:lineRule="exact"/>
              <w:jc w:val="both"/>
              <w:rPr>
                <w:rFonts w:eastAsiaTheme="minorEastAsia"/>
                <w:snapToGrid w:val="0"/>
                <w:kern w:val="0"/>
                <w:sz w:val="18"/>
                <w:szCs w:val="18"/>
              </w:rPr>
            </w:pPr>
            <w:r>
              <w:rPr>
                <w:rFonts w:eastAsiaTheme="minorEastAsia"/>
                <w:snapToGrid w:val="0"/>
                <w:kern w:val="0"/>
                <w:sz w:val="18"/>
                <w:szCs w:val="18"/>
              </w:rPr>
              <w:t>Ad-IV-9</w:t>
            </w:r>
            <w:r>
              <w:rPr>
                <w:rFonts w:eastAsiaTheme="minorEastAsia"/>
                <w:snapToGrid w:val="0"/>
                <w:kern w:val="0"/>
                <w:sz w:val="18"/>
                <w:szCs w:val="18"/>
              </w:rPr>
              <w:t>國中階段所學的文法句型。</w:t>
            </w:r>
          </w:p>
          <w:p w14:paraId="46B78123" w14:textId="6F3A6774" w:rsidR="005F1C69" w:rsidRPr="00471472" w:rsidRDefault="00591046" w:rsidP="00471472">
            <w:pPr>
              <w:spacing w:line="260" w:lineRule="exact"/>
              <w:jc w:val="both"/>
              <w:rPr>
                <w:rFonts w:eastAsiaTheme="minorEastAsia"/>
                <w:snapToGrid w:val="0"/>
                <w:kern w:val="0"/>
                <w:sz w:val="18"/>
                <w:szCs w:val="18"/>
              </w:rPr>
            </w:pPr>
            <w:r>
              <w:rPr>
                <w:rFonts w:eastAsiaTheme="minorEastAsia"/>
                <w:snapToGrid w:val="0"/>
                <w:kern w:val="0"/>
                <w:sz w:val="18"/>
                <w:szCs w:val="18"/>
              </w:rPr>
              <w:t>B-IV-2</w:t>
            </w:r>
            <w:r>
              <w:rPr>
                <w:rFonts w:eastAsiaTheme="minorEastAsia"/>
                <w:snapToGrid w:val="0"/>
                <w:kern w:val="0"/>
                <w:sz w:val="18"/>
                <w:szCs w:val="18"/>
              </w:rPr>
              <w:t>國中階段</w:t>
            </w:r>
            <w:proofErr w:type="gramStart"/>
            <w:r>
              <w:rPr>
                <w:rFonts w:eastAsiaTheme="minorEastAsia"/>
                <w:snapToGrid w:val="0"/>
                <w:kern w:val="0"/>
                <w:sz w:val="18"/>
                <w:szCs w:val="18"/>
              </w:rPr>
              <w:t>所學字詞</w:t>
            </w:r>
            <w:proofErr w:type="gramEnd"/>
            <w:r>
              <w:rPr>
                <w:rFonts w:eastAsiaTheme="minorEastAsia"/>
                <w:snapToGrid w:val="0"/>
                <w:kern w:val="0"/>
                <w:sz w:val="18"/>
                <w:szCs w:val="18"/>
              </w:rPr>
              <w:t>及句型的生活溝通。</w:t>
            </w:r>
          </w:p>
          <w:p w14:paraId="08E1E765" w14:textId="45FAA93D" w:rsidR="005F1C69" w:rsidRPr="00471472" w:rsidRDefault="00591046" w:rsidP="00471472">
            <w:pPr>
              <w:spacing w:line="260" w:lineRule="exact"/>
              <w:jc w:val="both"/>
              <w:rPr>
                <w:rFonts w:eastAsiaTheme="minorEastAsia"/>
                <w:snapToGrid w:val="0"/>
                <w:kern w:val="0"/>
                <w:sz w:val="18"/>
                <w:szCs w:val="18"/>
              </w:rPr>
            </w:pPr>
            <w:r>
              <w:rPr>
                <w:rFonts w:eastAsiaTheme="minorEastAsia"/>
                <w:snapToGrid w:val="0"/>
                <w:kern w:val="0"/>
                <w:sz w:val="18"/>
                <w:szCs w:val="18"/>
              </w:rPr>
              <w:t>*</w:t>
            </w:r>
            <w:r>
              <w:rPr>
                <w:rFonts w:ascii="Cambria Math" w:eastAsiaTheme="minorEastAsia" w:hAnsi="Cambria Math" w:cs="Cambria Math"/>
                <w:snapToGrid w:val="0"/>
                <w:kern w:val="0"/>
                <w:sz w:val="18"/>
                <w:szCs w:val="18"/>
              </w:rPr>
              <w:t>◎</w:t>
            </w:r>
            <w:r>
              <w:rPr>
                <w:rFonts w:eastAsiaTheme="minorEastAsia"/>
                <w:snapToGrid w:val="0"/>
                <w:kern w:val="0"/>
                <w:sz w:val="18"/>
                <w:szCs w:val="18"/>
              </w:rPr>
              <w:t>B-IV-8</w:t>
            </w:r>
            <w:r>
              <w:rPr>
                <w:rFonts w:eastAsiaTheme="minorEastAsia"/>
                <w:snapToGrid w:val="0"/>
                <w:kern w:val="0"/>
                <w:sz w:val="18"/>
                <w:szCs w:val="18"/>
              </w:rPr>
              <w:t>引導式討論。</w:t>
            </w:r>
          </w:p>
          <w:p w14:paraId="5D76D2B3" w14:textId="49F9BC4B" w:rsidR="005F1C69" w:rsidRPr="00471472" w:rsidRDefault="00591046" w:rsidP="00471472">
            <w:pPr>
              <w:spacing w:line="260" w:lineRule="exact"/>
              <w:jc w:val="both"/>
              <w:rPr>
                <w:rFonts w:eastAsiaTheme="minorEastAsia"/>
                <w:snapToGrid w:val="0"/>
                <w:kern w:val="0"/>
                <w:sz w:val="18"/>
                <w:szCs w:val="18"/>
              </w:rPr>
            </w:pPr>
            <w:r>
              <w:rPr>
                <w:rFonts w:eastAsiaTheme="minorEastAsia"/>
                <w:snapToGrid w:val="0"/>
                <w:kern w:val="0"/>
                <w:sz w:val="18"/>
                <w:szCs w:val="18"/>
              </w:rPr>
              <w:t>B-IV-5</w:t>
            </w:r>
            <w:r>
              <w:rPr>
                <w:rFonts w:eastAsiaTheme="minorEastAsia"/>
                <w:snapToGrid w:val="0"/>
                <w:kern w:val="0"/>
                <w:sz w:val="18"/>
                <w:szCs w:val="18"/>
              </w:rPr>
              <w:t>人、事、時、地、物的描述及問答。</w:t>
            </w:r>
          </w:p>
          <w:p w14:paraId="2720C10D" w14:textId="03DB2795" w:rsidR="005F1C69" w:rsidRPr="00471472" w:rsidRDefault="00591046" w:rsidP="00471472">
            <w:pPr>
              <w:spacing w:line="260" w:lineRule="exact"/>
              <w:jc w:val="both"/>
              <w:rPr>
                <w:rFonts w:eastAsiaTheme="minorEastAsia"/>
                <w:snapToGrid w:val="0"/>
                <w:kern w:val="0"/>
                <w:sz w:val="18"/>
                <w:szCs w:val="18"/>
              </w:rPr>
            </w:pPr>
            <w:r>
              <w:rPr>
                <w:rFonts w:ascii="Cambria Math" w:eastAsiaTheme="minorEastAsia" w:hAnsi="Cambria Math" w:cs="Cambria Math"/>
                <w:snapToGrid w:val="0"/>
                <w:kern w:val="0"/>
                <w:sz w:val="18"/>
                <w:szCs w:val="18"/>
              </w:rPr>
              <w:t>◎Ae-IV-1</w:t>
            </w:r>
            <w:r>
              <w:rPr>
                <w:rFonts w:ascii="Cambria Math" w:eastAsiaTheme="minorEastAsia" w:hAnsi="Cambria Math" w:cs="Cambria Math"/>
                <w:snapToGrid w:val="0"/>
                <w:kern w:val="0"/>
                <w:sz w:val="18"/>
                <w:szCs w:val="18"/>
              </w:rPr>
              <w:t>簡易</w:t>
            </w:r>
            <w:r>
              <w:rPr>
                <w:rFonts w:ascii="Cambria Math" w:eastAsiaTheme="minorEastAsia" w:hAnsi="Cambria Math" w:cs="Cambria Math"/>
                <w:snapToGrid w:val="0"/>
                <w:kern w:val="0"/>
                <w:sz w:val="18"/>
                <w:szCs w:val="18"/>
              </w:rPr>
              <w:lastRenderedPageBreak/>
              <w:t>歌謠、韻文、短文、故事及短劇。</w:t>
            </w:r>
          </w:p>
        </w:tc>
        <w:tc>
          <w:tcPr>
            <w:tcW w:w="448" w:type="pct"/>
            <w:tcBorders>
              <w:top w:val="single" w:sz="4" w:space="0" w:color="auto"/>
              <w:left w:val="single" w:sz="4" w:space="0" w:color="auto"/>
              <w:bottom w:val="single" w:sz="4" w:space="0" w:color="auto"/>
              <w:right w:val="single" w:sz="4" w:space="0" w:color="auto"/>
            </w:tcBorders>
          </w:tcPr>
          <w:p w14:paraId="2E9AE8E4" w14:textId="62111C6F" w:rsidR="005F1C69" w:rsidRPr="00471472" w:rsidRDefault="005F1C69" w:rsidP="00471472">
            <w:pPr>
              <w:spacing w:line="260" w:lineRule="exact"/>
              <w:jc w:val="both"/>
              <w:rPr>
                <w:rFonts w:eastAsiaTheme="minorEastAsia"/>
                <w:sz w:val="18"/>
                <w:szCs w:val="18"/>
              </w:rPr>
            </w:pPr>
            <w:r>
              <w:rPr>
                <w:rFonts w:eastAsiaTheme="minorEastAsia"/>
                <w:sz w:val="18"/>
                <w:szCs w:val="18"/>
              </w:rPr>
              <w:lastRenderedPageBreak/>
              <w:t>1.</w:t>
            </w:r>
            <w:r w:rsidRPr="00471472">
              <w:rPr>
                <w:rFonts w:eastAsiaTheme="minorEastAsia"/>
                <w:sz w:val="18"/>
                <w:szCs w:val="18"/>
              </w:rPr>
              <w:t>培養</w:t>
            </w:r>
            <w:proofErr w:type="gramStart"/>
            <w:r w:rsidRPr="00471472">
              <w:rPr>
                <w:rFonts w:eastAsiaTheme="minorEastAsia"/>
                <w:sz w:val="18"/>
                <w:szCs w:val="18"/>
              </w:rPr>
              <w:t>英語文聽</w:t>
            </w:r>
            <w:proofErr w:type="gramEnd"/>
            <w:r w:rsidRPr="00471472">
              <w:rPr>
                <w:rFonts w:eastAsiaTheme="minorEastAsia"/>
                <w:sz w:val="18"/>
                <w:szCs w:val="18"/>
              </w:rPr>
              <w:t>、說、讀、寫的能力，應用於日常生活溝通。</w:t>
            </w:r>
          </w:p>
          <w:p w14:paraId="07E52C27" w14:textId="4BFA415F" w:rsidR="005F1C69" w:rsidRPr="00471472" w:rsidRDefault="005F1C69" w:rsidP="00471472">
            <w:pPr>
              <w:spacing w:line="260" w:lineRule="exact"/>
              <w:jc w:val="both"/>
              <w:rPr>
                <w:rFonts w:eastAsiaTheme="minorEastAsia"/>
                <w:sz w:val="18"/>
                <w:szCs w:val="18"/>
              </w:rPr>
            </w:pPr>
            <w:r>
              <w:rPr>
                <w:rFonts w:eastAsiaTheme="minorEastAsia"/>
                <w:sz w:val="18"/>
                <w:szCs w:val="18"/>
              </w:rPr>
              <w:t>2.</w:t>
            </w:r>
            <w:r w:rsidRPr="00471472">
              <w:rPr>
                <w:rFonts w:eastAsiaTheme="minorEastAsia"/>
                <w:sz w:val="18"/>
                <w:szCs w:val="18"/>
              </w:rPr>
              <w:t>提升學習英語文的</w:t>
            </w:r>
            <w:proofErr w:type="gramStart"/>
            <w:r w:rsidRPr="00471472">
              <w:rPr>
                <w:rFonts w:eastAsiaTheme="minorEastAsia"/>
                <w:sz w:val="18"/>
                <w:szCs w:val="18"/>
              </w:rPr>
              <w:t>興趣並涵育</w:t>
            </w:r>
            <w:proofErr w:type="gramEnd"/>
            <w:r w:rsidRPr="00471472">
              <w:rPr>
                <w:rFonts w:eastAsiaTheme="minorEastAsia"/>
                <w:sz w:val="18"/>
                <w:szCs w:val="18"/>
              </w:rPr>
              <w:t>積極的學習態度，主動涉獵各領域知識。</w:t>
            </w:r>
          </w:p>
          <w:p w14:paraId="7DDB85EB" w14:textId="299CD452" w:rsidR="005F1C69" w:rsidRPr="00471472" w:rsidRDefault="005F1C69" w:rsidP="00471472">
            <w:pPr>
              <w:spacing w:line="260" w:lineRule="exact"/>
              <w:jc w:val="both"/>
              <w:rPr>
                <w:rFonts w:eastAsiaTheme="minorEastAsia"/>
                <w:sz w:val="18"/>
                <w:szCs w:val="18"/>
              </w:rPr>
            </w:pPr>
            <w:r>
              <w:rPr>
                <w:rFonts w:eastAsiaTheme="minorEastAsia"/>
                <w:sz w:val="18"/>
                <w:szCs w:val="18"/>
              </w:rPr>
              <w:t>3.</w:t>
            </w:r>
            <w:r w:rsidRPr="00471472">
              <w:rPr>
                <w:rFonts w:eastAsiaTheme="minorEastAsia"/>
                <w:sz w:val="18"/>
                <w:szCs w:val="18"/>
              </w:rPr>
              <w:t>建構有效的英語文學習方法，強化自學能力，奠定終身學習之基礎。</w:t>
            </w:r>
          </w:p>
          <w:p w14:paraId="69AD7996" w14:textId="327ECA27" w:rsidR="005F1C69" w:rsidRPr="00471472" w:rsidRDefault="005F1C69" w:rsidP="00471472">
            <w:pPr>
              <w:spacing w:line="260" w:lineRule="exact"/>
              <w:jc w:val="both"/>
              <w:rPr>
                <w:rFonts w:eastAsiaTheme="minorEastAsia"/>
                <w:sz w:val="18"/>
                <w:szCs w:val="18"/>
              </w:rPr>
            </w:pPr>
            <w:r>
              <w:rPr>
                <w:rFonts w:eastAsiaTheme="minorEastAsia"/>
                <w:sz w:val="18"/>
                <w:szCs w:val="18"/>
              </w:rPr>
              <w:t>4.</w:t>
            </w:r>
            <w:r w:rsidRPr="00471472">
              <w:rPr>
                <w:rFonts w:eastAsiaTheme="minorEastAsia"/>
                <w:sz w:val="18"/>
                <w:szCs w:val="18"/>
              </w:rPr>
              <w:t>具備欣賞英語文語言文字及英美文學作品的能力，並能</w:t>
            </w:r>
            <w:r w:rsidRPr="00471472">
              <w:rPr>
                <w:rFonts w:eastAsiaTheme="minorEastAsia"/>
                <w:sz w:val="18"/>
                <w:szCs w:val="18"/>
              </w:rPr>
              <w:lastRenderedPageBreak/>
              <w:t>融合肢體與聲音表情，進行英文歌曲演唱</w:t>
            </w:r>
          </w:p>
        </w:tc>
        <w:tc>
          <w:tcPr>
            <w:tcW w:w="625" w:type="pct"/>
            <w:tcBorders>
              <w:top w:val="single" w:sz="4" w:space="0" w:color="auto"/>
              <w:left w:val="single" w:sz="4" w:space="0" w:color="auto"/>
              <w:bottom w:val="single" w:sz="4" w:space="0" w:color="auto"/>
              <w:right w:val="single" w:sz="4" w:space="0" w:color="auto"/>
            </w:tcBorders>
          </w:tcPr>
          <w:p w14:paraId="0AF344AD" w14:textId="4F4FCBBF"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lastRenderedPageBreak/>
              <w:t>1.</w:t>
            </w:r>
            <w:r w:rsidRPr="00471472">
              <w:rPr>
                <w:rFonts w:eastAsiaTheme="minorEastAsia"/>
                <w:sz w:val="18"/>
                <w:szCs w:val="18"/>
              </w:rPr>
              <w:t>介紹第三首歌《</w:t>
            </w:r>
            <w:r w:rsidRPr="00471472">
              <w:rPr>
                <w:rFonts w:eastAsiaTheme="minorEastAsia"/>
                <w:sz w:val="18"/>
                <w:szCs w:val="18"/>
              </w:rPr>
              <w:t>Wasn’t Expecting that</w:t>
            </w:r>
            <w:r w:rsidRPr="00471472">
              <w:rPr>
                <w:rFonts w:eastAsiaTheme="minorEastAsia"/>
                <w:sz w:val="18"/>
                <w:szCs w:val="18"/>
              </w:rPr>
              <w:t>》，詢問</w:t>
            </w:r>
            <w:proofErr w:type="gramStart"/>
            <w:r w:rsidRPr="00471472">
              <w:rPr>
                <w:rFonts w:eastAsiaTheme="minorEastAsia"/>
                <w:sz w:val="18"/>
                <w:szCs w:val="18"/>
              </w:rPr>
              <w:t>學生從歌名</w:t>
            </w:r>
            <w:proofErr w:type="gramEnd"/>
            <w:r w:rsidRPr="00471472">
              <w:rPr>
                <w:rFonts w:eastAsiaTheme="minorEastAsia"/>
                <w:sz w:val="18"/>
                <w:szCs w:val="18"/>
              </w:rPr>
              <w:t>猜測這首歌的主題和內容。</w:t>
            </w:r>
          </w:p>
          <w:p w14:paraId="319E5E84" w14:textId="00B45004" w:rsidR="005F1C69" w:rsidRPr="00471472" w:rsidRDefault="005F1C69" w:rsidP="00471472">
            <w:pPr>
              <w:spacing w:line="260" w:lineRule="exact"/>
              <w:jc w:val="both"/>
              <w:rPr>
                <w:rFonts w:eastAsiaTheme="minorEastAsia"/>
                <w:sz w:val="18"/>
                <w:szCs w:val="18"/>
              </w:rPr>
            </w:pPr>
            <w:r>
              <w:rPr>
                <w:rFonts w:eastAsiaTheme="minorEastAsia"/>
                <w:sz w:val="18"/>
                <w:szCs w:val="18"/>
              </w:rPr>
              <w:t>2.</w:t>
            </w:r>
            <w:r w:rsidRPr="00471472">
              <w:rPr>
                <w:rFonts w:eastAsiaTheme="minorEastAsia"/>
                <w:sz w:val="18"/>
                <w:szCs w:val="18"/>
              </w:rPr>
              <w:t>發下學習單說明第一部份【</w:t>
            </w:r>
            <w:r w:rsidRPr="00471472">
              <w:rPr>
                <w:rFonts w:eastAsiaTheme="minorEastAsia"/>
                <w:sz w:val="18"/>
                <w:szCs w:val="18"/>
              </w:rPr>
              <w:t>Background Introduction</w:t>
            </w:r>
            <w:r w:rsidRPr="00471472">
              <w:rPr>
                <w:rFonts w:eastAsiaTheme="minorEastAsia"/>
                <w:sz w:val="18"/>
                <w:szCs w:val="18"/>
              </w:rPr>
              <w:t>】</w:t>
            </w:r>
          </w:p>
          <w:p w14:paraId="239CB43D" w14:textId="23CCEFA4" w:rsidR="005F1C69" w:rsidRPr="00471472" w:rsidRDefault="005F1C69" w:rsidP="00471472">
            <w:pPr>
              <w:spacing w:line="260" w:lineRule="exact"/>
              <w:jc w:val="both"/>
              <w:rPr>
                <w:rFonts w:eastAsiaTheme="minorEastAsia"/>
                <w:sz w:val="18"/>
                <w:szCs w:val="18"/>
              </w:rPr>
            </w:pPr>
            <w:r>
              <w:rPr>
                <w:rFonts w:eastAsiaTheme="minorEastAsia"/>
                <w:sz w:val="18"/>
                <w:szCs w:val="18"/>
              </w:rPr>
              <w:t>3.</w:t>
            </w:r>
            <w:r w:rsidRPr="00471472">
              <w:rPr>
                <w:rFonts w:eastAsiaTheme="minorEastAsia"/>
                <w:sz w:val="18"/>
                <w:szCs w:val="18"/>
              </w:rPr>
              <w:t>觀看音樂錄影帶</w:t>
            </w:r>
          </w:p>
          <w:p w14:paraId="4DBB4A2C" w14:textId="3EED9E2A" w:rsidR="005F1C69" w:rsidRPr="00471472" w:rsidRDefault="005F1C69" w:rsidP="00471472">
            <w:pPr>
              <w:spacing w:line="260" w:lineRule="exact"/>
              <w:jc w:val="both"/>
              <w:rPr>
                <w:rFonts w:eastAsiaTheme="minorEastAsia"/>
                <w:sz w:val="18"/>
                <w:szCs w:val="18"/>
              </w:rPr>
            </w:pPr>
            <w:r>
              <w:rPr>
                <w:rFonts w:eastAsiaTheme="minorEastAsia"/>
                <w:sz w:val="18"/>
                <w:szCs w:val="18"/>
              </w:rPr>
              <w:t>4.</w:t>
            </w:r>
            <w:r w:rsidRPr="00471472">
              <w:rPr>
                <w:rFonts w:eastAsiaTheme="minorEastAsia"/>
                <w:sz w:val="18"/>
                <w:szCs w:val="18"/>
              </w:rPr>
              <w:t>播放第二次，請學生完成歌詞填空</w:t>
            </w:r>
          </w:p>
          <w:p w14:paraId="57D6F5A4" w14:textId="697BBA3D" w:rsidR="005F1C69" w:rsidRPr="00471472" w:rsidRDefault="005F1C69" w:rsidP="00471472">
            <w:pPr>
              <w:spacing w:line="260" w:lineRule="exact"/>
              <w:jc w:val="both"/>
              <w:rPr>
                <w:rFonts w:eastAsiaTheme="minorEastAsia"/>
                <w:sz w:val="18"/>
                <w:szCs w:val="18"/>
              </w:rPr>
            </w:pPr>
            <w:r>
              <w:rPr>
                <w:rFonts w:eastAsiaTheme="minorEastAsia"/>
                <w:sz w:val="18"/>
                <w:szCs w:val="18"/>
              </w:rPr>
              <w:t>5.</w:t>
            </w:r>
            <w:r w:rsidRPr="00471472">
              <w:rPr>
                <w:rFonts w:eastAsiaTheme="minorEastAsia"/>
                <w:sz w:val="18"/>
                <w:szCs w:val="18"/>
              </w:rPr>
              <w:t>播放第三次</w:t>
            </w:r>
            <w:r>
              <w:rPr>
                <w:rFonts w:eastAsiaTheme="minorEastAsia"/>
                <w:sz w:val="18"/>
                <w:szCs w:val="18"/>
              </w:rPr>
              <w:t>（</w:t>
            </w:r>
            <w:r w:rsidRPr="00471472">
              <w:rPr>
                <w:rFonts w:eastAsiaTheme="minorEastAsia"/>
                <w:sz w:val="18"/>
                <w:szCs w:val="18"/>
              </w:rPr>
              <w:t>教師可以找其他不同的歌曲版本</w:t>
            </w:r>
            <w:r>
              <w:rPr>
                <w:rFonts w:eastAsiaTheme="minorEastAsia"/>
                <w:sz w:val="18"/>
                <w:szCs w:val="18"/>
              </w:rPr>
              <w:t>）</w:t>
            </w:r>
            <w:r w:rsidRPr="00471472">
              <w:rPr>
                <w:rFonts w:eastAsiaTheme="minorEastAsia"/>
                <w:sz w:val="18"/>
                <w:szCs w:val="18"/>
              </w:rPr>
              <w:t>，請學生確認自己的</w:t>
            </w:r>
            <w:proofErr w:type="gramStart"/>
            <w:r w:rsidRPr="00471472">
              <w:rPr>
                <w:rFonts w:eastAsiaTheme="minorEastAsia"/>
                <w:sz w:val="18"/>
                <w:szCs w:val="18"/>
              </w:rPr>
              <w:t>答案並圈出</w:t>
            </w:r>
            <w:proofErr w:type="gramEnd"/>
            <w:r w:rsidRPr="00471472">
              <w:rPr>
                <w:rFonts w:eastAsiaTheme="minorEastAsia"/>
                <w:sz w:val="18"/>
                <w:szCs w:val="18"/>
              </w:rPr>
              <w:t>不認識的生字。</w:t>
            </w:r>
          </w:p>
          <w:p w14:paraId="6C9A851E" w14:textId="443C91ED" w:rsidR="005F1C69" w:rsidRPr="00471472" w:rsidRDefault="005F1C69" w:rsidP="00471472">
            <w:pPr>
              <w:spacing w:line="260" w:lineRule="exact"/>
              <w:jc w:val="both"/>
              <w:rPr>
                <w:rFonts w:eastAsiaTheme="minorEastAsia"/>
                <w:sz w:val="18"/>
                <w:szCs w:val="18"/>
              </w:rPr>
            </w:pPr>
            <w:r>
              <w:rPr>
                <w:rFonts w:eastAsiaTheme="minorEastAsia"/>
                <w:sz w:val="18"/>
                <w:szCs w:val="18"/>
              </w:rPr>
              <w:t>6.</w:t>
            </w:r>
            <w:r w:rsidRPr="00471472">
              <w:rPr>
                <w:rFonts w:eastAsiaTheme="minorEastAsia"/>
                <w:sz w:val="18"/>
                <w:szCs w:val="18"/>
              </w:rPr>
              <w:t>播放歌詞版的歌曲影片，和學生一起對答</w:t>
            </w:r>
            <w:r w:rsidRPr="00471472">
              <w:rPr>
                <w:rFonts w:eastAsiaTheme="minorEastAsia"/>
                <w:sz w:val="18"/>
                <w:szCs w:val="18"/>
              </w:rPr>
              <w:lastRenderedPageBreak/>
              <w:t>案。</w:t>
            </w:r>
          </w:p>
          <w:p w14:paraId="7EF1C95B" w14:textId="1F4F3E47" w:rsidR="005F1C69" w:rsidRPr="00471472" w:rsidRDefault="005F1C69" w:rsidP="00471472">
            <w:pPr>
              <w:spacing w:line="260" w:lineRule="exact"/>
              <w:jc w:val="both"/>
              <w:rPr>
                <w:rFonts w:eastAsiaTheme="minorEastAsia"/>
                <w:sz w:val="18"/>
                <w:szCs w:val="18"/>
              </w:rPr>
            </w:pPr>
            <w:r>
              <w:rPr>
                <w:rFonts w:eastAsiaTheme="minorEastAsia"/>
                <w:sz w:val="18"/>
                <w:szCs w:val="18"/>
              </w:rPr>
              <w:t>7.</w:t>
            </w:r>
            <w:r w:rsidRPr="00471472">
              <w:rPr>
                <w:rFonts w:eastAsiaTheme="minorEastAsia"/>
                <w:sz w:val="18"/>
                <w:szCs w:val="18"/>
              </w:rPr>
              <w:t>教師針對答案做相關解釋說明。</w:t>
            </w:r>
          </w:p>
          <w:p w14:paraId="1CC692D5" w14:textId="58D4776A" w:rsidR="005F1C69" w:rsidRPr="00471472" w:rsidRDefault="005F1C69" w:rsidP="00471472">
            <w:pPr>
              <w:spacing w:line="260" w:lineRule="exact"/>
              <w:jc w:val="both"/>
              <w:rPr>
                <w:rFonts w:eastAsiaTheme="minorEastAsia"/>
                <w:sz w:val="18"/>
                <w:szCs w:val="18"/>
              </w:rPr>
            </w:pPr>
            <w:r>
              <w:rPr>
                <w:rFonts w:eastAsiaTheme="minorEastAsia"/>
                <w:sz w:val="18"/>
                <w:szCs w:val="18"/>
              </w:rPr>
              <w:t>8.</w:t>
            </w:r>
            <w:r w:rsidRPr="00471472">
              <w:rPr>
                <w:rFonts w:eastAsiaTheme="minorEastAsia"/>
                <w:sz w:val="18"/>
                <w:szCs w:val="18"/>
              </w:rPr>
              <w:t>請學生找出歌詞中與課本第三課相關文法句型的句子。</w:t>
            </w:r>
          </w:p>
          <w:p w14:paraId="08FBC914" w14:textId="29851B86" w:rsidR="005F1C69" w:rsidRPr="00471472" w:rsidRDefault="005F1C69" w:rsidP="00471472">
            <w:pPr>
              <w:spacing w:line="260" w:lineRule="exact"/>
              <w:jc w:val="both"/>
              <w:rPr>
                <w:rFonts w:eastAsiaTheme="minorEastAsia"/>
                <w:sz w:val="18"/>
                <w:szCs w:val="18"/>
              </w:rPr>
            </w:pPr>
            <w:r>
              <w:rPr>
                <w:rFonts w:eastAsiaTheme="minorEastAsia"/>
                <w:sz w:val="18"/>
                <w:szCs w:val="18"/>
              </w:rPr>
              <w:t>9.</w:t>
            </w:r>
            <w:r w:rsidRPr="00471472">
              <w:rPr>
                <w:rFonts w:eastAsiaTheme="minorEastAsia"/>
                <w:sz w:val="18"/>
                <w:szCs w:val="18"/>
              </w:rPr>
              <w:t>教師講解文法部份。</w:t>
            </w:r>
          </w:p>
          <w:p w14:paraId="3E5DB39F" w14:textId="20A787D5" w:rsidR="005F1C69" w:rsidRPr="00471472" w:rsidRDefault="005F1C69" w:rsidP="00471472">
            <w:pPr>
              <w:spacing w:line="260" w:lineRule="exact"/>
              <w:jc w:val="both"/>
              <w:rPr>
                <w:rFonts w:eastAsiaTheme="minorEastAsia"/>
                <w:sz w:val="18"/>
                <w:szCs w:val="18"/>
              </w:rPr>
            </w:pPr>
            <w:r>
              <w:rPr>
                <w:rFonts w:eastAsiaTheme="minorEastAsia"/>
                <w:sz w:val="18"/>
                <w:szCs w:val="18"/>
              </w:rPr>
              <w:t>10.</w:t>
            </w:r>
            <w:r w:rsidRPr="00471472">
              <w:rPr>
                <w:rFonts w:eastAsiaTheme="minorEastAsia"/>
                <w:sz w:val="18"/>
                <w:szCs w:val="18"/>
              </w:rPr>
              <w:t>學生用平板電腦中的英文字典</w:t>
            </w:r>
            <w:r w:rsidRPr="00471472">
              <w:rPr>
                <w:rFonts w:eastAsiaTheme="minorEastAsia"/>
                <w:sz w:val="18"/>
                <w:szCs w:val="18"/>
              </w:rPr>
              <w:t>app</w:t>
            </w:r>
            <w:r w:rsidRPr="00471472">
              <w:rPr>
                <w:rFonts w:eastAsiaTheme="minorEastAsia"/>
                <w:sz w:val="18"/>
                <w:szCs w:val="18"/>
              </w:rPr>
              <w:t>查出歌詞中的生字。</w:t>
            </w:r>
          </w:p>
          <w:p w14:paraId="354BF29E" w14:textId="2555C4DF" w:rsidR="005F1C69" w:rsidRPr="00471472" w:rsidRDefault="005F1C69" w:rsidP="00471472">
            <w:pPr>
              <w:spacing w:line="260" w:lineRule="exact"/>
              <w:jc w:val="both"/>
              <w:rPr>
                <w:rFonts w:eastAsiaTheme="minorEastAsia"/>
                <w:sz w:val="18"/>
                <w:szCs w:val="18"/>
              </w:rPr>
            </w:pPr>
            <w:r>
              <w:rPr>
                <w:rFonts w:eastAsiaTheme="minorEastAsia"/>
                <w:sz w:val="18"/>
                <w:szCs w:val="18"/>
              </w:rPr>
              <w:t>11.</w:t>
            </w:r>
            <w:r w:rsidRPr="00471472">
              <w:rPr>
                <w:rFonts w:eastAsiaTheme="minorEastAsia"/>
                <w:sz w:val="18"/>
                <w:szCs w:val="18"/>
              </w:rPr>
              <w:t>學生完成學習單，抽籤回答，教師對答案。</w:t>
            </w:r>
          </w:p>
        </w:tc>
        <w:tc>
          <w:tcPr>
            <w:tcW w:w="134" w:type="pct"/>
            <w:tcBorders>
              <w:top w:val="single" w:sz="4" w:space="0" w:color="auto"/>
              <w:left w:val="single" w:sz="4" w:space="0" w:color="auto"/>
              <w:bottom w:val="single" w:sz="4" w:space="0" w:color="auto"/>
              <w:right w:val="single" w:sz="4" w:space="0" w:color="auto"/>
            </w:tcBorders>
          </w:tcPr>
          <w:p w14:paraId="3DA76600" w14:textId="77777777" w:rsidR="005F1C69" w:rsidRPr="00471472" w:rsidRDefault="005F1C69" w:rsidP="00471472">
            <w:pPr>
              <w:spacing w:line="260" w:lineRule="exact"/>
              <w:jc w:val="both"/>
              <w:rPr>
                <w:rFonts w:eastAsiaTheme="minorEastAsia"/>
                <w:bCs/>
                <w:snapToGrid w:val="0"/>
                <w:kern w:val="0"/>
                <w:sz w:val="18"/>
                <w:szCs w:val="18"/>
              </w:rPr>
            </w:pPr>
            <w:r w:rsidRPr="00471472">
              <w:rPr>
                <w:rFonts w:eastAsiaTheme="minorEastAsia"/>
                <w:bCs/>
                <w:snapToGrid w:val="0"/>
                <w:kern w:val="0"/>
                <w:sz w:val="18"/>
                <w:szCs w:val="18"/>
              </w:rPr>
              <w:lastRenderedPageBreak/>
              <w:t>1</w:t>
            </w:r>
          </w:p>
        </w:tc>
        <w:tc>
          <w:tcPr>
            <w:tcW w:w="358" w:type="pct"/>
            <w:tcBorders>
              <w:top w:val="single" w:sz="4" w:space="0" w:color="auto"/>
              <w:left w:val="single" w:sz="4" w:space="0" w:color="auto"/>
              <w:bottom w:val="single" w:sz="4" w:space="0" w:color="auto"/>
              <w:right w:val="single" w:sz="4" w:space="0" w:color="auto"/>
            </w:tcBorders>
          </w:tcPr>
          <w:p w14:paraId="5A00D63B" w14:textId="1D5092AF"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電腦、喇叭、投影機、歌曲音樂錄影帶、學習單、平板電腦</w:t>
            </w:r>
          </w:p>
        </w:tc>
        <w:tc>
          <w:tcPr>
            <w:tcW w:w="350" w:type="pct"/>
            <w:tcBorders>
              <w:top w:val="single" w:sz="4" w:space="0" w:color="auto"/>
              <w:left w:val="single" w:sz="4" w:space="0" w:color="auto"/>
              <w:bottom w:val="single" w:sz="4" w:space="0" w:color="auto"/>
              <w:right w:val="single" w:sz="4" w:space="0" w:color="auto"/>
            </w:tcBorders>
          </w:tcPr>
          <w:p w14:paraId="6D27732B"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1.</w:t>
            </w:r>
            <w:r w:rsidRPr="00471472">
              <w:rPr>
                <w:rFonts w:eastAsiaTheme="minorEastAsia"/>
                <w:snapToGrid w:val="0"/>
                <w:kern w:val="0"/>
                <w:sz w:val="18"/>
                <w:szCs w:val="18"/>
              </w:rPr>
              <w:t>學習單</w:t>
            </w:r>
          </w:p>
          <w:p w14:paraId="1D7A1B61"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2.</w:t>
            </w:r>
            <w:r w:rsidRPr="00471472">
              <w:rPr>
                <w:rFonts w:eastAsiaTheme="minorEastAsia"/>
                <w:snapToGrid w:val="0"/>
                <w:kern w:val="0"/>
                <w:sz w:val="18"/>
                <w:szCs w:val="18"/>
              </w:rPr>
              <w:t>課堂參與</w:t>
            </w:r>
          </w:p>
        </w:tc>
        <w:tc>
          <w:tcPr>
            <w:tcW w:w="286" w:type="pct"/>
            <w:tcBorders>
              <w:top w:val="single" w:sz="4" w:space="0" w:color="auto"/>
              <w:left w:val="single" w:sz="4" w:space="0" w:color="auto"/>
              <w:bottom w:val="single" w:sz="4" w:space="0" w:color="auto"/>
              <w:right w:val="single" w:sz="4" w:space="0" w:color="auto"/>
            </w:tcBorders>
          </w:tcPr>
          <w:p w14:paraId="70791B4C" w14:textId="1F5F89AA" w:rsidR="005F1C69" w:rsidRPr="00471472" w:rsidRDefault="005F1C69" w:rsidP="00471472">
            <w:pPr>
              <w:spacing w:line="260" w:lineRule="exact"/>
              <w:jc w:val="both"/>
              <w:rPr>
                <w:rFonts w:eastAsiaTheme="minorEastAsia"/>
                <w:sz w:val="18"/>
                <w:szCs w:val="18"/>
              </w:rPr>
            </w:pP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0C911F71" w14:textId="77777777" w:rsidR="005F1C69" w:rsidRPr="006900DD" w:rsidRDefault="005F1C69" w:rsidP="002C787C">
            <w:pPr>
              <w:spacing w:line="260" w:lineRule="exact"/>
              <w:jc w:val="both"/>
              <w:rPr>
                <w:rFonts w:eastAsiaTheme="minorEastAsia"/>
                <w:b/>
                <w:sz w:val="18"/>
                <w:szCs w:val="18"/>
              </w:rPr>
            </w:pPr>
            <w:r w:rsidRPr="006900DD">
              <w:rPr>
                <w:rFonts w:eastAsiaTheme="minorEastAsia" w:hint="eastAsia"/>
                <w:b/>
                <w:sz w:val="18"/>
                <w:szCs w:val="18"/>
              </w:rPr>
              <w:t>【生命教育】</w:t>
            </w:r>
          </w:p>
          <w:p w14:paraId="366FF27D" w14:textId="77777777" w:rsidR="005F1C69" w:rsidRPr="00471472" w:rsidRDefault="005F1C69" w:rsidP="002C787C">
            <w:pPr>
              <w:spacing w:line="260" w:lineRule="exact"/>
              <w:jc w:val="both"/>
              <w:rPr>
                <w:rFonts w:eastAsiaTheme="minorEastAsia"/>
                <w:sz w:val="18"/>
                <w:szCs w:val="18"/>
              </w:rPr>
            </w:pPr>
            <w:r w:rsidRPr="00471472">
              <w:rPr>
                <w:rFonts w:eastAsiaTheme="minorEastAsia"/>
                <w:sz w:val="18"/>
                <w:szCs w:val="18"/>
              </w:rPr>
              <w:t>生</w:t>
            </w:r>
            <w:r w:rsidRPr="00471472">
              <w:rPr>
                <w:rFonts w:eastAsiaTheme="minorEastAsia"/>
                <w:sz w:val="18"/>
                <w:szCs w:val="18"/>
              </w:rPr>
              <w:t xml:space="preserve">J13 </w:t>
            </w:r>
            <w:r w:rsidRPr="00471472">
              <w:rPr>
                <w:rFonts w:eastAsiaTheme="minorEastAsia"/>
                <w:sz w:val="18"/>
                <w:szCs w:val="18"/>
              </w:rPr>
              <w:t>美感經驗的發現與創造。</w:t>
            </w:r>
          </w:p>
          <w:p w14:paraId="7FB68756" w14:textId="77777777" w:rsidR="005F1C69" w:rsidRPr="006900DD" w:rsidRDefault="005F1C69" w:rsidP="002C787C">
            <w:pPr>
              <w:spacing w:line="260" w:lineRule="exact"/>
              <w:jc w:val="both"/>
              <w:rPr>
                <w:rFonts w:eastAsiaTheme="minorEastAsia"/>
                <w:b/>
                <w:sz w:val="18"/>
                <w:szCs w:val="18"/>
              </w:rPr>
            </w:pPr>
            <w:r w:rsidRPr="006900DD">
              <w:rPr>
                <w:rFonts w:eastAsiaTheme="minorEastAsia" w:hint="eastAsia"/>
                <w:b/>
                <w:sz w:val="18"/>
                <w:szCs w:val="18"/>
              </w:rPr>
              <w:t>【國際教育】</w:t>
            </w:r>
          </w:p>
          <w:p w14:paraId="1872FDF5" w14:textId="77777777" w:rsidR="005F1C69" w:rsidRDefault="005F1C69" w:rsidP="002C787C">
            <w:pPr>
              <w:spacing w:line="260" w:lineRule="exact"/>
              <w:jc w:val="both"/>
              <w:rPr>
                <w:rFonts w:eastAsiaTheme="minorEastAsia"/>
                <w:sz w:val="18"/>
                <w:szCs w:val="18"/>
              </w:rPr>
            </w:pPr>
            <w:r w:rsidRPr="00471472">
              <w:rPr>
                <w:rFonts w:eastAsiaTheme="minorEastAsia"/>
                <w:sz w:val="18"/>
                <w:szCs w:val="18"/>
              </w:rPr>
              <w:t>國</w:t>
            </w:r>
            <w:r w:rsidRPr="00471472">
              <w:rPr>
                <w:rFonts w:eastAsiaTheme="minorEastAsia"/>
                <w:sz w:val="18"/>
                <w:szCs w:val="18"/>
              </w:rPr>
              <w:t xml:space="preserve">J4 </w:t>
            </w:r>
            <w:r w:rsidRPr="00471472">
              <w:rPr>
                <w:rFonts w:eastAsiaTheme="minorEastAsia"/>
                <w:sz w:val="18"/>
                <w:szCs w:val="18"/>
              </w:rPr>
              <w:t>尊重與欣賞世界不同文化的價值。</w:t>
            </w:r>
          </w:p>
          <w:p w14:paraId="0E856252" w14:textId="77777777" w:rsidR="005F1C69" w:rsidRPr="006900DD" w:rsidRDefault="005F1C69" w:rsidP="002C787C">
            <w:pPr>
              <w:spacing w:line="260" w:lineRule="exact"/>
              <w:jc w:val="both"/>
              <w:rPr>
                <w:rFonts w:eastAsiaTheme="minorEastAsia"/>
                <w:b/>
                <w:sz w:val="18"/>
                <w:szCs w:val="18"/>
              </w:rPr>
            </w:pPr>
            <w:r w:rsidRPr="006900DD">
              <w:rPr>
                <w:rFonts w:eastAsiaTheme="minorEastAsia" w:hint="eastAsia"/>
                <w:b/>
                <w:sz w:val="18"/>
                <w:szCs w:val="18"/>
              </w:rPr>
              <w:t>【品德教育】</w:t>
            </w:r>
          </w:p>
          <w:p w14:paraId="71192240" w14:textId="2FCA515A"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品</w:t>
            </w:r>
            <w:r w:rsidRPr="00471472">
              <w:rPr>
                <w:rFonts w:eastAsiaTheme="minorEastAsia"/>
                <w:sz w:val="18"/>
                <w:szCs w:val="18"/>
              </w:rPr>
              <w:t xml:space="preserve">J1 </w:t>
            </w:r>
            <w:r w:rsidRPr="00471472">
              <w:rPr>
                <w:rFonts w:eastAsiaTheme="minorEastAsia"/>
                <w:sz w:val="18"/>
                <w:szCs w:val="18"/>
              </w:rPr>
              <w:t>溝通合作與和諧人際關係。</w:t>
            </w:r>
          </w:p>
        </w:tc>
        <w:tc>
          <w:tcPr>
            <w:tcW w:w="128" w:type="pct"/>
            <w:tcBorders>
              <w:top w:val="single" w:sz="4" w:space="0" w:color="auto"/>
              <w:left w:val="single" w:sz="4" w:space="0" w:color="auto"/>
              <w:bottom w:val="single" w:sz="4" w:space="0" w:color="auto"/>
              <w:right w:val="single" w:sz="4" w:space="0" w:color="auto"/>
            </w:tcBorders>
            <w:shd w:val="clear" w:color="auto" w:fill="auto"/>
          </w:tcPr>
          <w:p w14:paraId="6C43E3F6" w14:textId="77777777" w:rsidR="005F1C69" w:rsidRPr="00471472" w:rsidRDefault="005F1C69" w:rsidP="00471472">
            <w:pPr>
              <w:spacing w:line="260" w:lineRule="exact"/>
              <w:jc w:val="both"/>
              <w:rPr>
                <w:rFonts w:eastAsiaTheme="minorEastAsia"/>
                <w:bCs/>
                <w:snapToGrid w:val="0"/>
                <w:color w:val="000000"/>
                <w:kern w:val="0"/>
                <w:sz w:val="18"/>
                <w:szCs w:val="18"/>
              </w:rPr>
            </w:pPr>
            <w:r w:rsidRPr="00471472">
              <w:rPr>
                <w:rFonts w:eastAsiaTheme="minorEastAsia"/>
                <w:bCs/>
                <w:snapToGrid w:val="0"/>
                <w:color w:val="000000"/>
                <w:kern w:val="0"/>
                <w:sz w:val="18"/>
                <w:szCs w:val="18"/>
              </w:rPr>
              <w:t>統整性主題</w:t>
            </w:r>
          </w:p>
          <w:p w14:paraId="038D582C" w14:textId="77777777" w:rsidR="005F1C69" w:rsidRPr="00471472" w:rsidRDefault="005F1C69" w:rsidP="00471472">
            <w:pPr>
              <w:spacing w:line="260" w:lineRule="exact"/>
              <w:jc w:val="both"/>
              <w:rPr>
                <w:rFonts w:eastAsiaTheme="minorEastAsia"/>
                <w:bCs/>
                <w:snapToGrid w:val="0"/>
                <w:kern w:val="0"/>
                <w:sz w:val="18"/>
                <w:szCs w:val="18"/>
              </w:rPr>
            </w:pPr>
            <w:r w:rsidRPr="00471472">
              <w:rPr>
                <w:rFonts w:eastAsiaTheme="minorEastAsia"/>
                <w:bCs/>
                <w:snapToGrid w:val="0"/>
                <w:color w:val="000000"/>
                <w:kern w:val="0"/>
                <w:sz w:val="18"/>
                <w:szCs w:val="18"/>
              </w:rPr>
              <w:t>/</w:t>
            </w:r>
            <w:r w:rsidRPr="00471472">
              <w:rPr>
                <w:rFonts w:eastAsiaTheme="minorEastAsia"/>
                <w:bCs/>
                <w:snapToGrid w:val="0"/>
                <w:color w:val="000000"/>
                <w:kern w:val="0"/>
                <w:sz w:val="18"/>
                <w:szCs w:val="18"/>
              </w:rPr>
              <w:t>專題</w:t>
            </w:r>
            <w:r w:rsidRPr="00471472">
              <w:rPr>
                <w:rFonts w:eastAsiaTheme="minorEastAsia"/>
                <w:bCs/>
                <w:snapToGrid w:val="0"/>
                <w:color w:val="000000"/>
                <w:kern w:val="0"/>
                <w:sz w:val="18"/>
                <w:szCs w:val="18"/>
              </w:rPr>
              <w:t>/</w:t>
            </w:r>
            <w:r w:rsidRPr="00471472">
              <w:rPr>
                <w:rFonts w:eastAsiaTheme="minorEastAsia"/>
                <w:bCs/>
                <w:snapToGrid w:val="0"/>
                <w:color w:val="000000"/>
                <w:kern w:val="0"/>
                <w:sz w:val="18"/>
                <w:szCs w:val="18"/>
              </w:rPr>
              <w:t>議題探究</w:t>
            </w:r>
          </w:p>
        </w:tc>
      </w:tr>
      <w:tr w:rsidR="005F1C69" w:rsidRPr="00D11EDA" w14:paraId="25E4DE72" w14:textId="77777777" w:rsidTr="00FA6A78">
        <w:tc>
          <w:tcPr>
            <w:tcW w:w="131" w:type="pct"/>
            <w:tcBorders>
              <w:top w:val="single" w:sz="4" w:space="0" w:color="auto"/>
              <w:left w:val="single" w:sz="4" w:space="0" w:color="auto"/>
              <w:bottom w:val="single" w:sz="4" w:space="0" w:color="auto"/>
              <w:right w:val="single" w:sz="4" w:space="0" w:color="auto"/>
            </w:tcBorders>
          </w:tcPr>
          <w:p w14:paraId="17607822" w14:textId="77777777" w:rsidR="005F1C69" w:rsidRPr="00D11EDA" w:rsidRDefault="005F1C69" w:rsidP="00045ADA">
            <w:pPr>
              <w:spacing w:line="0" w:lineRule="atLeast"/>
              <w:jc w:val="both"/>
              <w:rPr>
                <w:rFonts w:ascii="新細明體" w:hAnsi="新細明體"/>
                <w:snapToGrid w:val="0"/>
                <w:kern w:val="0"/>
                <w:sz w:val="18"/>
                <w:szCs w:val="18"/>
              </w:rPr>
            </w:pPr>
            <w:r w:rsidRPr="00D11EDA">
              <w:rPr>
                <w:rFonts w:ascii="新細明體" w:hAnsi="新細明體"/>
                <w:snapToGrid w:val="0"/>
                <w:kern w:val="0"/>
                <w:sz w:val="18"/>
                <w:szCs w:val="18"/>
              </w:rPr>
              <w:t>第十</w:t>
            </w:r>
            <w:proofErr w:type="gramStart"/>
            <w:r w:rsidRPr="00D11EDA">
              <w:rPr>
                <w:rFonts w:ascii="新細明體" w:hAnsi="新細明體"/>
                <w:snapToGrid w:val="0"/>
                <w:kern w:val="0"/>
                <w:sz w:val="18"/>
                <w:szCs w:val="18"/>
              </w:rPr>
              <w:t>週</w:t>
            </w:r>
            <w:proofErr w:type="gramEnd"/>
          </w:p>
        </w:tc>
        <w:tc>
          <w:tcPr>
            <w:tcW w:w="216" w:type="pct"/>
            <w:tcBorders>
              <w:top w:val="single" w:sz="4" w:space="0" w:color="auto"/>
              <w:left w:val="single" w:sz="4" w:space="0" w:color="auto"/>
              <w:bottom w:val="single" w:sz="4" w:space="0" w:color="auto"/>
              <w:right w:val="single" w:sz="4" w:space="0" w:color="auto"/>
            </w:tcBorders>
          </w:tcPr>
          <w:p w14:paraId="6AED6613" w14:textId="7E68828B" w:rsidR="005F1C69" w:rsidRPr="00471472" w:rsidRDefault="005F1C69" w:rsidP="00FA6A78">
            <w:pPr>
              <w:spacing w:line="0" w:lineRule="atLeast"/>
              <w:jc w:val="center"/>
              <w:rPr>
                <w:rFonts w:ascii="新細明體" w:hAnsi="新細明體"/>
                <w:snapToGrid w:val="0"/>
                <w:kern w:val="0"/>
                <w:sz w:val="20"/>
                <w:szCs w:val="20"/>
              </w:rPr>
            </w:pPr>
          </w:p>
        </w:tc>
        <w:tc>
          <w:tcPr>
            <w:tcW w:w="269" w:type="pct"/>
            <w:tcBorders>
              <w:top w:val="single" w:sz="4" w:space="0" w:color="auto"/>
              <w:left w:val="single" w:sz="4" w:space="0" w:color="auto"/>
              <w:bottom w:val="single" w:sz="4" w:space="0" w:color="auto"/>
              <w:right w:val="single" w:sz="4" w:space="0" w:color="auto"/>
            </w:tcBorders>
          </w:tcPr>
          <w:p w14:paraId="3071C9CF" w14:textId="528F501C" w:rsidR="005F1C69" w:rsidRPr="00EF49E2" w:rsidRDefault="005F1C69" w:rsidP="00471472">
            <w:pPr>
              <w:spacing w:line="260" w:lineRule="exact"/>
              <w:jc w:val="both"/>
              <w:rPr>
                <w:rFonts w:eastAsiaTheme="minorEastAsia"/>
                <w:snapToGrid w:val="0"/>
                <w:kern w:val="0"/>
                <w:sz w:val="18"/>
                <w:szCs w:val="18"/>
              </w:rPr>
            </w:pPr>
            <w:r w:rsidRPr="00EF49E2">
              <w:rPr>
                <w:rFonts w:eastAsiaTheme="minorEastAsia"/>
                <w:snapToGrid w:val="0"/>
                <w:kern w:val="0"/>
                <w:sz w:val="18"/>
                <w:szCs w:val="18"/>
              </w:rPr>
              <w:t>Happy Working Song</w:t>
            </w:r>
          </w:p>
        </w:tc>
        <w:tc>
          <w:tcPr>
            <w:tcW w:w="313" w:type="pct"/>
            <w:tcBorders>
              <w:top w:val="single" w:sz="4" w:space="0" w:color="auto"/>
              <w:left w:val="single" w:sz="4" w:space="0" w:color="auto"/>
              <w:bottom w:val="single" w:sz="4" w:space="0" w:color="auto"/>
              <w:right w:val="single" w:sz="4" w:space="0" w:color="auto"/>
            </w:tcBorders>
          </w:tcPr>
          <w:p w14:paraId="7A72E472" w14:textId="77777777" w:rsidR="005F1C69" w:rsidRPr="00471472" w:rsidRDefault="005F1C69" w:rsidP="002C787C">
            <w:pPr>
              <w:spacing w:line="260" w:lineRule="exact"/>
              <w:jc w:val="both"/>
              <w:rPr>
                <w:rFonts w:eastAsiaTheme="minorEastAsia"/>
                <w:snapToGrid w:val="0"/>
                <w:kern w:val="0"/>
                <w:sz w:val="18"/>
                <w:szCs w:val="18"/>
              </w:rPr>
            </w:pPr>
            <w:r w:rsidRPr="00471472">
              <w:rPr>
                <w:rFonts w:eastAsiaTheme="minorEastAsia"/>
                <w:snapToGrid w:val="0"/>
                <w:kern w:val="0"/>
                <w:sz w:val="18"/>
                <w:szCs w:val="18"/>
              </w:rPr>
              <w:t>A2</w:t>
            </w:r>
            <w:r w:rsidRPr="00471472">
              <w:rPr>
                <w:rFonts w:eastAsiaTheme="minorEastAsia"/>
                <w:snapToGrid w:val="0"/>
                <w:kern w:val="0"/>
                <w:sz w:val="18"/>
                <w:szCs w:val="18"/>
              </w:rPr>
              <w:t>系統思考與解決問題</w:t>
            </w:r>
          </w:p>
          <w:p w14:paraId="24B2D337" w14:textId="77777777" w:rsidR="005F1C69" w:rsidRPr="00471472" w:rsidRDefault="005F1C69" w:rsidP="002C787C">
            <w:pPr>
              <w:spacing w:line="260" w:lineRule="exact"/>
              <w:jc w:val="both"/>
              <w:rPr>
                <w:rFonts w:eastAsiaTheme="minorEastAsia"/>
                <w:snapToGrid w:val="0"/>
                <w:kern w:val="0"/>
                <w:sz w:val="18"/>
                <w:szCs w:val="18"/>
              </w:rPr>
            </w:pPr>
            <w:r w:rsidRPr="00471472">
              <w:rPr>
                <w:rFonts w:eastAsiaTheme="minorEastAsia"/>
                <w:snapToGrid w:val="0"/>
                <w:kern w:val="0"/>
                <w:sz w:val="18"/>
                <w:szCs w:val="18"/>
              </w:rPr>
              <w:t>B2</w:t>
            </w:r>
            <w:r w:rsidRPr="00471472">
              <w:rPr>
                <w:rFonts w:eastAsiaTheme="minorEastAsia"/>
                <w:snapToGrid w:val="0"/>
                <w:kern w:val="0"/>
                <w:sz w:val="18"/>
                <w:szCs w:val="18"/>
              </w:rPr>
              <w:t>科技資訊與媒體素養</w:t>
            </w:r>
          </w:p>
          <w:p w14:paraId="7B5DAABC" w14:textId="77777777" w:rsidR="005F1C69" w:rsidRPr="00471472" w:rsidRDefault="005F1C69" w:rsidP="002C787C">
            <w:pPr>
              <w:spacing w:line="260" w:lineRule="exact"/>
              <w:jc w:val="both"/>
              <w:rPr>
                <w:rFonts w:eastAsiaTheme="minorEastAsia"/>
                <w:snapToGrid w:val="0"/>
                <w:kern w:val="0"/>
                <w:sz w:val="18"/>
                <w:szCs w:val="18"/>
              </w:rPr>
            </w:pPr>
            <w:r>
              <w:rPr>
                <w:rFonts w:eastAsiaTheme="minorEastAsia"/>
                <w:snapToGrid w:val="0"/>
                <w:kern w:val="0"/>
                <w:sz w:val="18"/>
                <w:szCs w:val="18"/>
              </w:rPr>
              <w:t>B3</w:t>
            </w:r>
            <w:r w:rsidRPr="00471472">
              <w:rPr>
                <w:rFonts w:eastAsiaTheme="minorEastAsia"/>
                <w:snapToGrid w:val="0"/>
                <w:kern w:val="0"/>
                <w:sz w:val="18"/>
                <w:szCs w:val="18"/>
              </w:rPr>
              <w:t>藝術涵養與美感素養</w:t>
            </w:r>
          </w:p>
          <w:p w14:paraId="5A84E78A" w14:textId="536BF29F"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C2</w:t>
            </w:r>
            <w:r w:rsidRPr="00471472">
              <w:rPr>
                <w:rFonts w:eastAsiaTheme="minorEastAsia"/>
                <w:snapToGrid w:val="0"/>
                <w:kern w:val="0"/>
                <w:sz w:val="18"/>
                <w:szCs w:val="18"/>
              </w:rPr>
              <w:t>人際關係與團隊合作</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6F478F0E" w14:textId="73BB7437" w:rsidR="005F1C69" w:rsidRPr="00471472" w:rsidRDefault="005F1C69" w:rsidP="002C787C">
            <w:pPr>
              <w:spacing w:line="260" w:lineRule="exact"/>
              <w:jc w:val="both"/>
              <w:rPr>
                <w:rFonts w:eastAsiaTheme="minorEastAsia"/>
                <w:snapToGrid w:val="0"/>
                <w:kern w:val="0"/>
                <w:sz w:val="18"/>
                <w:szCs w:val="18"/>
              </w:rPr>
            </w:pPr>
            <w:r>
              <w:rPr>
                <w:rFonts w:eastAsiaTheme="minorEastAsia"/>
                <w:snapToGrid w:val="0"/>
                <w:kern w:val="0"/>
                <w:sz w:val="18"/>
                <w:szCs w:val="18"/>
              </w:rPr>
              <w:t>英</w:t>
            </w:r>
            <w:r>
              <w:rPr>
                <w:rFonts w:eastAsiaTheme="minorEastAsia"/>
                <w:snapToGrid w:val="0"/>
                <w:kern w:val="0"/>
                <w:sz w:val="18"/>
                <w:szCs w:val="18"/>
              </w:rPr>
              <w:t xml:space="preserve">-J-A2 </w:t>
            </w:r>
            <w:r>
              <w:rPr>
                <w:rFonts w:eastAsiaTheme="minorEastAsia"/>
                <w:snapToGrid w:val="0"/>
                <w:kern w:val="0"/>
                <w:sz w:val="18"/>
                <w:szCs w:val="18"/>
              </w:rPr>
              <w:t>具備系統性理解與推演的能力，能</w:t>
            </w:r>
            <w:proofErr w:type="gramStart"/>
            <w:r>
              <w:rPr>
                <w:rFonts w:eastAsiaTheme="minorEastAsia"/>
                <w:snapToGrid w:val="0"/>
                <w:kern w:val="0"/>
                <w:sz w:val="18"/>
                <w:szCs w:val="18"/>
              </w:rPr>
              <w:t>釐</w:t>
            </w:r>
            <w:proofErr w:type="gramEnd"/>
            <w:r>
              <w:rPr>
                <w:rFonts w:eastAsiaTheme="minorEastAsia"/>
                <w:snapToGrid w:val="0"/>
                <w:kern w:val="0"/>
                <w:sz w:val="18"/>
                <w:szCs w:val="18"/>
              </w:rPr>
              <w:t>清文本</w:t>
            </w:r>
            <w:proofErr w:type="gramStart"/>
            <w:r>
              <w:rPr>
                <w:rFonts w:eastAsiaTheme="minorEastAsia"/>
                <w:snapToGrid w:val="0"/>
                <w:kern w:val="0"/>
                <w:sz w:val="18"/>
                <w:szCs w:val="18"/>
              </w:rPr>
              <w:t>訊息間的關係</w:t>
            </w:r>
            <w:proofErr w:type="gramEnd"/>
            <w:r>
              <w:rPr>
                <w:rFonts w:eastAsiaTheme="minorEastAsia"/>
                <w:snapToGrid w:val="0"/>
                <w:kern w:val="0"/>
                <w:sz w:val="18"/>
                <w:szCs w:val="18"/>
              </w:rPr>
              <w:t>進行推論，並能經由訊息的比較，對國內外文化的異同有初步的了解。</w:t>
            </w:r>
          </w:p>
          <w:p w14:paraId="12821F41" w14:textId="66E48862" w:rsidR="005F1C69" w:rsidRPr="00471472" w:rsidRDefault="005F1C69" w:rsidP="002C787C">
            <w:pPr>
              <w:spacing w:line="260" w:lineRule="exact"/>
              <w:jc w:val="both"/>
              <w:rPr>
                <w:rFonts w:eastAsiaTheme="minorEastAsia"/>
                <w:snapToGrid w:val="0"/>
                <w:kern w:val="0"/>
                <w:sz w:val="18"/>
                <w:szCs w:val="18"/>
              </w:rPr>
            </w:pPr>
            <w:r>
              <w:rPr>
                <w:rFonts w:eastAsiaTheme="minorEastAsia"/>
                <w:snapToGrid w:val="0"/>
                <w:kern w:val="0"/>
                <w:sz w:val="18"/>
                <w:szCs w:val="18"/>
              </w:rPr>
              <w:t>英</w:t>
            </w:r>
            <w:r>
              <w:rPr>
                <w:rFonts w:eastAsiaTheme="minorEastAsia"/>
                <w:snapToGrid w:val="0"/>
                <w:kern w:val="0"/>
                <w:sz w:val="18"/>
                <w:szCs w:val="18"/>
              </w:rPr>
              <w:t xml:space="preserve">-J-B2 </w:t>
            </w:r>
            <w:r>
              <w:rPr>
                <w:rFonts w:eastAsiaTheme="minorEastAsia"/>
                <w:snapToGrid w:val="0"/>
                <w:kern w:val="0"/>
                <w:sz w:val="18"/>
                <w:szCs w:val="18"/>
              </w:rPr>
              <w:lastRenderedPageBreak/>
              <w:t>具備運用各類資訊檢索工具蒐集、整理英語文資料的能力，以擴展學習素材與範疇、提升學習效果，同時養成資訊倫理素養。</w:t>
            </w:r>
          </w:p>
          <w:p w14:paraId="558D0698" w14:textId="399C093D" w:rsidR="005F1C69" w:rsidRPr="00471472" w:rsidRDefault="005A6E88" w:rsidP="00471472">
            <w:pPr>
              <w:spacing w:line="260" w:lineRule="exact"/>
              <w:jc w:val="both"/>
              <w:rPr>
                <w:rFonts w:eastAsiaTheme="minorEastAsia"/>
                <w:snapToGrid w:val="0"/>
                <w:kern w:val="0"/>
                <w:sz w:val="18"/>
                <w:szCs w:val="18"/>
              </w:rPr>
            </w:pPr>
            <w:r>
              <w:rPr>
                <w:rFonts w:eastAsiaTheme="minorEastAsia"/>
                <w:snapToGrid w:val="0"/>
                <w:kern w:val="0"/>
                <w:sz w:val="18"/>
                <w:szCs w:val="18"/>
              </w:rPr>
              <w:t>英</w:t>
            </w:r>
            <w:r>
              <w:rPr>
                <w:rFonts w:eastAsiaTheme="minorEastAsia"/>
                <w:snapToGrid w:val="0"/>
                <w:kern w:val="0"/>
                <w:sz w:val="18"/>
                <w:szCs w:val="18"/>
              </w:rPr>
              <w:t xml:space="preserve">-J-C2 </w:t>
            </w:r>
            <w:r>
              <w:rPr>
                <w:rFonts w:eastAsiaTheme="minorEastAsia"/>
                <w:snapToGrid w:val="0"/>
                <w:kern w:val="0"/>
                <w:sz w:val="18"/>
                <w:szCs w:val="18"/>
              </w:rPr>
              <w:t>積極參與課內及課外英語文團體學習活動，培養團隊合作精神。</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1E42DBB9"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lastRenderedPageBreak/>
              <w:t xml:space="preserve">1-IV-8 </w:t>
            </w:r>
            <w:r w:rsidRPr="00471472">
              <w:rPr>
                <w:rFonts w:eastAsiaTheme="minorEastAsia"/>
                <w:snapToGrid w:val="0"/>
                <w:kern w:val="0"/>
                <w:sz w:val="18"/>
                <w:szCs w:val="18"/>
              </w:rPr>
              <w:t>能聽懂簡易影片的主要內容。</w:t>
            </w:r>
          </w:p>
          <w:p w14:paraId="05F40E45"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w:t>
            </w:r>
            <w:r w:rsidRPr="00471472">
              <w:rPr>
                <w:rFonts w:ascii="Cambria Math" w:eastAsiaTheme="minorEastAsia" w:hAnsi="Cambria Math" w:cs="Cambria Math"/>
                <w:snapToGrid w:val="0"/>
                <w:kern w:val="0"/>
                <w:sz w:val="18"/>
                <w:szCs w:val="18"/>
              </w:rPr>
              <w:t>◎</w:t>
            </w:r>
            <w:r w:rsidRPr="00471472">
              <w:rPr>
                <w:rFonts w:eastAsiaTheme="minorEastAsia"/>
                <w:snapToGrid w:val="0"/>
                <w:kern w:val="0"/>
                <w:sz w:val="18"/>
                <w:szCs w:val="18"/>
              </w:rPr>
              <w:t xml:space="preserve">1-IV-9 </w:t>
            </w:r>
            <w:r w:rsidRPr="00471472">
              <w:rPr>
                <w:rFonts w:eastAsiaTheme="minorEastAsia"/>
                <w:snapToGrid w:val="0"/>
                <w:kern w:val="0"/>
                <w:sz w:val="18"/>
                <w:szCs w:val="18"/>
              </w:rPr>
              <w:t>能辨識句子語調所表達的情緒和態度。</w:t>
            </w:r>
          </w:p>
          <w:p w14:paraId="7ED41A2B" w14:textId="5BA5641E"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2-IV-12 </w:t>
            </w:r>
            <w:r w:rsidRPr="00471472">
              <w:rPr>
                <w:rFonts w:eastAsiaTheme="minorEastAsia"/>
                <w:snapToGrid w:val="0"/>
                <w:kern w:val="0"/>
                <w:sz w:val="18"/>
                <w:szCs w:val="18"/>
              </w:rPr>
              <w:t>能以簡易的英語參與引導式討論。</w:t>
            </w:r>
          </w:p>
          <w:p w14:paraId="29FCF12A" w14:textId="67F901E6"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5-IV-1 </w:t>
            </w:r>
            <w:r w:rsidRPr="00471472">
              <w:rPr>
                <w:rFonts w:eastAsiaTheme="minorEastAsia"/>
                <w:snapToGrid w:val="0"/>
                <w:kern w:val="0"/>
                <w:sz w:val="18"/>
                <w:szCs w:val="18"/>
              </w:rPr>
              <w:t>能聽懂、讀懂國中階段基本字詞，並使用於簡易日常溝通。</w:t>
            </w:r>
          </w:p>
          <w:p w14:paraId="67BC9061" w14:textId="58934FB5"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5-IV-2 </w:t>
            </w:r>
            <w:r w:rsidRPr="00471472">
              <w:rPr>
                <w:rFonts w:eastAsiaTheme="minorEastAsia"/>
                <w:snapToGrid w:val="0"/>
                <w:kern w:val="0"/>
                <w:sz w:val="18"/>
                <w:szCs w:val="18"/>
              </w:rPr>
              <w:t>能掌握國中階段</w:t>
            </w:r>
            <w:proofErr w:type="gramStart"/>
            <w:r w:rsidRPr="00471472">
              <w:rPr>
                <w:rFonts w:eastAsiaTheme="minorEastAsia"/>
                <w:snapToGrid w:val="0"/>
                <w:kern w:val="0"/>
                <w:sz w:val="18"/>
                <w:szCs w:val="18"/>
              </w:rPr>
              <w:t>所學字詞</w:t>
            </w:r>
            <w:proofErr w:type="gramEnd"/>
            <w:r w:rsidRPr="00471472">
              <w:rPr>
                <w:rFonts w:eastAsiaTheme="minorEastAsia"/>
                <w:snapToGrid w:val="0"/>
                <w:kern w:val="0"/>
                <w:sz w:val="18"/>
                <w:szCs w:val="18"/>
              </w:rPr>
              <w:t>及句型，適當地使用</w:t>
            </w:r>
            <w:r w:rsidRPr="00471472">
              <w:rPr>
                <w:rFonts w:eastAsiaTheme="minorEastAsia"/>
                <w:snapToGrid w:val="0"/>
                <w:kern w:val="0"/>
                <w:sz w:val="18"/>
                <w:szCs w:val="18"/>
              </w:rPr>
              <w:lastRenderedPageBreak/>
              <w:t>於日常生活之溝通。</w:t>
            </w:r>
          </w:p>
          <w:p w14:paraId="47FBB4F3" w14:textId="2852B598" w:rsidR="005F1C69" w:rsidRPr="00471472" w:rsidRDefault="005F1C69" w:rsidP="00471472">
            <w:pPr>
              <w:spacing w:line="260" w:lineRule="exact"/>
              <w:jc w:val="both"/>
              <w:rPr>
                <w:rFonts w:eastAsiaTheme="minorEastAsia"/>
                <w:snapToGrid w:val="0"/>
                <w:kern w:val="0"/>
                <w:sz w:val="18"/>
                <w:szCs w:val="18"/>
              </w:rPr>
            </w:pPr>
            <w:r w:rsidRPr="00471472">
              <w:rPr>
                <w:rFonts w:ascii="Cambria Math" w:eastAsiaTheme="minorEastAsia" w:hAnsi="Cambria Math" w:cs="Cambria Math"/>
                <w:snapToGrid w:val="0"/>
                <w:kern w:val="0"/>
                <w:sz w:val="18"/>
                <w:szCs w:val="18"/>
              </w:rPr>
              <w:t>◎</w:t>
            </w:r>
            <w:r w:rsidRPr="00471472">
              <w:rPr>
                <w:rFonts w:eastAsiaTheme="minorEastAsia"/>
                <w:snapToGrid w:val="0"/>
                <w:kern w:val="0"/>
                <w:sz w:val="18"/>
                <w:szCs w:val="18"/>
              </w:rPr>
              <w:t xml:space="preserve">6-IV-1 </w:t>
            </w:r>
            <w:r w:rsidRPr="00471472">
              <w:rPr>
                <w:rFonts w:eastAsiaTheme="minorEastAsia"/>
                <w:snapToGrid w:val="0"/>
                <w:kern w:val="0"/>
                <w:sz w:val="18"/>
                <w:szCs w:val="18"/>
              </w:rPr>
              <w:t>樂於參與課堂中各類練習活動，不畏犯錯。</w:t>
            </w:r>
          </w:p>
          <w:p w14:paraId="1E59B4B5" w14:textId="44D2F61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6-IV-4 </w:t>
            </w:r>
            <w:r w:rsidRPr="00471472">
              <w:rPr>
                <w:rFonts w:eastAsiaTheme="minorEastAsia"/>
                <w:snapToGrid w:val="0"/>
                <w:kern w:val="0"/>
                <w:sz w:val="18"/>
                <w:szCs w:val="18"/>
              </w:rPr>
              <w:t>樂於接觸課外的英語文多元素材，如歌曲、英語學習雜誌、漫畫、短片、廣播、網路資訊等。</w:t>
            </w:r>
          </w:p>
          <w:p w14:paraId="727642D7" w14:textId="2C920878" w:rsidR="005F1C69" w:rsidRPr="00471472" w:rsidRDefault="005F1C69" w:rsidP="00471472">
            <w:pPr>
              <w:spacing w:line="260" w:lineRule="exact"/>
              <w:jc w:val="both"/>
              <w:rPr>
                <w:rFonts w:eastAsiaTheme="minorEastAsia"/>
                <w:snapToGrid w:val="0"/>
                <w:kern w:val="0"/>
                <w:sz w:val="18"/>
                <w:szCs w:val="18"/>
              </w:rPr>
            </w:pPr>
            <w:r>
              <w:rPr>
                <w:rFonts w:eastAsiaTheme="minorEastAsia"/>
                <w:snapToGrid w:val="0"/>
                <w:kern w:val="0"/>
                <w:sz w:val="18"/>
                <w:szCs w:val="18"/>
              </w:rPr>
              <w:t>*</w:t>
            </w:r>
            <w:r w:rsidRPr="00471472">
              <w:rPr>
                <w:rFonts w:eastAsiaTheme="minorEastAsia"/>
                <w:snapToGrid w:val="0"/>
                <w:kern w:val="0"/>
                <w:sz w:val="18"/>
                <w:szCs w:val="18"/>
              </w:rPr>
              <w:t xml:space="preserve">6-IV-5 </w:t>
            </w:r>
            <w:r w:rsidRPr="00471472">
              <w:rPr>
                <w:rFonts w:eastAsiaTheme="minorEastAsia"/>
                <w:snapToGrid w:val="0"/>
                <w:kern w:val="0"/>
                <w:sz w:val="18"/>
                <w:szCs w:val="18"/>
              </w:rPr>
              <w:t>主動利用各種查詢工具，以了解所接觸的英語文資訊。</w:t>
            </w:r>
          </w:p>
          <w:p w14:paraId="3DEF300F" w14:textId="71CF04E3"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7-IV-4 </w:t>
            </w:r>
            <w:r w:rsidRPr="00471472">
              <w:rPr>
                <w:rFonts w:eastAsiaTheme="minorEastAsia"/>
                <w:snapToGrid w:val="0"/>
                <w:kern w:val="0"/>
                <w:sz w:val="18"/>
                <w:szCs w:val="18"/>
              </w:rPr>
              <w:t>能對教師或同學討論的內容觸類旁通、舉一反三。</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1C139654" w14:textId="69E0D446" w:rsidR="005F1C69" w:rsidRPr="00471472" w:rsidRDefault="00591046" w:rsidP="00471472">
            <w:pPr>
              <w:spacing w:line="260" w:lineRule="exact"/>
              <w:jc w:val="both"/>
              <w:rPr>
                <w:rFonts w:eastAsiaTheme="minorEastAsia"/>
                <w:snapToGrid w:val="0"/>
                <w:kern w:val="0"/>
                <w:sz w:val="18"/>
                <w:szCs w:val="18"/>
              </w:rPr>
            </w:pPr>
            <w:r>
              <w:rPr>
                <w:rFonts w:eastAsiaTheme="minorEastAsia"/>
                <w:snapToGrid w:val="0"/>
                <w:kern w:val="0"/>
                <w:sz w:val="18"/>
                <w:szCs w:val="18"/>
              </w:rPr>
              <w:lastRenderedPageBreak/>
              <w:t>Ac-IV-8</w:t>
            </w:r>
            <w:r>
              <w:rPr>
                <w:rFonts w:eastAsiaTheme="minorEastAsia"/>
                <w:snapToGrid w:val="0"/>
                <w:kern w:val="0"/>
                <w:sz w:val="18"/>
                <w:szCs w:val="18"/>
              </w:rPr>
              <w:t>國中階段</w:t>
            </w:r>
            <w:proofErr w:type="gramStart"/>
            <w:r>
              <w:rPr>
                <w:rFonts w:eastAsiaTheme="minorEastAsia"/>
                <w:snapToGrid w:val="0"/>
                <w:kern w:val="0"/>
                <w:sz w:val="18"/>
                <w:szCs w:val="18"/>
              </w:rPr>
              <w:t>所學字詞</w:t>
            </w:r>
            <w:proofErr w:type="gramEnd"/>
            <w:r>
              <w:rPr>
                <w:rFonts w:eastAsiaTheme="minorEastAsia"/>
                <w:snapToGrid w:val="0"/>
                <w:kern w:val="0"/>
                <w:sz w:val="18"/>
                <w:szCs w:val="18"/>
              </w:rPr>
              <w:t>（能聽、讀、說、寫最基本的</w:t>
            </w:r>
            <w:r>
              <w:rPr>
                <w:rFonts w:eastAsiaTheme="minorEastAsia"/>
                <w:snapToGrid w:val="0"/>
                <w:kern w:val="0"/>
                <w:sz w:val="18"/>
                <w:szCs w:val="18"/>
              </w:rPr>
              <w:t>1,200</w:t>
            </w:r>
            <w:r>
              <w:rPr>
                <w:rFonts w:eastAsiaTheme="minorEastAsia"/>
                <w:snapToGrid w:val="0"/>
                <w:kern w:val="0"/>
                <w:sz w:val="18"/>
                <w:szCs w:val="18"/>
              </w:rPr>
              <w:t>字詞）。</w:t>
            </w:r>
          </w:p>
          <w:p w14:paraId="367AD70E" w14:textId="0F8AC1C5" w:rsidR="005F1C69" w:rsidRPr="00471472" w:rsidRDefault="00591046" w:rsidP="00471472">
            <w:pPr>
              <w:spacing w:line="260" w:lineRule="exact"/>
              <w:jc w:val="both"/>
              <w:rPr>
                <w:rFonts w:eastAsiaTheme="minorEastAsia"/>
                <w:snapToGrid w:val="0"/>
                <w:kern w:val="0"/>
                <w:sz w:val="18"/>
                <w:szCs w:val="18"/>
              </w:rPr>
            </w:pPr>
            <w:r>
              <w:rPr>
                <w:rFonts w:eastAsiaTheme="minorEastAsia"/>
                <w:snapToGrid w:val="0"/>
                <w:kern w:val="0"/>
                <w:sz w:val="18"/>
                <w:szCs w:val="18"/>
              </w:rPr>
              <w:t>Ad-IV-9</w:t>
            </w:r>
            <w:r>
              <w:rPr>
                <w:rFonts w:eastAsiaTheme="minorEastAsia"/>
                <w:snapToGrid w:val="0"/>
                <w:kern w:val="0"/>
                <w:sz w:val="18"/>
                <w:szCs w:val="18"/>
              </w:rPr>
              <w:t>國中階段所學的文法句型。</w:t>
            </w:r>
          </w:p>
          <w:p w14:paraId="2198F2F4" w14:textId="4413F506" w:rsidR="005F1C69" w:rsidRPr="00471472" w:rsidRDefault="00591046" w:rsidP="00471472">
            <w:pPr>
              <w:spacing w:line="260" w:lineRule="exact"/>
              <w:jc w:val="both"/>
              <w:rPr>
                <w:rFonts w:eastAsiaTheme="minorEastAsia"/>
                <w:snapToGrid w:val="0"/>
                <w:kern w:val="0"/>
                <w:sz w:val="18"/>
                <w:szCs w:val="18"/>
              </w:rPr>
            </w:pPr>
            <w:r>
              <w:rPr>
                <w:rFonts w:eastAsiaTheme="minorEastAsia"/>
                <w:snapToGrid w:val="0"/>
                <w:kern w:val="0"/>
                <w:sz w:val="18"/>
                <w:szCs w:val="18"/>
              </w:rPr>
              <w:t>B-IV-2</w:t>
            </w:r>
            <w:r>
              <w:rPr>
                <w:rFonts w:eastAsiaTheme="minorEastAsia"/>
                <w:snapToGrid w:val="0"/>
                <w:kern w:val="0"/>
                <w:sz w:val="18"/>
                <w:szCs w:val="18"/>
              </w:rPr>
              <w:t>國中階段</w:t>
            </w:r>
            <w:proofErr w:type="gramStart"/>
            <w:r>
              <w:rPr>
                <w:rFonts w:eastAsiaTheme="minorEastAsia"/>
                <w:snapToGrid w:val="0"/>
                <w:kern w:val="0"/>
                <w:sz w:val="18"/>
                <w:szCs w:val="18"/>
              </w:rPr>
              <w:t>所學字詞</w:t>
            </w:r>
            <w:proofErr w:type="gramEnd"/>
            <w:r>
              <w:rPr>
                <w:rFonts w:eastAsiaTheme="minorEastAsia"/>
                <w:snapToGrid w:val="0"/>
                <w:kern w:val="0"/>
                <w:sz w:val="18"/>
                <w:szCs w:val="18"/>
              </w:rPr>
              <w:t>及句型的生活溝通。</w:t>
            </w:r>
          </w:p>
          <w:p w14:paraId="03AD3D55" w14:textId="4E1AFF9E" w:rsidR="005F1C69" w:rsidRPr="00471472" w:rsidRDefault="00591046" w:rsidP="00471472">
            <w:pPr>
              <w:spacing w:line="260" w:lineRule="exact"/>
              <w:jc w:val="both"/>
              <w:rPr>
                <w:rFonts w:eastAsiaTheme="minorEastAsia"/>
                <w:snapToGrid w:val="0"/>
                <w:kern w:val="0"/>
                <w:sz w:val="18"/>
                <w:szCs w:val="18"/>
              </w:rPr>
            </w:pPr>
            <w:r>
              <w:rPr>
                <w:rFonts w:eastAsiaTheme="minorEastAsia"/>
                <w:snapToGrid w:val="0"/>
                <w:kern w:val="0"/>
                <w:sz w:val="18"/>
                <w:szCs w:val="18"/>
              </w:rPr>
              <w:t>*</w:t>
            </w:r>
            <w:r>
              <w:rPr>
                <w:rFonts w:ascii="Cambria Math" w:eastAsiaTheme="minorEastAsia" w:hAnsi="Cambria Math" w:cs="Cambria Math"/>
                <w:snapToGrid w:val="0"/>
                <w:kern w:val="0"/>
                <w:sz w:val="18"/>
                <w:szCs w:val="18"/>
              </w:rPr>
              <w:t>◎</w:t>
            </w:r>
            <w:r>
              <w:rPr>
                <w:rFonts w:eastAsiaTheme="minorEastAsia"/>
                <w:snapToGrid w:val="0"/>
                <w:kern w:val="0"/>
                <w:sz w:val="18"/>
                <w:szCs w:val="18"/>
              </w:rPr>
              <w:t>B-IV-8</w:t>
            </w:r>
            <w:r>
              <w:rPr>
                <w:rFonts w:eastAsiaTheme="minorEastAsia"/>
                <w:snapToGrid w:val="0"/>
                <w:kern w:val="0"/>
                <w:sz w:val="18"/>
                <w:szCs w:val="18"/>
              </w:rPr>
              <w:t>引導式討論。</w:t>
            </w:r>
          </w:p>
          <w:p w14:paraId="28168C52" w14:textId="3F5D31B1" w:rsidR="005F1C69" w:rsidRPr="00471472" w:rsidRDefault="00591046" w:rsidP="00471472">
            <w:pPr>
              <w:spacing w:line="260" w:lineRule="exact"/>
              <w:jc w:val="both"/>
              <w:rPr>
                <w:rFonts w:eastAsiaTheme="minorEastAsia"/>
                <w:snapToGrid w:val="0"/>
                <w:kern w:val="0"/>
                <w:sz w:val="18"/>
                <w:szCs w:val="18"/>
              </w:rPr>
            </w:pPr>
            <w:r>
              <w:rPr>
                <w:rFonts w:eastAsiaTheme="minorEastAsia"/>
                <w:snapToGrid w:val="0"/>
                <w:kern w:val="0"/>
                <w:sz w:val="18"/>
                <w:szCs w:val="18"/>
              </w:rPr>
              <w:t>B-IV-5</w:t>
            </w:r>
            <w:r>
              <w:rPr>
                <w:rFonts w:eastAsiaTheme="minorEastAsia"/>
                <w:snapToGrid w:val="0"/>
                <w:kern w:val="0"/>
                <w:sz w:val="18"/>
                <w:szCs w:val="18"/>
              </w:rPr>
              <w:t>人、事、時、地、物的描</w:t>
            </w:r>
            <w:r>
              <w:rPr>
                <w:rFonts w:eastAsiaTheme="minorEastAsia"/>
                <w:snapToGrid w:val="0"/>
                <w:kern w:val="0"/>
                <w:sz w:val="18"/>
                <w:szCs w:val="18"/>
              </w:rPr>
              <w:lastRenderedPageBreak/>
              <w:t>述及問答。</w:t>
            </w:r>
          </w:p>
          <w:p w14:paraId="3CD42B59" w14:textId="1559DAC5" w:rsidR="005F1C69" w:rsidRPr="00471472" w:rsidRDefault="00591046" w:rsidP="00471472">
            <w:pPr>
              <w:spacing w:line="260" w:lineRule="exact"/>
              <w:jc w:val="both"/>
              <w:rPr>
                <w:rFonts w:eastAsiaTheme="minorEastAsia"/>
                <w:snapToGrid w:val="0"/>
                <w:kern w:val="0"/>
                <w:sz w:val="18"/>
                <w:szCs w:val="18"/>
              </w:rPr>
            </w:pPr>
            <w:r>
              <w:rPr>
                <w:rFonts w:ascii="Cambria Math" w:eastAsiaTheme="minorEastAsia" w:hAnsi="Cambria Math" w:cs="Cambria Math"/>
                <w:snapToGrid w:val="0"/>
                <w:kern w:val="0"/>
                <w:sz w:val="18"/>
                <w:szCs w:val="18"/>
              </w:rPr>
              <w:t>◎Ae-IV-1</w:t>
            </w:r>
            <w:r>
              <w:rPr>
                <w:rFonts w:ascii="Cambria Math" w:eastAsiaTheme="minorEastAsia" w:hAnsi="Cambria Math" w:cs="Cambria Math"/>
                <w:snapToGrid w:val="0"/>
                <w:kern w:val="0"/>
                <w:sz w:val="18"/>
                <w:szCs w:val="18"/>
              </w:rPr>
              <w:t>簡易歌謠、韻文、短文、故事及短劇。</w:t>
            </w:r>
          </w:p>
        </w:tc>
        <w:tc>
          <w:tcPr>
            <w:tcW w:w="448" w:type="pct"/>
            <w:tcBorders>
              <w:top w:val="single" w:sz="4" w:space="0" w:color="auto"/>
              <w:left w:val="single" w:sz="4" w:space="0" w:color="auto"/>
              <w:bottom w:val="single" w:sz="4" w:space="0" w:color="auto"/>
              <w:right w:val="single" w:sz="4" w:space="0" w:color="auto"/>
            </w:tcBorders>
          </w:tcPr>
          <w:p w14:paraId="328FCF19" w14:textId="77777777"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lastRenderedPageBreak/>
              <w:t xml:space="preserve">1. </w:t>
            </w:r>
            <w:r w:rsidRPr="00471472">
              <w:rPr>
                <w:rFonts w:eastAsiaTheme="minorEastAsia"/>
                <w:sz w:val="18"/>
                <w:szCs w:val="18"/>
              </w:rPr>
              <w:t>培養</w:t>
            </w:r>
            <w:proofErr w:type="gramStart"/>
            <w:r w:rsidRPr="00471472">
              <w:rPr>
                <w:rFonts w:eastAsiaTheme="minorEastAsia"/>
                <w:sz w:val="18"/>
                <w:szCs w:val="18"/>
              </w:rPr>
              <w:t>英語文聽</w:t>
            </w:r>
            <w:proofErr w:type="gramEnd"/>
            <w:r w:rsidRPr="00471472">
              <w:rPr>
                <w:rFonts w:eastAsiaTheme="minorEastAsia"/>
                <w:sz w:val="18"/>
                <w:szCs w:val="18"/>
              </w:rPr>
              <w:t>、說、讀、寫的能力，應用於日常生活溝通。</w:t>
            </w:r>
          </w:p>
          <w:p w14:paraId="5208BCC9" w14:textId="77777777"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 xml:space="preserve">2. </w:t>
            </w:r>
            <w:r w:rsidRPr="00471472">
              <w:rPr>
                <w:rFonts w:eastAsiaTheme="minorEastAsia"/>
                <w:sz w:val="18"/>
                <w:szCs w:val="18"/>
              </w:rPr>
              <w:t>提升學習英語文的</w:t>
            </w:r>
            <w:proofErr w:type="gramStart"/>
            <w:r w:rsidRPr="00471472">
              <w:rPr>
                <w:rFonts w:eastAsiaTheme="minorEastAsia"/>
                <w:sz w:val="18"/>
                <w:szCs w:val="18"/>
              </w:rPr>
              <w:t>興趣並涵育</w:t>
            </w:r>
            <w:proofErr w:type="gramEnd"/>
            <w:r w:rsidRPr="00471472">
              <w:rPr>
                <w:rFonts w:eastAsiaTheme="minorEastAsia"/>
                <w:sz w:val="18"/>
                <w:szCs w:val="18"/>
              </w:rPr>
              <w:t>積極的學習態度，主動涉獵各領域知識。</w:t>
            </w:r>
          </w:p>
          <w:p w14:paraId="343F4888" w14:textId="77777777"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 xml:space="preserve">3. </w:t>
            </w:r>
            <w:r w:rsidRPr="00471472">
              <w:rPr>
                <w:rFonts w:eastAsiaTheme="minorEastAsia"/>
                <w:sz w:val="18"/>
                <w:szCs w:val="18"/>
              </w:rPr>
              <w:t>建構有效的英語文學習方法，強化自學能力，奠定終身學習之基礎。</w:t>
            </w:r>
          </w:p>
          <w:p w14:paraId="7ACE5741" w14:textId="77777777"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 xml:space="preserve">4. </w:t>
            </w:r>
            <w:r w:rsidRPr="00471472">
              <w:rPr>
                <w:rFonts w:eastAsiaTheme="minorEastAsia"/>
                <w:sz w:val="18"/>
                <w:szCs w:val="18"/>
              </w:rPr>
              <w:t>具備欣賞英語文語言文字</w:t>
            </w:r>
            <w:r w:rsidRPr="00471472">
              <w:rPr>
                <w:rFonts w:eastAsiaTheme="minorEastAsia"/>
                <w:sz w:val="18"/>
                <w:szCs w:val="18"/>
              </w:rPr>
              <w:lastRenderedPageBreak/>
              <w:t>及英美文學作品的能力，並能融合肢體與聲音表情，進行英文歌曲演唱</w:t>
            </w:r>
          </w:p>
        </w:tc>
        <w:tc>
          <w:tcPr>
            <w:tcW w:w="625" w:type="pct"/>
            <w:tcBorders>
              <w:top w:val="single" w:sz="4" w:space="0" w:color="auto"/>
              <w:left w:val="single" w:sz="4" w:space="0" w:color="auto"/>
              <w:bottom w:val="single" w:sz="4" w:space="0" w:color="auto"/>
              <w:right w:val="single" w:sz="4" w:space="0" w:color="auto"/>
            </w:tcBorders>
          </w:tcPr>
          <w:p w14:paraId="656A4D52" w14:textId="36A42CB1"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lastRenderedPageBreak/>
              <w:t xml:space="preserve">1. </w:t>
            </w:r>
            <w:r w:rsidRPr="00471472">
              <w:rPr>
                <w:rFonts w:eastAsiaTheme="minorEastAsia"/>
                <w:sz w:val="18"/>
                <w:szCs w:val="18"/>
              </w:rPr>
              <w:t>介紹第四首歌《</w:t>
            </w:r>
            <w:r w:rsidRPr="00471472">
              <w:rPr>
                <w:rFonts w:eastAsiaTheme="minorEastAsia"/>
                <w:sz w:val="18"/>
                <w:szCs w:val="18"/>
              </w:rPr>
              <w:t>Happy Working Song</w:t>
            </w:r>
            <w:r w:rsidRPr="00471472">
              <w:rPr>
                <w:rFonts w:eastAsiaTheme="minorEastAsia"/>
                <w:sz w:val="18"/>
                <w:szCs w:val="18"/>
              </w:rPr>
              <w:t>》，詢問學生是否有看過《曼哈頓奇緣》，請有看過的學生分享。</w:t>
            </w:r>
          </w:p>
          <w:p w14:paraId="6214C601" w14:textId="224489B7" w:rsidR="005F1C69" w:rsidRPr="00471472" w:rsidRDefault="005F1C69" w:rsidP="00471472">
            <w:pPr>
              <w:spacing w:line="260" w:lineRule="exact"/>
              <w:jc w:val="both"/>
              <w:rPr>
                <w:rFonts w:eastAsiaTheme="minorEastAsia"/>
                <w:sz w:val="18"/>
                <w:szCs w:val="18"/>
              </w:rPr>
            </w:pPr>
            <w:r>
              <w:rPr>
                <w:rFonts w:eastAsiaTheme="minorEastAsia"/>
                <w:sz w:val="18"/>
                <w:szCs w:val="18"/>
              </w:rPr>
              <w:t>2.</w:t>
            </w:r>
            <w:r w:rsidRPr="00471472">
              <w:rPr>
                <w:rFonts w:eastAsiaTheme="minorEastAsia"/>
                <w:sz w:val="18"/>
                <w:szCs w:val="18"/>
              </w:rPr>
              <w:t>發下學習單說明第一部份【</w:t>
            </w:r>
            <w:r w:rsidRPr="00471472">
              <w:rPr>
                <w:rFonts w:eastAsiaTheme="minorEastAsia"/>
                <w:sz w:val="18"/>
                <w:szCs w:val="18"/>
              </w:rPr>
              <w:t>Background Introduction</w:t>
            </w:r>
            <w:r w:rsidRPr="00471472">
              <w:rPr>
                <w:rFonts w:eastAsiaTheme="minorEastAsia"/>
                <w:sz w:val="18"/>
                <w:szCs w:val="18"/>
              </w:rPr>
              <w:t>】並簡介紐約市和曼哈頓區。</w:t>
            </w:r>
          </w:p>
          <w:p w14:paraId="51FD05CE" w14:textId="5B83C848" w:rsidR="005F1C69" w:rsidRPr="00471472" w:rsidRDefault="005F1C69" w:rsidP="00471472">
            <w:pPr>
              <w:spacing w:line="260" w:lineRule="exact"/>
              <w:jc w:val="both"/>
              <w:rPr>
                <w:rFonts w:eastAsiaTheme="minorEastAsia"/>
                <w:sz w:val="18"/>
                <w:szCs w:val="18"/>
              </w:rPr>
            </w:pPr>
            <w:r>
              <w:rPr>
                <w:rFonts w:eastAsiaTheme="minorEastAsia"/>
                <w:sz w:val="18"/>
                <w:szCs w:val="18"/>
              </w:rPr>
              <w:t>3.</w:t>
            </w:r>
            <w:r w:rsidRPr="00471472">
              <w:rPr>
                <w:rFonts w:eastAsiaTheme="minorEastAsia"/>
                <w:sz w:val="18"/>
                <w:szCs w:val="18"/>
              </w:rPr>
              <w:t>觀看音樂錄影帶</w:t>
            </w:r>
          </w:p>
          <w:p w14:paraId="72D489D2" w14:textId="3EEA6CAE" w:rsidR="005F1C69" w:rsidRPr="00471472" w:rsidRDefault="005F1C69" w:rsidP="00471472">
            <w:pPr>
              <w:spacing w:line="260" w:lineRule="exact"/>
              <w:jc w:val="both"/>
              <w:rPr>
                <w:rFonts w:eastAsiaTheme="minorEastAsia"/>
                <w:sz w:val="18"/>
                <w:szCs w:val="18"/>
              </w:rPr>
            </w:pPr>
            <w:r>
              <w:rPr>
                <w:rFonts w:eastAsiaTheme="minorEastAsia"/>
                <w:sz w:val="18"/>
                <w:szCs w:val="18"/>
              </w:rPr>
              <w:t>4.</w:t>
            </w:r>
            <w:r w:rsidRPr="00471472">
              <w:rPr>
                <w:rFonts w:eastAsiaTheme="minorEastAsia"/>
                <w:sz w:val="18"/>
                <w:szCs w:val="18"/>
              </w:rPr>
              <w:t>播放第二次，請學生完成歌詞填空</w:t>
            </w:r>
          </w:p>
          <w:p w14:paraId="5EB84342" w14:textId="4809AD7A" w:rsidR="005F1C69" w:rsidRPr="00471472" w:rsidRDefault="005F1C69" w:rsidP="00471472">
            <w:pPr>
              <w:spacing w:line="260" w:lineRule="exact"/>
              <w:jc w:val="both"/>
              <w:rPr>
                <w:rFonts w:eastAsiaTheme="minorEastAsia"/>
                <w:sz w:val="18"/>
                <w:szCs w:val="18"/>
              </w:rPr>
            </w:pPr>
            <w:r>
              <w:rPr>
                <w:rFonts w:eastAsiaTheme="minorEastAsia"/>
                <w:sz w:val="18"/>
                <w:szCs w:val="18"/>
              </w:rPr>
              <w:t>5.</w:t>
            </w:r>
            <w:r w:rsidRPr="00471472">
              <w:rPr>
                <w:rFonts w:eastAsiaTheme="minorEastAsia"/>
                <w:sz w:val="18"/>
                <w:szCs w:val="18"/>
              </w:rPr>
              <w:t>播放第三次</w:t>
            </w:r>
            <w:r>
              <w:rPr>
                <w:rFonts w:eastAsiaTheme="minorEastAsia"/>
                <w:sz w:val="18"/>
                <w:szCs w:val="18"/>
              </w:rPr>
              <w:t>（</w:t>
            </w:r>
            <w:r w:rsidRPr="00471472">
              <w:rPr>
                <w:rFonts w:eastAsiaTheme="minorEastAsia"/>
                <w:sz w:val="18"/>
                <w:szCs w:val="18"/>
              </w:rPr>
              <w:t>教師可以找其他不同的歌曲版本</w:t>
            </w:r>
            <w:r>
              <w:rPr>
                <w:rFonts w:eastAsiaTheme="minorEastAsia"/>
                <w:sz w:val="18"/>
                <w:szCs w:val="18"/>
              </w:rPr>
              <w:t>）</w:t>
            </w:r>
            <w:r w:rsidRPr="00471472">
              <w:rPr>
                <w:rFonts w:eastAsiaTheme="minorEastAsia"/>
                <w:sz w:val="18"/>
                <w:szCs w:val="18"/>
              </w:rPr>
              <w:t>，請學生確認自己的</w:t>
            </w:r>
            <w:proofErr w:type="gramStart"/>
            <w:r w:rsidRPr="00471472">
              <w:rPr>
                <w:rFonts w:eastAsiaTheme="minorEastAsia"/>
                <w:sz w:val="18"/>
                <w:szCs w:val="18"/>
              </w:rPr>
              <w:t>答案並圈出</w:t>
            </w:r>
            <w:proofErr w:type="gramEnd"/>
            <w:r w:rsidRPr="00471472">
              <w:rPr>
                <w:rFonts w:eastAsiaTheme="minorEastAsia"/>
                <w:sz w:val="18"/>
                <w:szCs w:val="18"/>
              </w:rPr>
              <w:t>不認</w:t>
            </w:r>
            <w:r w:rsidRPr="00471472">
              <w:rPr>
                <w:rFonts w:eastAsiaTheme="minorEastAsia"/>
                <w:sz w:val="18"/>
                <w:szCs w:val="18"/>
              </w:rPr>
              <w:lastRenderedPageBreak/>
              <w:t>識的生字。</w:t>
            </w:r>
            <w:r w:rsidRPr="00471472">
              <w:rPr>
                <w:rFonts w:eastAsiaTheme="minorEastAsia"/>
                <w:sz w:val="18"/>
                <w:szCs w:val="18"/>
              </w:rPr>
              <w:t xml:space="preserve"> </w:t>
            </w:r>
          </w:p>
          <w:p w14:paraId="5DF9327C" w14:textId="625C2B18" w:rsidR="005F1C69" w:rsidRPr="00471472" w:rsidRDefault="005F1C69" w:rsidP="00471472">
            <w:pPr>
              <w:spacing w:line="260" w:lineRule="exact"/>
              <w:jc w:val="both"/>
              <w:rPr>
                <w:rFonts w:eastAsiaTheme="minorEastAsia"/>
                <w:sz w:val="18"/>
                <w:szCs w:val="18"/>
              </w:rPr>
            </w:pPr>
            <w:r>
              <w:rPr>
                <w:rFonts w:eastAsiaTheme="minorEastAsia"/>
                <w:sz w:val="18"/>
                <w:szCs w:val="18"/>
              </w:rPr>
              <w:t>6.</w:t>
            </w:r>
            <w:r w:rsidRPr="00471472">
              <w:rPr>
                <w:rFonts w:eastAsiaTheme="minorEastAsia"/>
                <w:sz w:val="18"/>
                <w:szCs w:val="18"/>
              </w:rPr>
              <w:t>播放歌詞版的歌曲影片，和學生一起對答案。</w:t>
            </w:r>
          </w:p>
          <w:p w14:paraId="3C12B463" w14:textId="57F98C23" w:rsidR="005F1C69" w:rsidRPr="00471472" w:rsidRDefault="005F1C69" w:rsidP="00471472">
            <w:pPr>
              <w:spacing w:line="260" w:lineRule="exact"/>
              <w:jc w:val="both"/>
              <w:rPr>
                <w:rFonts w:eastAsiaTheme="minorEastAsia"/>
                <w:sz w:val="18"/>
                <w:szCs w:val="18"/>
              </w:rPr>
            </w:pPr>
            <w:r>
              <w:rPr>
                <w:rFonts w:eastAsiaTheme="minorEastAsia"/>
                <w:sz w:val="18"/>
                <w:szCs w:val="18"/>
              </w:rPr>
              <w:t>7.</w:t>
            </w:r>
            <w:r w:rsidRPr="00471472">
              <w:rPr>
                <w:rFonts w:eastAsiaTheme="minorEastAsia"/>
                <w:sz w:val="18"/>
                <w:szCs w:val="18"/>
              </w:rPr>
              <w:t>教師針對答案做相關解釋說明。</w:t>
            </w:r>
          </w:p>
          <w:p w14:paraId="349EFEAD" w14:textId="3346F0D6" w:rsidR="005F1C69" w:rsidRPr="00471472" w:rsidRDefault="005F1C69" w:rsidP="00471472">
            <w:pPr>
              <w:spacing w:line="260" w:lineRule="exact"/>
              <w:jc w:val="both"/>
              <w:rPr>
                <w:rFonts w:eastAsiaTheme="minorEastAsia"/>
                <w:sz w:val="18"/>
                <w:szCs w:val="18"/>
              </w:rPr>
            </w:pPr>
            <w:r>
              <w:rPr>
                <w:rFonts w:eastAsiaTheme="minorEastAsia"/>
                <w:sz w:val="18"/>
                <w:szCs w:val="18"/>
              </w:rPr>
              <w:t>8.</w:t>
            </w:r>
            <w:r w:rsidRPr="00471472">
              <w:rPr>
                <w:rFonts w:eastAsiaTheme="minorEastAsia"/>
                <w:sz w:val="18"/>
                <w:szCs w:val="18"/>
              </w:rPr>
              <w:t>請學生找出歌詞中與課本第四課相關文法句型的句子。</w:t>
            </w:r>
          </w:p>
          <w:p w14:paraId="529CFBFA" w14:textId="2688B3CF" w:rsidR="005F1C69" w:rsidRPr="00471472" w:rsidRDefault="005F1C69" w:rsidP="00471472">
            <w:pPr>
              <w:spacing w:line="260" w:lineRule="exact"/>
              <w:jc w:val="both"/>
              <w:rPr>
                <w:rFonts w:eastAsiaTheme="minorEastAsia"/>
                <w:sz w:val="18"/>
                <w:szCs w:val="18"/>
              </w:rPr>
            </w:pPr>
            <w:r>
              <w:rPr>
                <w:rFonts w:eastAsiaTheme="minorEastAsia"/>
                <w:sz w:val="18"/>
                <w:szCs w:val="18"/>
              </w:rPr>
              <w:t>9.</w:t>
            </w:r>
            <w:r w:rsidRPr="00471472">
              <w:rPr>
                <w:rFonts w:eastAsiaTheme="minorEastAsia"/>
                <w:sz w:val="18"/>
                <w:szCs w:val="18"/>
              </w:rPr>
              <w:t>教師講解文法部份。</w:t>
            </w:r>
          </w:p>
          <w:p w14:paraId="6B7B8A72" w14:textId="3DA6BDA9" w:rsidR="005F1C69" w:rsidRPr="00471472" w:rsidRDefault="005F1C69" w:rsidP="00471472">
            <w:pPr>
              <w:spacing w:line="260" w:lineRule="exact"/>
              <w:jc w:val="both"/>
              <w:rPr>
                <w:rFonts w:eastAsiaTheme="minorEastAsia"/>
                <w:sz w:val="18"/>
                <w:szCs w:val="18"/>
              </w:rPr>
            </w:pPr>
            <w:r>
              <w:rPr>
                <w:rFonts w:eastAsiaTheme="minorEastAsia"/>
                <w:sz w:val="18"/>
                <w:szCs w:val="18"/>
              </w:rPr>
              <w:t>10.</w:t>
            </w:r>
            <w:r w:rsidRPr="00471472">
              <w:rPr>
                <w:rFonts w:eastAsiaTheme="minorEastAsia"/>
                <w:sz w:val="18"/>
                <w:szCs w:val="18"/>
              </w:rPr>
              <w:t>學生用平板電腦中的英文字典</w:t>
            </w:r>
            <w:r w:rsidRPr="00471472">
              <w:rPr>
                <w:rFonts w:eastAsiaTheme="minorEastAsia"/>
                <w:sz w:val="18"/>
                <w:szCs w:val="18"/>
              </w:rPr>
              <w:t>app</w:t>
            </w:r>
            <w:r w:rsidRPr="00471472">
              <w:rPr>
                <w:rFonts w:eastAsiaTheme="minorEastAsia"/>
                <w:sz w:val="18"/>
                <w:szCs w:val="18"/>
              </w:rPr>
              <w:t>查出歌詞中的生字。</w:t>
            </w:r>
          </w:p>
          <w:p w14:paraId="1B2F5335" w14:textId="23F4EDF6" w:rsidR="005F1C69" w:rsidRPr="00471472" w:rsidRDefault="005F1C69" w:rsidP="00471472">
            <w:pPr>
              <w:spacing w:line="260" w:lineRule="exact"/>
              <w:jc w:val="both"/>
              <w:rPr>
                <w:rFonts w:eastAsiaTheme="minorEastAsia"/>
                <w:sz w:val="18"/>
                <w:szCs w:val="18"/>
              </w:rPr>
            </w:pPr>
            <w:r>
              <w:rPr>
                <w:rFonts w:eastAsiaTheme="minorEastAsia"/>
                <w:sz w:val="18"/>
                <w:szCs w:val="18"/>
              </w:rPr>
              <w:t>11.</w:t>
            </w:r>
            <w:r w:rsidRPr="00471472">
              <w:rPr>
                <w:rFonts w:eastAsiaTheme="minorEastAsia"/>
                <w:sz w:val="18"/>
                <w:szCs w:val="18"/>
              </w:rPr>
              <w:t>學生完成學習單，抽籤回答，教師對答案。</w:t>
            </w:r>
          </w:p>
        </w:tc>
        <w:tc>
          <w:tcPr>
            <w:tcW w:w="134" w:type="pct"/>
            <w:tcBorders>
              <w:top w:val="single" w:sz="4" w:space="0" w:color="auto"/>
              <w:left w:val="single" w:sz="4" w:space="0" w:color="auto"/>
              <w:bottom w:val="single" w:sz="4" w:space="0" w:color="auto"/>
              <w:right w:val="single" w:sz="4" w:space="0" w:color="auto"/>
            </w:tcBorders>
          </w:tcPr>
          <w:p w14:paraId="0197D51A" w14:textId="77777777" w:rsidR="005F1C69" w:rsidRPr="00471472" w:rsidRDefault="005F1C69" w:rsidP="00471472">
            <w:pPr>
              <w:spacing w:line="260" w:lineRule="exact"/>
              <w:jc w:val="both"/>
              <w:rPr>
                <w:rFonts w:eastAsiaTheme="minorEastAsia"/>
                <w:bCs/>
                <w:snapToGrid w:val="0"/>
                <w:kern w:val="0"/>
                <w:sz w:val="18"/>
                <w:szCs w:val="18"/>
              </w:rPr>
            </w:pPr>
            <w:r w:rsidRPr="00471472">
              <w:rPr>
                <w:rFonts w:eastAsiaTheme="minorEastAsia"/>
                <w:bCs/>
                <w:snapToGrid w:val="0"/>
                <w:kern w:val="0"/>
                <w:sz w:val="18"/>
                <w:szCs w:val="18"/>
              </w:rPr>
              <w:lastRenderedPageBreak/>
              <w:t>1</w:t>
            </w:r>
          </w:p>
        </w:tc>
        <w:tc>
          <w:tcPr>
            <w:tcW w:w="358" w:type="pct"/>
            <w:tcBorders>
              <w:top w:val="single" w:sz="4" w:space="0" w:color="auto"/>
              <w:left w:val="single" w:sz="4" w:space="0" w:color="auto"/>
              <w:bottom w:val="single" w:sz="4" w:space="0" w:color="auto"/>
              <w:right w:val="single" w:sz="4" w:space="0" w:color="auto"/>
            </w:tcBorders>
          </w:tcPr>
          <w:p w14:paraId="38D6E671" w14:textId="19A48EC6"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電腦、喇叭、投影機、歌曲音樂錄影帶、學習單、平板電腦</w:t>
            </w:r>
          </w:p>
        </w:tc>
        <w:tc>
          <w:tcPr>
            <w:tcW w:w="350" w:type="pct"/>
            <w:tcBorders>
              <w:top w:val="single" w:sz="4" w:space="0" w:color="auto"/>
              <w:left w:val="single" w:sz="4" w:space="0" w:color="auto"/>
              <w:bottom w:val="single" w:sz="4" w:space="0" w:color="auto"/>
              <w:right w:val="single" w:sz="4" w:space="0" w:color="auto"/>
            </w:tcBorders>
          </w:tcPr>
          <w:p w14:paraId="27534609"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1.</w:t>
            </w:r>
            <w:r w:rsidRPr="00471472">
              <w:rPr>
                <w:rFonts w:eastAsiaTheme="minorEastAsia"/>
                <w:snapToGrid w:val="0"/>
                <w:kern w:val="0"/>
                <w:sz w:val="18"/>
                <w:szCs w:val="18"/>
              </w:rPr>
              <w:t>學習單</w:t>
            </w:r>
          </w:p>
          <w:p w14:paraId="40B28310"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2.</w:t>
            </w:r>
            <w:r w:rsidRPr="00471472">
              <w:rPr>
                <w:rFonts w:eastAsiaTheme="minorEastAsia"/>
                <w:snapToGrid w:val="0"/>
                <w:kern w:val="0"/>
                <w:sz w:val="18"/>
                <w:szCs w:val="18"/>
              </w:rPr>
              <w:t>課堂參與</w:t>
            </w:r>
          </w:p>
        </w:tc>
        <w:tc>
          <w:tcPr>
            <w:tcW w:w="286" w:type="pct"/>
            <w:tcBorders>
              <w:top w:val="single" w:sz="4" w:space="0" w:color="auto"/>
              <w:left w:val="single" w:sz="4" w:space="0" w:color="auto"/>
              <w:bottom w:val="single" w:sz="4" w:space="0" w:color="auto"/>
              <w:right w:val="single" w:sz="4" w:space="0" w:color="auto"/>
            </w:tcBorders>
          </w:tcPr>
          <w:p w14:paraId="1B5AD4B5" w14:textId="6F0111A0" w:rsidR="005F1C69" w:rsidRPr="00471472" w:rsidRDefault="005F1C69" w:rsidP="00471472">
            <w:pPr>
              <w:spacing w:line="260" w:lineRule="exact"/>
              <w:jc w:val="both"/>
              <w:rPr>
                <w:rFonts w:eastAsiaTheme="minorEastAsia"/>
                <w:sz w:val="18"/>
                <w:szCs w:val="18"/>
              </w:rPr>
            </w:pP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099EB9F3" w14:textId="77777777" w:rsidR="005F1C69" w:rsidRPr="006900DD" w:rsidRDefault="005F1C69" w:rsidP="002C787C">
            <w:pPr>
              <w:spacing w:line="260" w:lineRule="exact"/>
              <w:jc w:val="both"/>
              <w:rPr>
                <w:rFonts w:eastAsiaTheme="minorEastAsia"/>
                <w:b/>
                <w:sz w:val="18"/>
                <w:szCs w:val="18"/>
              </w:rPr>
            </w:pPr>
            <w:r w:rsidRPr="006900DD">
              <w:rPr>
                <w:rFonts w:eastAsiaTheme="minorEastAsia" w:hint="eastAsia"/>
                <w:b/>
                <w:sz w:val="18"/>
                <w:szCs w:val="18"/>
              </w:rPr>
              <w:t>【生命教育】</w:t>
            </w:r>
          </w:p>
          <w:p w14:paraId="295064E3" w14:textId="77777777" w:rsidR="005F1C69" w:rsidRPr="00471472" w:rsidRDefault="005F1C69" w:rsidP="002C787C">
            <w:pPr>
              <w:spacing w:line="260" w:lineRule="exact"/>
              <w:jc w:val="both"/>
              <w:rPr>
                <w:rFonts w:eastAsiaTheme="minorEastAsia"/>
                <w:sz w:val="18"/>
                <w:szCs w:val="18"/>
              </w:rPr>
            </w:pPr>
            <w:r w:rsidRPr="00471472">
              <w:rPr>
                <w:rFonts w:eastAsiaTheme="minorEastAsia"/>
                <w:sz w:val="18"/>
                <w:szCs w:val="18"/>
              </w:rPr>
              <w:t>生</w:t>
            </w:r>
            <w:r w:rsidRPr="00471472">
              <w:rPr>
                <w:rFonts w:eastAsiaTheme="minorEastAsia"/>
                <w:sz w:val="18"/>
                <w:szCs w:val="18"/>
              </w:rPr>
              <w:t xml:space="preserve">J13 </w:t>
            </w:r>
            <w:r w:rsidRPr="00471472">
              <w:rPr>
                <w:rFonts w:eastAsiaTheme="minorEastAsia"/>
                <w:sz w:val="18"/>
                <w:szCs w:val="18"/>
              </w:rPr>
              <w:t>美感經驗的發現與創造。</w:t>
            </w:r>
          </w:p>
          <w:p w14:paraId="0C3B287E" w14:textId="77777777" w:rsidR="005F1C69" w:rsidRPr="006900DD" w:rsidRDefault="005F1C69" w:rsidP="002C787C">
            <w:pPr>
              <w:spacing w:line="260" w:lineRule="exact"/>
              <w:jc w:val="both"/>
              <w:rPr>
                <w:rFonts w:eastAsiaTheme="minorEastAsia"/>
                <w:b/>
                <w:sz w:val="18"/>
                <w:szCs w:val="18"/>
              </w:rPr>
            </w:pPr>
            <w:r w:rsidRPr="006900DD">
              <w:rPr>
                <w:rFonts w:eastAsiaTheme="minorEastAsia" w:hint="eastAsia"/>
                <w:b/>
                <w:sz w:val="18"/>
                <w:szCs w:val="18"/>
              </w:rPr>
              <w:t>【國際教育】</w:t>
            </w:r>
          </w:p>
          <w:p w14:paraId="548D1CF3" w14:textId="77777777" w:rsidR="005F1C69" w:rsidRDefault="005F1C69" w:rsidP="002C787C">
            <w:pPr>
              <w:spacing w:line="260" w:lineRule="exact"/>
              <w:jc w:val="both"/>
              <w:rPr>
                <w:rFonts w:eastAsiaTheme="minorEastAsia"/>
                <w:sz w:val="18"/>
                <w:szCs w:val="18"/>
              </w:rPr>
            </w:pPr>
            <w:r w:rsidRPr="00471472">
              <w:rPr>
                <w:rFonts w:eastAsiaTheme="minorEastAsia"/>
                <w:sz w:val="18"/>
                <w:szCs w:val="18"/>
              </w:rPr>
              <w:t>國</w:t>
            </w:r>
            <w:r w:rsidRPr="00471472">
              <w:rPr>
                <w:rFonts w:eastAsiaTheme="minorEastAsia"/>
                <w:sz w:val="18"/>
                <w:szCs w:val="18"/>
              </w:rPr>
              <w:t xml:space="preserve">J4 </w:t>
            </w:r>
            <w:r w:rsidRPr="00471472">
              <w:rPr>
                <w:rFonts w:eastAsiaTheme="minorEastAsia"/>
                <w:sz w:val="18"/>
                <w:szCs w:val="18"/>
              </w:rPr>
              <w:t>尊重與欣賞世界不同文化的價值。</w:t>
            </w:r>
          </w:p>
          <w:p w14:paraId="449C7270" w14:textId="77777777" w:rsidR="005F1C69" w:rsidRPr="006900DD" w:rsidRDefault="005F1C69" w:rsidP="002C787C">
            <w:pPr>
              <w:spacing w:line="260" w:lineRule="exact"/>
              <w:jc w:val="both"/>
              <w:rPr>
                <w:rFonts w:eastAsiaTheme="minorEastAsia"/>
                <w:b/>
                <w:sz w:val="18"/>
                <w:szCs w:val="18"/>
              </w:rPr>
            </w:pPr>
            <w:r w:rsidRPr="006900DD">
              <w:rPr>
                <w:rFonts w:eastAsiaTheme="minorEastAsia" w:hint="eastAsia"/>
                <w:b/>
                <w:sz w:val="18"/>
                <w:szCs w:val="18"/>
              </w:rPr>
              <w:t>【品德教育】</w:t>
            </w:r>
          </w:p>
          <w:p w14:paraId="069ED9B5" w14:textId="5B4BE2E0"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品</w:t>
            </w:r>
            <w:r w:rsidRPr="00471472">
              <w:rPr>
                <w:rFonts w:eastAsiaTheme="minorEastAsia"/>
                <w:sz w:val="18"/>
                <w:szCs w:val="18"/>
              </w:rPr>
              <w:t xml:space="preserve">J1 </w:t>
            </w:r>
            <w:r w:rsidRPr="00471472">
              <w:rPr>
                <w:rFonts w:eastAsiaTheme="minorEastAsia"/>
                <w:sz w:val="18"/>
                <w:szCs w:val="18"/>
              </w:rPr>
              <w:t>溝通合作與和諧人際關係。</w:t>
            </w:r>
          </w:p>
        </w:tc>
        <w:tc>
          <w:tcPr>
            <w:tcW w:w="128" w:type="pct"/>
            <w:tcBorders>
              <w:top w:val="single" w:sz="4" w:space="0" w:color="auto"/>
              <w:left w:val="single" w:sz="4" w:space="0" w:color="auto"/>
              <w:bottom w:val="single" w:sz="4" w:space="0" w:color="auto"/>
              <w:right w:val="single" w:sz="4" w:space="0" w:color="auto"/>
            </w:tcBorders>
            <w:shd w:val="clear" w:color="auto" w:fill="auto"/>
          </w:tcPr>
          <w:p w14:paraId="17129FD7" w14:textId="77777777" w:rsidR="005F1C69" w:rsidRPr="00471472" w:rsidRDefault="005F1C69" w:rsidP="00471472">
            <w:pPr>
              <w:spacing w:line="260" w:lineRule="exact"/>
              <w:jc w:val="both"/>
              <w:rPr>
                <w:rFonts w:eastAsiaTheme="minorEastAsia"/>
                <w:bCs/>
                <w:snapToGrid w:val="0"/>
                <w:color w:val="000000"/>
                <w:kern w:val="0"/>
                <w:sz w:val="18"/>
                <w:szCs w:val="18"/>
              </w:rPr>
            </w:pPr>
            <w:r w:rsidRPr="00471472">
              <w:rPr>
                <w:rFonts w:eastAsiaTheme="minorEastAsia"/>
                <w:bCs/>
                <w:snapToGrid w:val="0"/>
                <w:color w:val="000000"/>
                <w:kern w:val="0"/>
                <w:sz w:val="18"/>
                <w:szCs w:val="18"/>
              </w:rPr>
              <w:t>統整性主題</w:t>
            </w:r>
          </w:p>
          <w:p w14:paraId="408ABF97" w14:textId="77777777" w:rsidR="005F1C69" w:rsidRPr="00471472" w:rsidRDefault="005F1C69" w:rsidP="00471472">
            <w:pPr>
              <w:spacing w:line="260" w:lineRule="exact"/>
              <w:jc w:val="both"/>
              <w:rPr>
                <w:rFonts w:eastAsiaTheme="minorEastAsia"/>
                <w:bCs/>
                <w:snapToGrid w:val="0"/>
                <w:kern w:val="0"/>
                <w:sz w:val="18"/>
                <w:szCs w:val="18"/>
              </w:rPr>
            </w:pPr>
            <w:r w:rsidRPr="00471472">
              <w:rPr>
                <w:rFonts w:eastAsiaTheme="minorEastAsia"/>
                <w:bCs/>
                <w:snapToGrid w:val="0"/>
                <w:color w:val="000000"/>
                <w:kern w:val="0"/>
                <w:sz w:val="18"/>
                <w:szCs w:val="18"/>
              </w:rPr>
              <w:t>/</w:t>
            </w:r>
            <w:r w:rsidRPr="00471472">
              <w:rPr>
                <w:rFonts w:eastAsiaTheme="minorEastAsia"/>
                <w:bCs/>
                <w:snapToGrid w:val="0"/>
                <w:color w:val="000000"/>
                <w:kern w:val="0"/>
                <w:sz w:val="18"/>
                <w:szCs w:val="18"/>
              </w:rPr>
              <w:t>專題</w:t>
            </w:r>
            <w:r w:rsidRPr="00471472">
              <w:rPr>
                <w:rFonts w:eastAsiaTheme="minorEastAsia"/>
                <w:bCs/>
                <w:snapToGrid w:val="0"/>
                <w:color w:val="000000"/>
                <w:kern w:val="0"/>
                <w:sz w:val="18"/>
                <w:szCs w:val="18"/>
              </w:rPr>
              <w:t>/</w:t>
            </w:r>
            <w:r w:rsidRPr="00471472">
              <w:rPr>
                <w:rFonts w:eastAsiaTheme="minorEastAsia"/>
                <w:bCs/>
                <w:snapToGrid w:val="0"/>
                <w:color w:val="000000"/>
                <w:kern w:val="0"/>
                <w:sz w:val="18"/>
                <w:szCs w:val="18"/>
              </w:rPr>
              <w:t>議題探究</w:t>
            </w:r>
          </w:p>
        </w:tc>
      </w:tr>
      <w:tr w:rsidR="005F1C69" w:rsidRPr="00D11EDA" w14:paraId="5EDFAF31" w14:textId="77777777" w:rsidTr="00FA6A78">
        <w:tc>
          <w:tcPr>
            <w:tcW w:w="131" w:type="pct"/>
            <w:tcBorders>
              <w:top w:val="single" w:sz="4" w:space="0" w:color="auto"/>
              <w:left w:val="single" w:sz="4" w:space="0" w:color="auto"/>
              <w:bottom w:val="single" w:sz="4" w:space="0" w:color="auto"/>
              <w:right w:val="single" w:sz="4" w:space="0" w:color="auto"/>
            </w:tcBorders>
          </w:tcPr>
          <w:p w14:paraId="5836860B" w14:textId="77777777" w:rsidR="005F1C69" w:rsidRPr="00D11EDA" w:rsidRDefault="005F1C69" w:rsidP="00045ADA">
            <w:pPr>
              <w:spacing w:line="0" w:lineRule="atLeast"/>
              <w:jc w:val="both"/>
              <w:rPr>
                <w:rFonts w:ascii="新細明體" w:hAnsi="新細明體"/>
                <w:snapToGrid w:val="0"/>
                <w:kern w:val="0"/>
                <w:sz w:val="18"/>
                <w:szCs w:val="18"/>
              </w:rPr>
            </w:pPr>
            <w:r w:rsidRPr="00D11EDA">
              <w:rPr>
                <w:rFonts w:ascii="新細明體" w:hAnsi="新細明體"/>
                <w:snapToGrid w:val="0"/>
                <w:kern w:val="0"/>
                <w:sz w:val="18"/>
                <w:szCs w:val="18"/>
              </w:rPr>
              <w:t>第十一</w:t>
            </w:r>
            <w:proofErr w:type="gramStart"/>
            <w:r w:rsidRPr="00D11EDA">
              <w:rPr>
                <w:rFonts w:ascii="新細明體" w:hAnsi="新細明體"/>
                <w:snapToGrid w:val="0"/>
                <w:kern w:val="0"/>
                <w:sz w:val="18"/>
                <w:szCs w:val="18"/>
              </w:rPr>
              <w:t>週</w:t>
            </w:r>
            <w:proofErr w:type="gramEnd"/>
          </w:p>
        </w:tc>
        <w:tc>
          <w:tcPr>
            <w:tcW w:w="216" w:type="pct"/>
            <w:tcBorders>
              <w:top w:val="single" w:sz="4" w:space="0" w:color="auto"/>
              <w:left w:val="single" w:sz="4" w:space="0" w:color="auto"/>
              <w:bottom w:val="single" w:sz="4" w:space="0" w:color="auto"/>
              <w:right w:val="single" w:sz="4" w:space="0" w:color="auto"/>
            </w:tcBorders>
          </w:tcPr>
          <w:p w14:paraId="3EC12A8A" w14:textId="0A64FEAB" w:rsidR="005F1C69" w:rsidRPr="00471472" w:rsidRDefault="005F1C69" w:rsidP="00FA6A78">
            <w:pPr>
              <w:spacing w:line="0" w:lineRule="atLeast"/>
              <w:jc w:val="center"/>
              <w:rPr>
                <w:rFonts w:ascii="新細明體" w:hAnsi="新細明體"/>
                <w:snapToGrid w:val="0"/>
                <w:kern w:val="0"/>
                <w:sz w:val="20"/>
                <w:szCs w:val="20"/>
              </w:rPr>
            </w:pPr>
          </w:p>
        </w:tc>
        <w:tc>
          <w:tcPr>
            <w:tcW w:w="269" w:type="pct"/>
            <w:tcBorders>
              <w:top w:val="single" w:sz="4" w:space="0" w:color="auto"/>
              <w:left w:val="single" w:sz="4" w:space="0" w:color="auto"/>
              <w:bottom w:val="single" w:sz="4" w:space="0" w:color="auto"/>
              <w:right w:val="single" w:sz="4" w:space="0" w:color="auto"/>
            </w:tcBorders>
          </w:tcPr>
          <w:p w14:paraId="1389C21B" w14:textId="7AE93019" w:rsidR="005F1C69" w:rsidRPr="00EF49E2" w:rsidRDefault="005F1C69" w:rsidP="00471472">
            <w:pPr>
              <w:spacing w:line="260" w:lineRule="exact"/>
              <w:jc w:val="both"/>
              <w:rPr>
                <w:rFonts w:eastAsiaTheme="minorEastAsia"/>
                <w:snapToGrid w:val="0"/>
                <w:kern w:val="0"/>
                <w:sz w:val="18"/>
                <w:szCs w:val="18"/>
              </w:rPr>
            </w:pPr>
            <w:r w:rsidRPr="00EF49E2">
              <w:rPr>
                <w:rFonts w:eastAsiaTheme="minorEastAsia"/>
                <w:snapToGrid w:val="0"/>
                <w:kern w:val="0"/>
                <w:sz w:val="18"/>
                <w:szCs w:val="18"/>
              </w:rPr>
              <w:t>Happy Working Song/ Enchanted</w:t>
            </w:r>
          </w:p>
        </w:tc>
        <w:tc>
          <w:tcPr>
            <w:tcW w:w="313" w:type="pct"/>
            <w:tcBorders>
              <w:top w:val="single" w:sz="4" w:space="0" w:color="auto"/>
              <w:left w:val="single" w:sz="4" w:space="0" w:color="auto"/>
              <w:bottom w:val="single" w:sz="4" w:space="0" w:color="auto"/>
              <w:right w:val="single" w:sz="4" w:space="0" w:color="auto"/>
            </w:tcBorders>
          </w:tcPr>
          <w:p w14:paraId="0F53BCAD" w14:textId="77777777" w:rsidR="005F1C69" w:rsidRPr="00471472" w:rsidRDefault="005F1C69" w:rsidP="002C787C">
            <w:pPr>
              <w:spacing w:line="260" w:lineRule="exact"/>
              <w:jc w:val="both"/>
              <w:rPr>
                <w:rFonts w:eastAsiaTheme="minorEastAsia"/>
                <w:snapToGrid w:val="0"/>
                <w:kern w:val="0"/>
                <w:sz w:val="18"/>
                <w:szCs w:val="18"/>
              </w:rPr>
            </w:pPr>
            <w:r w:rsidRPr="00471472">
              <w:rPr>
                <w:rFonts w:eastAsiaTheme="minorEastAsia"/>
                <w:snapToGrid w:val="0"/>
                <w:kern w:val="0"/>
                <w:sz w:val="18"/>
                <w:szCs w:val="18"/>
              </w:rPr>
              <w:t>A2</w:t>
            </w:r>
            <w:r w:rsidRPr="00471472">
              <w:rPr>
                <w:rFonts w:eastAsiaTheme="minorEastAsia"/>
                <w:snapToGrid w:val="0"/>
                <w:kern w:val="0"/>
                <w:sz w:val="18"/>
                <w:szCs w:val="18"/>
              </w:rPr>
              <w:t>系統思考與解決問題</w:t>
            </w:r>
          </w:p>
          <w:p w14:paraId="1A7A044E" w14:textId="77777777" w:rsidR="005F1C69" w:rsidRPr="00471472" w:rsidRDefault="005F1C69" w:rsidP="002C787C">
            <w:pPr>
              <w:spacing w:line="260" w:lineRule="exact"/>
              <w:jc w:val="both"/>
              <w:rPr>
                <w:rFonts w:eastAsiaTheme="minorEastAsia"/>
                <w:snapToGrid w:val="0"/>
                <w:kern w:val="0"/>
                <w:sz w:val="18"/>
                <w:szCs w:val="18"/>
              </w:rPr>
            </w:pPr>
            <w:r w:rsidRPr="00471472">
              <w:rPr>
                <w:rFonts w:eastAsiaTheme="minorEastAsia"/>
                <w:snapToGrid w:val="0"/>
                <w:kern w:val="0"/>
                <w:sz w:val="18"/>
                <w:szCs w:val="18"/>
              </w:rPr>
              <w:t>B2</w:t>
            </w:r>
            <w:r w:rsidRPr="00471472">
              <w:rPr>
                <w:rFonts w:eastAsiaTheme="minorEastAsia"/>
                <w:snapToGrid w:val="0"/>
                <w:kern w:val="0"/>
                <w:sz w:val="18"/>
                <w:szCs w:val="18"/>
              </w:rPr>
              <w:t>科技資訊與媒體素養</w:t>
            </w:r>
          </w:p>
          <w:p w14:paraId="5603D470" w14:textId="77777777" w:rsidR="005F1C69" w:rsidRPr="00471472" w:rsidRDefault="005F1C69" w:rsidP="002C787C">
            <w:pPr>
              <w:spacing w:line="260" w:lineRule="exact"/>
              <w:jc w:val="both"/>
              <w:rPr>
                <w:rFonts w:eastAsiaTheme="minorEastAsia"/>
                <w:snapToGrid w:val="0"/>
                <w:kern w:val="0"/>
                <w:sz w:val="18"/>
                <w:szCs w:val="18"/>
              </w:rPr>
            </w:pPr>
            <w:r>
              <w:rPr>
                <w:rFonts w:eastAsiaTheme="minorEastAsia"/>
                <w:snapToGrid w:val="0"/>
                <w:kern w:val="0"/>
                <w:sz w:val="18"/>
                <w:szCs w:val="18"/>
              </w:rPr>
              <w:t>B3</w:t>
            </w:r>
            <w:r w:rsidRPr="00471472">
              <w:rPr>
                <w:rFonts w:eastAsiaTheme="minorEastAsia"/>
                <w:snapToGrid w:val="0"/>
                <w:kern w:val="0"/>
                <w:sz w:val="18"/>
                <w:szCs w:val="18"/>
              </w:rPr>
              <w:t>藝術涵養與美感素養</w:t>
            </w:r>
          </w:p>
          <w:p w14:paraId="5FBD0C3D" w14:textId="6BF9BE0D"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C2</w:t>
            </w:r>
            <w:r w:rsidRPr="00471472">
              <w:rPr>
                <w:rFonts w:eastAsiaTheme="minorEastAsia"/>
                <w:snapToGrid w:val="0"/>
                <w:kern w:val="0"/>
                <w:sz w:val="18"/>
                <w:szCs w:val="18"/>
              </w:rPr>
              <w:t>人際關係與團隊合作</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66FCF21B" w14:textId="67BA77DA" w:rsidR="005F1C69" w:rsidRPr="00471472" w:rsidRDefault="005F1C69" w:rsidP="002C787C">
            <w:pPr>
              <w:spacing w:line="260" w:lineRule="exact"/>
              <w:jc w:val="both"/>
              <w:rPr>
                <w:rFonts w:eastAsiaTheme="minorEastAsia"/>
                <w:snapToGrid w:val="0"/>
                <w:kern w:val="0"/>
                <w:sz w:val="18"/>
                <w:szCs w:val="18"/>
              </w:rPr>
            </w:pPr>
            <w:r>
              <w:rPr>
                <w:rFonts w:eastAsiaTheme="minorEastAsia"/>
                <w:snapToGrid w:val="0"/>
                <w:kern w:val="0"/>
                <w:sz w:val="18"/>
                <w:szCs w:val="18"/>
              </w:rPr>
              <w:t>英</w:t>
            </w:r>
            <w:r>
              <w:rPr>
                <w:rFonts w:eastAsiaTheme="minorEastAsia"/>
                <w:snapToGrid w:val="0"/>
                <w:kern w:val="0"/>
                <w:sz w:val="18"/>
                <w:szCs w:val="18"/>
              </w:rPr>
              <w:t xml:space="preserve">-J-A2 </w:t>
            </w:r>
            <w:r>
              <w:rPr>
                <w:rFonts w:eastAsiaTheme="minorEastAsia"/>
                <w:snapToGrid w:val="0"/>
                <w:kern w:val="0"/>
                <w:sz w:val="18"/>
                <w:szCs w:val="18"/>
              </w:rPr>
              <w:t>具備系統性理解與推演的能力，能</w:t>
            </w:r>
            <w:proofErr w:type="gramStart"/>
            <w:r>
              <w:rPr>
                <w:rFonts w:eastAsiaTheme="minorEastAsia"/>
                <w:snapToGrid w:val="0"/>
                <w:kern w:val="0"/>
                <w:sz w:val="18"/>
                <w:szCs w:val="18"/>
              </w:rPr>
              <w:t>釐</w:t>
            </w:r>
            <w:proofErr w:type="gramEnd"/>
            <w:r>
              <w:rPr>
                <w:rFonts w:eastAsiaTheme="minorEastAsia"/>
                <w:snapToGrid w:val="0"/>
                <w:kern w:val="0"/>
                <w:sz w:val="18"/>
                <w:szCs w:val="18"/>
              </w:rPr>
              <w:t>清文本</w:t>
            </w:r>
            <w:proofErr w:type="gramStart"/>
            <w:r>
              <w:rPr>
                <w:rFonts w:eastAsiaTheme="minorEastAsia"/>
                <w:snapToGrid w:val="0"/>
                <w:kern w:val="0"/>
                <w:sz w:val="18"/>
                <w:szCs w:val="18"/>
              </w:rPr>
              <w:t>訊息間的關係</w:t>
            </w:r>
            <w:proofErr w:type="gramEnd"/>
            <w:r>
              <w:rPr>
                <w:rFonts w:eastAsiaTheme="minorEastAsia"/>
                <w:snapToGrid w:val="0"/>
                <w:kern w:val="0"/>
                <w:sz w:val="18"/>
                <w:szCs w:val="18"/>
              </w:rPr>
              <w:t>進行推論，並能經由訊息的比較，對國內外文化的異同有初步</w:t>
            </w:r>
            <w:r>
              <w:rPr>
                <w:rFonts w:eastAsiaTheme="minorEastAsia"/>
                <w:snapToGrid w:val="0"/>
                <w:kern w:val="0"/>
                <w:sz w:val="18"/>
                <w:szCs w:val="18"/>
              </w:rPr>
              <w:lastRenderedPageBreak/>
              <w:t>的了解。</w:t>
            </w:r>
          </w:p>
          <w:p w14:paraId="1D0653E8" w14:textId="68510897" w:rsidR="005F1C69" w:rsidRPr="00471472" w:rsidRDefault="005F1C69" w:rsidP="002C787C">
            <w:pPr>
              <w:spacing w:line="260" w:lineRule="exact"/>
              <w:jc w:val="both"/>
              <w:rPr>
                <w:rFonts w:eastAsiaTheme="minorEastAsia"/>
                <w:snapToGrid w:val="0"/>
                <w:kern w:val="0"/>
                <w:sz w:val="18"/>
                <w:szCs w:val="18"/>
              </w:rPr>
            </w:pPr>
            <w:r>
              <w:rPr>
                <w:rFonts w:eastAsiaTheme="minorEastAsia"/>
                <w:snapToGrid w:val="0"/>
                <w:kern w:val="0"/>
                <w:sz w:val="18"/>
                <w:szCs w:val="18"/>
              </w:rPr>
              <w:t>英</w:t>
            </w:r>
            <w:r>
              <w:rPr>
                <w:rFonts w:eastAsiaTheme="minorEastAsia"/>
                <w:snapToGrid w:val="0"/>
                <w:kern w:val="0"/>
                <w:sz w:val="18"/>
                <w:szCs w:val="18"/>
              </w:rPr>
              <w:t xml:space="preserve">-J-B2 </w:t>
            </w:r>
            <w:r>
              <w:rPr>
                <w:rFonts w:eastAsiaTheme="minorEastAsia"/>
                <w:snapToGrid w:val="0"/>
                <w:kern w:val="0"/>
                <w:sz w:val="18"/>
                <w:szCs w:val="18"/>
              </w:rPr>
              <w:t>具備運用各類資訊檢索工具蒐集、整理英語文資料的能力，以擴展學習素材與範疇、提升學習效果，同時養成資訊倫理素養。</w:t>
            </w:r>
          </w:p>
          <w:p w14:paraId="073EB807" w14:textId="5759D18A" w:rsidR="005F1C69" w:rsidRPr="00471472" w:rsidRDefault="005A6E88" w:rsidP="00471472">
            <w:pPr>
              <w:spacing w:line="260" w:lineRule="exact"/>
              <w:jc w:val="both"/>
              <w:rPr>
                <w:rFonts w:eastAsiaTheme="minorEastAsia"/>
                <w:snapToGrid w:val="0"/>
                <w:kern w:val="0"/>
                <w:sz w:val="18"/>
                <w:szCs w:val="18"/>
              </w:rPr>
            </w:pPr>
            <w:r>
              <w:rPr>
                <w:rFonts w:eastAsiaTheme="minorEastAsia"/>
                <w:snapToGrid w:val="0"/>
                <w:kern w:val="0"/>
                <w:sz w:val="18"/>
                <w:szCs w:val="18"/>
              </w:rPr>
              <w:t>英</w:t>
            </w:r>
            <w:r>
              <w:rPr>
                <w:rFonts w:eastAsiaTheme="minorEastAsia"/>
                <w:snapToGrid w:val="0"/>
                <w:kern w:val="0"/>
                <w:sz w:val="18"/>
                <w:szCs w:val="18"/>
              </w:rPr>
              <w:t xml:space="preserve">-J-C2 </w:t>
            </w:r>
            <w:r>
              <w:rPr>
                <w:rFonts w:eastAsiaTheme="minorEastAsia"/>
                <w:snapToGrid w:val="0"/>
                <w:kern w:val="0"/>
                <w:sz w:val="18"/>
                <w:szCs w:val="18"/>
              </w:rPr>
              <w:t>積極參與課內及課外英語文團體學習活動，培養團隊合作精神。</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0C269254"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lastRenderedPageBreak/>
              <w:t xml:space="preserve">1-IV-8 </w:t>
            </w:r>
            <w:r w:rsidRPr="00471472">
              <w:rPr>
                <w:rFonts w:eastAsiaTheme="minorEastAsia"/>
                <w:snapToGrid w:val="0"/>
                <w:kern w:val="0"/>
                <w:sz w:val="18"/>
                <w:szCs w:val="18"/>
              </w:rPr>
              <w:t>能聽懂簡易影片的主要內容。</w:t>
            </w:r>
          </w:p>
          <w:p w14:paraId="3EC85351"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w:t>
            </w:r>
            <w:r w:rsidRPr="00471472">
              <w:rPr>
                <w:rFonts w:ascii="Cambria Math" w:eastAsiaTheme="minorEastAsia" w:hAnsi="Cambria Math" w:cs="Cambria Math"/>
                <w:snapToGrid w:val="0"/>
                <w:kern w:val="0"/>
                <w:sz w:val="18"/>
                <w:szCs w:val="18"/>
              </w:rPr>
              <w:t>◎</w:t>
            </w:r>
            <w:r w:rsidRPr="00471472">
              <w:rPr>
                <w:rFonts w:eastAsiaTheme="minorEastAsia"/>
                <w:snapToGrid w:val="0"/>
                <w:kern w:val="0"/>
                <w:sz w:val="18"/>
                <w:szCs w:val="18"/>
              </w:rPr>
              <w:t xml:space="preserve">1-IV-9 </w:t>
            </w:r>
            <w:r w:rsidRPr="00471472">
              <w:rPr>
                <w:rFonts w:eastAsiaTheme="minorEastAsia"/>
                <w:snapToGrid w:val="0"/>
                <w:kern w:val="0"/>
                <w:sz w:val="18"/>
                <w:szCs w:val="18"/>
              </w:rPr>
              <w:t>能辨識句子語調所表達的情緒和態度。</w:t>
            </w:r>
          </w:p>
          <w:p w14:paraId="26312A1C" w14:textId="0BDEF933"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2-IV-12 </w:t>
            </w:r>
            <w:r w:rsidRPr="00471472">
              <w:rPr>
                <w:rFonts w:eastAsiaTheme="minorEastAsia"/>
                <w:snapToGrid w:val="0"/>
                <w:kern w:val="0"/>
                <w:sz w:val="18"/>
                <w:szCs w:val="18"/>
              </w:rPr>
              <w:t>能以簡易的英語參與引導式討論。</w:t>
            </w:r>
          </w:p>
          <w:p w14:paraId="47294C4A" w14:textId="2BD93D60"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5-IV-1 </w:t>
            </w:r>
            <w:r w:rsidRPr="00471472">
              <w:rPr>
                <w:rFonts w:eastAsiaTheme="minorEastAsia"/>
                <w:snapToGrid w:val="0"/>
                <w:kern w:val="0"/>
                <w:sz w:val="18"/>
                <w:szCs w:val="18"/>
              </w:rPr>
              <w:t>能聽懂、讀懂國中階段基本字詞，並使用於簡易日常溝通。</w:t>
            </w:r>
          </w:p>
          <w:p w14:paraId="16607DBD" w14:textId="50E02416"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5-IV-2 </w:t>
            </w:r>
            <w:r w:rsidRPr="00471472">
              <w:rPr>
                <w:rFonts w:eastAsiaTheme="minorEastAsia"/>
                <w:snapToGrid w:val="0"/>
                <w:kern w:val="0"/>
                <w:sz w:val="18"/>
                <w:szCs w:val="18"/>
              </w:rPr>
              <w:t>能掌握國</w:t>
            </w:r>
            <w:r w:rsidRPr="00471472">
              <w:rPr>
                <w:rFonts w:eastAsiaTheme="minorEastAsia"/>
                <w:snapToGrid w:val="0"/>
                <w:kern w:val="0"/>
                <w:sz w:val="18"/>
                <w:szCs w:val="18"/>
              </w:rPr>
              <w:lastRenderedPageBreak/>
              <w:t>中階段</w:t>
            </w:r>
            <w:proofErr w:type="gramStart"/>
            <w:r w:rsidRPr="00471472">
              <w:rPr>
                <w:rFonts w:eastAsiaTheme="minorEastAsia"/>
                <w:snapToGrid w:val="0"/>
                <w:kern w:val="0"/>
                <w:sz w:val="18"/>
                <w:szCs w:val="18"/>
              </w:rPr>
              <w:t>所學字詞</w:t>
            </w:r>
            <w:proofErr w:type="gramEnd"/>
            <w:r w:rsidRPr="00471472">
              <w:rPr>
                <w:rFonts w:eastAsiaTheme="minorEastAsia"/>
                <w:snapToGrid w:val="0"/>
                <w:kern w:val="0"/>
                <w:sz w:val="18"/>
                <w:szCs w:val="18"/>
              </w:rPr>
              <w:t>及句型，適當地使用於日常生活之溝通。</w:t>
            </w:r>
          </w:p>
          <w:p w14:paraId="0EC480BF" w14:textId="2DAADFF2" w:rsidR="005F1C69" w:rsidRPr="00471472" w:rsidRDefault="005F1C69" w:rsidP="00471472">
            <w:pPr>
              <w:spacing w:line="260" w:lineRule="exact"/>
              <w:jc w:val="both"/>
              <w:rPr>
                <w:rFonts w:eastAsiaTheme="minorEastAsia"/>
                <w:snapToGrid w:val="0"/>
                <w:kern w:val="0"/>
                <w:sz w:val="18"/>
                <w:szCs w:val="18"/>
              </w:rPr>
            </w:pPr>
            <w:r w:rsidRPr="00471472">
              <w:rPr>
                <w:rFonts w:ascii="Cambria Math" w:eastAsiaTheme="minorEastAsia" w:hAnsi="Cambria Math" w:cs="Cambria Math"/>
                <w:snapToGrid w:val="0"/>
                <w:kern w:val="0"/>
                <w:sz w:val="18"/>
                <w:szCs w:val="18"/>
              </w:rPr>
              <w:t>◎</w:t>
            </w:r>
            <w:r w:rsidRPr="00471472">
              <w:rPr>
                <w:rFonts w:eastAsiaTheme="minorEastAsia"/>
                <w:snapToGrid w:val="0"/>
                <w:kern w:val="0"/>
                <w:sz w:val="18"/>
                <w:szCs w:val="18"/>
              </w:rPr>
              <w:t xml:space="preserve">6-IV-1 </w:t>
            </w:r>
            <w:r w:rsidRPr="00471472">
              <w:rPr>
                <w:rFonts w:eastAsiaTheme="minorEastAsia"/>
                <w:snapToGrid w:val="0"/>
                <w:kern w:val="0"/>
                <w:sz w:val="18"/>
                <w:szCs w:val="18"/>
              </w:rPr>
              <w:t>樂於參與課堂中各類練習活動，不畏犯錯。</w:t>
            </w:r>
          </w:p>
          <w:p w14:paraId="238BE4FF" w14:textId="66C30040"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6-IV-4 </w:t>
            </w:r>
            <w:r w:rsidRPr="00471472">
              <w:rPr>
                <w:rFonts w:eastAsiaTheme="minorEastAsia"/>
                <w:snapToGrid w:val="0"/>
                <w:kern w:val="0"/>
                <w:sz w:val="18"/>
                <w:szCs w:val="18"/>
              </w:rPr>
              <w:t>樂於接觸課外的英語文多元素材，如歌曲、英語學習雜誌、漫畫、短片、廣播、網路資訊等。</w:t>
            </w:r>
          </w:p>
          <w:p w14:paraId="48DCDAA9" w14:textId="6FA4D3AB" w:rsidR="005F1C69" w:rsidRPr="00471472" w:rsidRDefault="005F1C69" w:rsidP="00471472">
            <w:pPr>
              <w:spacing w:line="260" w:lineRule="exact"/>
              <w:jc w:val="both"/>
              <w:rPr>
                <w:rFonts w:eastAsiaTheme="minorEastAsia"/>
                <w:snapToGrid w:val="0"/>
                <w:kern w:val="0"/>
                <w:sz w:val="18"/>
                <w:szCs w:val="18"/>
              </w:rPr>
            </w:pPr>
            <w:r>
              <w:rPr>
                <w:rFonts w:eastAsiaTheme="minorEastAsia"/>
                <w:snapToGrid w:val="0"/>
                <w:kern w:val="0"/>
                <w:sz w:val="18"/>
                <w:szCs w:val="18"/>
              </w:rPr>
              <w:t>*</w:t>
            </w:r>
            <w:r w:rsidRPr="00471472">
              <w:rPr>
                <w:rFonts w:eastAsiaTheme="minorEastAsia"/>
                <w:snapToGrid w:val="0"/>
                <w:kern w:val="0"/>
                <w:sz w:val="18"/>
                <w:szCs w:val="18"/>
              </w:rPr>
              <w:t xml:space="preserve">6-IV-5 </w:t>
            </w:r>
            <w:r w:rsidRPr="00471472">
              <w:rPr>
                <w:rFonts w:eastAsiaTheme="minorEastAsia"/>
                <w:snapToGrid w:val="0"/>
                <w:kern w:val="0"/>
                <w:sz w:val="18"/>
                <w:szCs w:val="18"/>
              </w:rPr>
              <w:t>主動利用各種查詢工具，以了解所接觸的英語文資訊。</w:t>
            </w:r>
          </w:p>
          <w:p w14:paraId="5BBD5EEF" w14:textId="52ACDC3D"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7-IV-4 </w:t>
            </w:r>
            <w:r w:rsidRPr="00471472">
              <w:rPr>
                <w:rFonts w:eastAsiaTheme="minorEastAsia"/>
                <w:snapToGrid w:val="0"/>
                <w:kern w:val="0"/>
                <w:sz w:val="18"/>
                <w:szCs w:val="18"/>
              </w:rPr>
              <w:t>能對教師或同學討論的內容觸類旁通、舉一反三。</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0AEFD2FD" w14:textId="363538D5" w:rsidR="005F1C69" w:rsidRPr="00471472" w:rsidRDefault="00591046" w:rsidP="00471472">
            <w:pPr>
              <w:spacing w:line="260" w:lineRule="exact"/>
              <w:jc w:val="both"/>
              <w:rPr>
                <w:rFonts w:eastAsiaTheme="minorEastAsia"/>
                <w:snapToGrid w:val="0"/>
                <w:kern w:val="0"/>
                <w:sz w:val="18"/>
                <w:szCs w:val="18"/>
              </w:rPr>
            </w:pPr>
            <w:r>
              <w:rPr>
                <w:rFonts w:eastAsiaTheme="minorEastAsia"/>
                <w:snapToGrid w:val="0"/>
                <w:kern w:val="0"/>
                <w:sz w:val="18"/>
                <w:szCs w:val="18"/>
              </w:rPr>
              <w:lastRenderedPageBreak/>
              <w:t>Ac-IV-8</w:t>
            </w:r>
            <w:r>
              <w:rPr>
                <w:rFonts w:eastAsiaTheme="minorEastAsia"/>
                <w:snapToGrid w:val="0"/>
                <w:kern w:val="0"/>
                <w:sz w:val="18"/>
                <w:szCs w:val="18"/>
              </w:rPr>
              <w:t>國中階段</w:t>
            </w:r>
            <w:proofErr w:type="gramStart"/>
            <w:r>
              <w:rPr>
                <w:rFonts w:eastAsiaTheme="minorEastAsia"/>
                <w:snapToGrid w:val="0"/>
                <w:kern w:val="0"/>
                <w:sz w:val="18"/>
                <w:szCs w:val="18"/>
              </w:rPr>
              <w:t>所學字詞</w:t>
            </w:r>
            <w:proofErr w:type="gramEnd"/>
            <w:r>
              <w:rPr>
                <w:rFonts w:eastAsiaTheme="minorEastAsia"/>
                <w:snapToGrid w:val="0"/>
                <w:kern w:val="0"/>
                <w:sz w:val="18"/>
                <w:szCs w:val="18"/>
              </w:rPr>
              <w:t>（能聽、讀、說、寫最基本的</w:t>
            </w:r>
            <w:r>
              <w:rPr>
                <w:rFonts w:eastAsiaTheme="minorEastAsia"/>
                <w:snapToGrid w:val="0"/>
                <w:kern w:val="0"/>
                <w:sz w:val="18"/>
                <w:szCs w:val="18"/>
              </w:rPr>
              <w:t>1,200</w:t>
            </w:r>
            <w:r>
              <w:rPr>
                <w:rFonts w:eastAsiaTheme="minorEastAsia"/>
                <w:snapToGrid w:val="0"/>
                <w:kern w:val="0"/>
                <w:sz w:val="18"/>
                <w:szCs w:val="18"/>
              </w:rPr>
              <w:t>字詞）。</w:t>
            </w:r>
          </w:p>
          <w:p w14:paraId="2D7DF76C" w14:textId="60B9FC22" w:rsidR="005F1C69" w:rsidRPr="00471472" w:rsidRDefault="00591046" w:rsidP="00471472">
            <w:pPr>
              <w:spacing w:line="260" w:lineRule="exact"/>
              <w:jc w:val="both"/>
              <w:rPr>
                <w:rFonts w:eastAsiaTheme="minorEastAsia"/>
                <w:snapToGrid w:val="0"/>
                <w:kern w:val="0"/>
                <w:sz w:val="18"/>
                <w:szCs w:val="18"/>
              </w:rPr>
            </w:pPr>
            <w:r>
              <w:rPr>
                <w:rFonts w:eastAsiaTheme="minorEastAsia"/>
                <w:snapToGrid w:val="0"/>
                <w:kern w:val="0"/>
                <w:sz w:val="18"/>
                <w:szCs w:val="18"/>
              </w:rPr>
              <w:t>Ad-IV-9</w:t>
            </w:r>
            <w:r>
              <w:rPr>
                <w:rFonts w:eastAsiaTheme="minorEastAsia"/>
                <w:snapToGrid w:val="0"/>
                <w:kern w:val="0"/>
                <w:sz w:val="18"/>
                <w:szCs w:val="18"/>
              </w:rPr>
              <w:t>國中階段所學的文法句型。</w:t>
            </w:r>
          </w:p>
          <w:p w14:paraId="5489B6F6" w14:textId="76A53121" w:rsidR="005F1C69" w:rsidRPr="00471472" w:rsidRDefault="00591046" w:rsidP="00471472">
            <w:pPr>
              <w:spacing w:line="260" w:lineRule="exact"/>
              <w:jc w:val="both"/>
              <w:rPr>
                <w:rFonts w:eastAsiaTheme="minorEastAsia"/>
                <w:snapToGrid w:val="0"/>
                <w:kern w:val="0"/>
                <w:sz w:val="18"/>
                <w:szCs w:val="18"/>
              </w:rPr>
            </w:pPr>
            <w:r>
              <w:rPr>
                <w:rFonts w:eastAsiaTheme="minorEastAsia"/>
                <w:snapToGrid w:val="0"/>
                <w:kern w:val="0"/>
                <w:sz w:val="18"/>
                <w:szCs w:val="18"/>
              </w:rPr>
              <w:t>B-IV-2</w:t>
            </w:r>
            <w:r>
              <w:rPr>
                <w:rFonts w:eastAsiaTheme="minorEastAsia"/>
                <w:snapToGrid w:val="0"/>
                <w:kern w:val="0"/>
                <w:sz w:val="18"/>
                <w:szCs w:val="18"/>
              </w:rPr>
              <w:t>國中階段</w:t>
            </w:r>
            <w:proofErr w:type="gramStart"/>
            <w:r>
              <w:rPr>
                <w:rFonts w:eastAsiaTheme="minorEastAsia"/>
                <w:snapToGrid w:val="0"/>
                <w:kern w:val="0"/>
                <w:sz w:val="18"/>
                <w:szCs w:val="18"/>
              </w:rPr>
              <w:t>所學字詞</w:t>
            </w:r>
            <w:proofErr w:type="gramEnd"/>
            <w:r>
              <w:rPr>
                <w:rFonts w:eastAsiaTheme="minorEastAsia"/>
                <w:snapToGrid w:val="0"/>
                <w:kern w:val="0"/>
                <w:sz w:val="18"/>
                <w:szCs w:val="18"/>
              </w:rPr>
              <w:t>及句型的生活溝通。</w:t>
            </w:r>
          </w:p>
          <w:p w14:paraId="423CD535" w14:textId="688C18CB" w:rsidR="005F1C69" w:rsidRPr="00471472" w:rsidRDefault="00591046" w:rsidP="00471472">
            <w:pPr>
              <w:spacing w:line="260" w:lineRule="exact"/>
              <w:jc w:val="both"/>
              <w:rPr>
                <w:rFonts w:eastAsiaTheme="minorEastAsia"/>
                <w:snapToGrid w:val="0"/>
                <w:kern w:val="0"/>
                <w:sz w:val="18"/>
                <w:szCs w:val="18"/>
              </w:rPr>
            </w:pPr>
            <w:r>
              <w:rPr>
                <w:rFonts w:eastAsiaTheme="minorEastAsia"/>
                <w:snapToGrid w:val="0"/>
                <w:kern w:val="0"/>
                <w:sz w:val="18"/>
                <w:szCs w:val="18"/>
              </w:rPr>
              <w:t>*</w:t>
            </w:r>
            <w:r>
              <w:rPr>
                <w:rFonts w:ascii="Cambria Math" w:eastAsiaTheme="minorEastAsia" w:hAnsi="Cambria Math" w:cs="Cambria Math"/>
                <w:snapToGrid w:val="0"/>
                <w:kern w:val="0"/>
                <w:sz w:val="18"/>
                <w:szCs w:val="18"/>
              </w:rPr>
              <w:t>◎</w:t>
            </w:r>
            <w:r>
              <w:rPr>
                <w:rFonts w:eastAsiaTheme="minorEastAsia"/>
                <w:snapToGrid w:val="0"/>
                <w:kern w:val="0"/>
                <w:sz w:val="18"/>
                <w:szCs w:val="18"/>
              </w:rPr>
              <w:t>B-IV-8</w:t>
            </w:r>
            <w:r>
              <w:rPr>
                <w:rFonts w:eastAsiaTheme="minorEastAsia"/>
                <w:snapToGrid w:val="0"/>
                <w:kern w:val="0"/>
                <w:sz w:val="18"/>
                <w:szCs w:val="18"/>
              </w:rPr>
              <w:t>引導式討論。</w:t>
            </w:r>
          </w:p>
          <w:p w14:paraId="32CC23ED" w14:textId="6A328FB1" w:rsidR="005F1C69" w:rsidRPr="00471472" w:rsidRDefault="00591046" w:rsidP="00471472">
            <w:pPr>
              <w:spacing w:line="260" w:lineRule="exact"/>
              <w:jc w:val="both"/>
              <w:rPr>
                <w:rFonts w:eastAsiaTheme="minorEastAsia"/>
                <w:snapToGrid w:val="0"/>
                <w:kern w:val="0"/>
                <w:sz w:val="18"/>
                <w:szCs w:val="18"/>
              </w:rPr>
            </w:pPr>
            <w:r>
              <w:rPr>
                <w:rFonts w:eastAsiaTheme="minorEastAsia"/>
                <w:snapToGrid w:val="0"/>
                <w:kern w:val="0"/>
                <w:sz w:val="18"/>
                <w:szCs w:val="18"/>
              </w:rPr>
              <w:lastRenderedPageBreak/>
              <w:t>B-IV-5</w:t>
            </w:r>
            <w:r>
              <w:rPr>
                <w:rFonts w:eastAsiaTheme="minorEastAsia"/>
                <w:snapToGrid w:val="0"/>
                <w:kern w:val="0"/>
                <w:sz w:val="18"/>
                <w:szCs w:val="18"/>
              </w:rPr>
              <w:t>人、事、時、地、物的描述及問答。</w:t>
            </w:r>
          </w:p>
          <w:p w14:paraId="5E9DCDA2" w14:textId="7D22B91F" w:rsidR="005F1C69" w:rsidRPr="00471472" w:rsidRDefault="00591046" w:rsidP="00471472">
            <w:pPr>
              <w:spacing w:line="260" w:lineRule="exact"/>
              <w:jc w:val="both"/>
              <w:rPr>
                <w:rFonts w:eastAsiaTheme="minorEastAsia"/>
                <w:snapToGrid w:val="0"/>
                <w:kern w:val="0"/>
                <w:sz w:val="18"/>
                <w:szCs w:val="18"/>
              </w:rPr>
            </w:pPr>
            <w:r>
              <w:rPr>
                <w:rFonts w:ascii="Cambria Math" w:eastAsiaTheme="minorEastAsia" w:hAnsi="Cambria Math" w:cs="Cambria Math"/>
                <w:snapToGrid w:val="0"/>
                <w:kern w:val="0"/>
                <w:sz w:val="18"/>
                <w:szCs w:val="18"/>
              </w:rPr>
              <w:t>◎Ae-IV-1</w:t>
            </w:r>
            <w:r>
              <w:rPr>
                <w:rFonts w:ascii="Cambria Math" w:eastAsiaTheme="minorEastAsia" w:hAnsi="Cambria Math" w:cs="Cambria Math"/>
                <w:snapToGrid w:val="0"/>
                <w:kern w:val="0"/>
                <w:sz w:val="18"/>
                <w:szCs w:val="18"/>
              </w:rPr>
              <w:t>簡易歌謠、韻文、短文、故事及短劇。</w:t>
            </w:r>
          </w:p>
        </w:tc>
        <w:tc>
          <w:tcPr>
            <w:tcW w:w="448" w:type="pct"/>
            <w:tcBorders>
              <w:top w:val="single" w:sz="4" w:space="0" w:color="auto"/>
              <w:left w:val="single" w:sz="4" w:space="0" w:color="auto"/>
              <w:bottom w:val="single" w:sz="4" w:space="0" w:color="auto"/>
              <w:right w:val="single" w:sz="4" w:space="0" w:color="auto"/>
            </w:tcBorders>
          </w:tcPr>
          <w:p w14:paraId="66E6B1F7" w14:textId="13954BB3" w:rsidR="005F1C69" w:rsidRPr="00471472" w:rsidRDefault="005F1C69" w:rsidP="00471472">
            <w:pPr>
              <w:spacing w:line="260" w:lineRule="exact"/>
              <w:jc w:val="both"/>
              <w:rPr>
                <w:rFonts w:eastAsiaTheme="minorEastAsia"/>
                <w:sz w:val="18"/>
                <w:szCs w:val="18"/>
              </w:rPr>
            </w:pPr>
            <w:r>
              <w:rPr>
                <w:rFonts w:eastAsiaTheme="minorEastAsia"/>
                <w:sz w:val="18"/>
                <w:szCs w:val="18"/>
              </w:rPr>
              <w:lastRenderedPageBreak/>
              <w:t>1.</w:t>
            </w:r>
            <w:r w:rsidRPr="00471472">
              <w:rPr>
                <w:rFonts w:eastAsiaTheme="minorEastAsia"/>
                <w:sz w:val="18"/>
                <w:szCs w:val="18"/>
              </w:rPr>
              <w:t>培養</w:t>
            </w:r>
            <w:proofErr w:type="gramStart"/>
            <w:r w:rsidRPr="00471472">
              <w:rPr>
                <w:rFonts w:eastAsiaTheme="minorEastAsia"/>
                <w:sz w:val="18"/>
                <w:szCs w:val="18"/>
              </w:rPr>
              <w:t>英語文聽</w:t>
            </w:r>
            <w:proofErr w:type="gramEnd"/>
            <w:r w:rsidRPr="00471472">
              <w:rPr>
                <w:rFonts w:eastAsiaTheme="minorEastAsia"/>
                <w:sz w:val="18"/>
                <w:szCs w:val="18"/>
              </w:rPr>
              <w:t>、說、讀、寫的能力，應用於日常生活溝通。</w:t>
            </w:r>
          </w:p>
          <w:p w14:paraId="3B464312" w14:textId="633BDFF1" w:rsidR="005F1C69" w:rsidRPr="00471472" w:rsidRDefault="005F1C69" w:rsidP="00471472">
            <w:pPr>
              <w:spacing w:line="260" w:lineRule="exact"/>
              <w:jc w:val="both"/>
              <w:rPr>
                <w:rFonts w:eastAsiaTheme="minorEastAsia"/>
                <w:sz w:val="18"/>
                <w:szCs w:val="18"/>
              </w:rPr>
            </w:pPr>
            <w:r>
              <w:rPr>
                <w:rFonts w:eastAsiaTheme="minorEastAsia"/>
                <w:sz w:val="18"/>
                <w:szCs w:val="18"/>
              </w:rPr>
              <w:t>2.</w:t>
            </w:r>
            <w:r w:rsidRPr="00471472">
              <w:rPr>
                <w:rFonts w:eastAsiaTheme="minorEastAsia"/>
                <w:sz w:val="18"/>
                <w:szCs w:val="18"/>
              </w:rPr>
              <w:t>提升學習英語文的</w:t>
            </w:r>
            <w:proofErr w:type="gramStart"/>
            <w:r w:rsidRPr="00471472">
              <w:rPr>
                <w:rFonts w:eastAsiaTheme="minorEastAsia"/>
                <w:sz w:val="18"/>
                <w:szCs w:val="18"/>
              </w:rPr>
              <w:t>興趣並涵育</w:t>
            </w:r>
            <w:proofErr w:type="gramEnd"/>
            <w:r w:rsidRPr="00471472">
              <w:rPr>
                <w:rFonts w:eastAsiaTheme="minorEastAsia"/>
                <w:sz w:val="18"/>
                <w:szCs w:val="18"/>
              </w:rPr>
              <w:t>積極的學習態度，主動涉獵各領域知識。</w:t>
            </w:r>
          </w:p>
          <w:p w14:paraId="1187EA6D" w14:textId="3F0981F1" w:rsidR="005F1C69" w:rsidRPr="00471472" w:rsidRDefault="005F1C69" w:rsidP="00471472">
            <w:pPr>
              <w:spacing w:line="260" w:lineRule="exact"/>
              <w:jc w:val="both"/>
              <w:rPr>
                <w:rFonts w:eastAsiaTheme="minorEastAsia"/>
                <w:sz w:val="18"/>
                <w:szCs w:val="18"/>
              </w:rPr>
            </w:pPr>
            <w:r>
              <w:rPr>
                <w:rFonts w:eastAsiaTheme="minorEastAsia"/>
                <w:sz w:val="18"/>
                <w:szCs w:val="18"/>
              </w:rPr>
              <w:t>3.</w:t>
            </w:r>
            <w:r w:rsidRPr="00471472">
              <w:rPr>
                <w:rFonts w:eastAsiaTheme="minorEastAsia"/>
                <w:sz w:val="18"/>
                <w:szCs w:val="18"/>
              </w:rPr>
              <w:t>建構有效的英語文學習方法，強化自學能力，奠定終身學習之基礎。</w:t>
            </w:r>
          </w:p>
          <w:p w14:paraId="263905C1" w14:textId="7FF58C82" w:rsidR="005F1C69" w:rsidRPr="00471472" w:rsidRDefault="005F1C69" w:rsidP="00471472">
            <w:pPr>
              <w:spacing w:line="260" w:lineRule="exact"/>
              <w:jc w:val="both"/>
              <w:rPr>
                <w:rFonts w:eastAsiaTheme="minorEastAsia"/>
                <w:sz w:val="18"/>
                <w:szCs w:val="18"/>
              </w:rPr>
            </w:pPr>
            <w:r>
              <w:rPr>
                <w:rFonts w:eastAsiaTheme="minorEastAsia"/>
                <w:sz w:val="18"/>
                <w:szCs w:val="18"/>
              </w:rPr>
              <w:lastRenderedPageBreak/>
              <w:t>4.</w:t>
            </w:r>
            <w:r w:rsidRPr="00471472">
              <w:rPr>
                <w:rFonts w:eastAsiaTheme="minorEastAsia"/>
                <w:sz w:val="18"/>
                <w:szCs w:val="18"/>
              </w:rPr>
              <w:t>具備欣賞英語文語言文字及英美文學作品的能力，並能融合肢體與聲音表情，進行英文歌曲演唱</w:t>
            </w:r>
          </w:p>
        </w:tc>
        <w:tc>
          <w:tcPr>
            <w:tcW w:w="625" w:type="pct"/>
            <w:tcBorders>
              <w:top w:val="single" w:sz="4" w:space="0" w:color="auto"/>
              <w:left w:val="single" w:sz="4" w:space="0" w:color="auto"/>
              <w:bottom w:val="single" w:sz="4" w:space="0" w:color="auto"/>
              <w:right w:val="single" w:sz="4" w:space="0" w:color="auto"/>
            </w:tcBorders>
          </w:tcPr>
          <w:p w14:paraId="4E7382B3" w14:textId="339EE5FC" w:rsidR="005F1C69" w:rsidRPr="00471472" w:rsidRDefault="005F1C69" w:rsidP="00471472">
            <w:pPr>
              <w:spacing w:line="260" w:lineRule="exact"/>
              <w:jc w:val="both"/>
              <w:rPr>
                <w:rFonts w:eastAsiaTheme="minorEastAsia"/>
                <w:sz w:val="18"/>
                <w:szCs w:val="18"/>
              </w:rPr>
            </w:pPr>
            <w:r>
              <w:rPr>
                <w:rFonts w:eastAsiaTheme="minorEastAsia"/>
                <w:sz w:val="18"/>
                <w:szCs w:val="18"/>
              </w:rPr>
              <w:lastRenderedPageBreak/>
              <w:t>1.</w:t>
            </w:r>
            <w:r w:rsidRPr="00471472">
              <w:rPr>
                <w:rFonts w:eastAsiaTheme="minorEastAsia"/>
                <w:sz w:val="18"/>
                <w:szCs w:val="18"/>
              </w:rPr>
              <w:t>複習上週介紹的歌。</w:t>
            </w:r>
          </w:p>
          <w:p w14:paraId="4BA164F1" w14:textId="481DA064" w:rsidR="005F1C69" w:rsidRPr="00471472" w:rsidRDefault="005F1C69" w:rsidP="00471472">
            <w:pPr>
              <w:spacing w:line="260" w:lineRule="exact"/>
              <w:jc w:val="both"/>
              <w:rPr>
                <w:rFonts w:eastAsiaTheme="minorEastAsia"/>
                <w:sz w:val="18"/>
                <w:szCs w:val="18"/>
              </w:rPr>
            </w:pPr>
            <w:r>
              <w:rPr>
                <w:rFonts w:eastAsiaTheme="minorEastAsia"/>
                <w:sz w:val="18"/>
                <w:szCs w:val="18"/>
              </w:rPr>
              <w:t>2.</w:t>
            </w:r>
            <w:r w:rsidRPr="00471472">
              <w:rPr>
                <w:rFonts w:eastAsiaTheme="minorEastAsia"/>
                <w:sz w:val="18"/>
                <w:szCs w:val="18"/>
              </w:rPr>
              <w:t>播放曼哈頓奇緣電影片段。</w:t>
            </w:r>
          </w:p>
          <w:p w14:paraId="40700CBA" w14:textId="29A6F6B8" w:rsidR="005F1C69" w:rsidRPr="00471472" w:rsidRDefault="005F1C69" w:rsidP="00471472">
            <w:pPr>
              <w:spacing w:line="260" w:lineRule="exact"/>
              <w:jc w:val="both"/>
              <w:rPr>
                <w:rFonts w:eastAsiaTheme="minorEastAsia"/>
                <w:sz w:val="18"/>
                <w:szCs w:val="18"/>
              </w:rPr>
            </w:pPr>
            <w:r>
              <w:rPr>
                <w:rFonts w:eastAsiaTheme="minorEastAsia"/>
                <w:sz w:val="18"/>
                <w:szCs w:val="18"/>
              </w:rPr>
              <w:t>3.</w:t>
            </w:r>
            <w:r w:rsidRPr="00471472">
              <w:rPr>
                <w:rFonts w:eastAsiaTheme="minorEastAsia"/>
                <w:sz w:val="18"/>
                <w:szCs w:val="18"/>
              </w:rPr>
              <w:t>指派小組功課</w:t>
            </w:r>
            <w:r>
              <w:rPr>
                <w:rFonts w:eastAsiaTheme="minorEastAsia"/>
                <w:sz w:val="18"/>
                <w:szCs w:val="18"/>
              </w:rPr>
              <w:t>：</w:t>
            </w:r>
            <w:r w:rsidRPr="00471472">
              <w:rPr>
                <w:rFonts w:eastAsiaTheme="minorEastAsia"/>
                <w:sz w:val="18"/>
                <w:szCs w:val="18"/>
              </w:rPr>
              <w:t>全組練習兩首歌的其中一首，下周上台演唱。</w:t>
            </w:r>
            <w:r>
              <w:rPr>
                <w:rFonts w:eastAsiaTheme="minorEastAsia"/>
                <w:sz w:val="18"/>
                <w:szCs w:val="18"/>
              </w:rPr>
              <w:t>（</w:t>
            </w:r>
            <w:r w:rsidRPr="00471472">
              <w:rPr>
                <w:rFonts w:eastAsiaTheme="minorEastAsia"/>
                <w:sz w:val="18"/>
                <w:szCs w:val="18"/>
              </w:rPr>
              <w:t>每人均需演唱</w:t>
            </w:r>
            <w:r>
              <w:rPr>
                <w:rFonts w:eastAsiaTheme="minorEastAsia"/>
                <w:sz w:val="18"/>
                <w:szCs w:val="18"/>
              </w:rPr>
              <w:t>）</w:t>
            </w:r>
          </w:p>
        </w:tc>
        <w:tc>
          <w:tcPr>
            <w:tcW w:w="134" w:type="pct"/>
            <w:tcBorders>
              <w:top w:val="single" w:sz="4" w:space="0" w:color="auto"/>
              <w:left w:val="single" w:sz="4" w:space="0" w:color="auto"/>
              <w:bottom w:val="single" w:sz="4" w:space="0" w:color="auto"/>
              <w:right w:val="single" w:sz="4" w:space="0" w:color="auto"/>
            </w:tcBorders>
          </w:tcPr>
          <w:p w14:paraId="25A502C2" w14:textId="77777777" w:rsidR="005F1C69" w:rsidRPr="00471472" w:rsidRDefault="005F1C69" w:rsidP="00471472">
            <w:pPr>
              <w:spacing w:line="260" w:lineRule="exact"/>
              <w:jc w:val="both"/>
              <w:rPr>
                <w:rFonts w:eastAsiaTheme="minorEastAsia"/>
                <w:bCs/>
                <w:snapToGrid w:val="0"/>
                <w:kern w:val="0"/>
                <w:sz w:val="18"/>
                <w:szCs w:val="18"/>
              </w:rPr>
            </w:pPr>
            <w:r w:rsidRPr="00471472">
              <w:rPr>
                <w:rFonts w:eastAsiaTheme="minorEastAsia"/>
                <w:bCs/>
                <w:snapToGrid w:val="0"/>
                <w:kern w:val="0"/>
                <w:sz w:val="18"/>
                <w:szCs w:val="18"/>
              </w:rPr>
              <w:t>1</w:t>
            </w:r>
          </w:p>
        </w:tc>
        <w:tc>
          <w:tcPr>
            <w:tcW w:w="358" w:type="pct"/>
            <w:tcBorders>
              <w:top w:val="single" w:sz="4" w:space="0" w:color="auto"/>
              <w:left w:val="single" w:sz="4" w:space="0" w:color="auto"/>
              <w:bottom w:val="single" w:sz="4" w:space="0" w:color="auto"/>
              <w:right w:val="single" w:sz="4" w:space="0" w:color="auto"/>
            </w:tcBorders>
          </w:tcPr>
          <w:p w14:paraId="46678605"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電腦、喇叭、投影機、歌曲音樂錄影帶、學習單</w:t>
            </w:r>
          </w:p>
        </w:tc>
        <w:tc>
          <w:tcPr>
            <w:tcW w:w="350" w:type="pct"/>
            <w:tcBorders>
              <w:top w:val="single" w:sz="4" w:space="0" w:color="auto"/>
              <w:left w:val="single" w:sz="4" w:space="0" w:color="auto"/>
              <w:bottom w:val="single" w:sz="4" w:space="0" w:color="auto"/>
              <w:right w:val="single" w:sz="4" w:space="0" w:color="auto"/>
            </w:tcBorders>
          </w:tcPr>
          <w:p w14:paraId="0C8D5AD7"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1.</w:t>
            </w:r>
            <w:r w:rsidRPr="00471472">
              <w:rPr>
                <w:rFonts w:eastAsiaTheme="minorEastAsia"/>
                <w:snapToGrid w:val="0"/>
                <w:kern w:val="0"/>
                <w:sz w:val="18"/>
                <w:szCs w:val="18"/>
              </w:rPr>
              <w:t>學習單</w:t>
            </w:r>
          </w:p>
          <w:p w14:paraId="25E2A899"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2.</w:t>
            </w:r>
            <w:r w:rsidRPr="00471472">
              <w:rPr>
                <w:rFonts w:eastAsiaTheme="minorEastAsia"/>
                <w:snapToGrid w:val="0"/>
                <w:kern w:val="0"/>
                <w:sz w:val="18"/>
                <w:szCs w:val="18"/>
              </w:rPr>
              <w:t>課堂參與</w:t>
            </w:r>
          </w:p>
        </w:tc>
        <w:tc>
          <w:tcPr>
            <w:tcW w:w="286" w:type="pct"/>
            <w:tcBorders>
              <w:top w:val="single" w:sz="4" w:space="0" w:color="auto"/>
              <w:left w:val="single" w:sz="4" w:space="0" w:color="auto"/>
              <w:bottom w:val="single" w:sz="4" w:space="0" w:color="auto"/>
              <w:right w:val="single" w:sz="4" w:space="0" w:color="auto"/>
            </w:tcBorders>
          </w:tcPr>
          <w:p w14:paraId="036ABBCB" w14:textId="32C443F1" w:rsidR="005F1C69" w:rsidRPr="00471472" w:rsidRDefault="005F1C69" w:rsidP="00471472">
            <w:pPr>
              <w:spacing w:line="260" w:lineRule="exact"/>
              <w:jc w:val="both"/>
              <w:rPr>
                <w:rFonts w:eastAsiaTheme="minorEastAsia"/>
                <w:sz w:val="18"/>
                <w:szCs w:val="18"/>
              </w:rPr>
            </w:pP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6717FA85" w14:textId="77777777" w:rsidR="005F1C69" w:rsidRPr="006900DD" w:rsidRDefault="005F1C69" w:rsidP="002C787C">
            <w:pPr>
              <w:spacing w:line="260" w:lineRule="exact"/>
              <w:jc w:val="both"/>
              <w:rPr>
                <w:rFonts w:eastAsiaTheme="minorEastAsia"/>
                <w:b/>
                <w:sz w:val="18"/>
                <w:szCs w:val="18"/>
              </w:rPr>
            </w:pPr>
            <w:r w:rsidRPr="006900DD">
              <w:rPr>
                <w:rFonts w:eastAsiaTheme="minorEastAsia" w:hint="eastAsia"/>
                <w:b/>
                <w:sz w:val="18"/>
                <w:szCs w:val="18"/>
              </w:rPr>
              <w:t>【生命教育】</w:t>
            </w:r>
          </w:p>
          <w:p w14:paraId="1DF2B1C3" w14:textId="77777777" w:rsidR="005F1C69" w:rsidRPr="00471472" w:rsidRDefault="005F1C69" w:rsidP="002C787C">
            <w:pPr>
              <w:spacing w:line="260" w:lineRule="exact"/>
              <w:jc w:val="both"/>
              <w:rPr>
                <w:rFonts w:eastAsiaTheme="minorEastAsia"/>
                <w:sz w:val="18"/>
                <w:szCs w:val="18"/>
              </w:rPr>
            </w:pPr>
            <w:r w:rsidRPr="00471472">
              <w:rPr>
                <w:rFonts w:eastAsiaTheme="minorEastAsia"/>
                <w:sz w:val="18"/>
                <w:szCs w:val="18"/>
              </w:rPr>
              <w:t>生</w:t>
            </w:r>
            <w:r w:rsidRPr="00471472">
              <w:rPr>
                <w:rFonts w:eastAsiaTheme="minorEastAsia"/>
                <w:sz w:val="18"/>
                <w:szCs w:val="18"/>
              </w:rPr>
              <w:t xml:space="preserve">J13 </w:t>
            </w:r>
            <w:r w:rsidRPr="00471472">
              <w:rPr>
                <w:rFonts w:eastAsiaTheme="minorEastAsia"/>
                <w:sz w:val="18"/>
                <w:szCs w:val="18"/>
              </w:rPr>
              <w:t>美感經驗的發現與創造。</w:t>
            </w:r>
          </w:p>
          <w:p w14:paraId="029A3978" w14:textId="77777777" w:rsidR="005F1C69" w:rsidRPr="006900DD" w:rsidRDefault="005F1C69" w:rsidP="002C787C">
            <w:pPr>
              <w:spacing w:line="260" w:lineRule="exact"/>
              <w:jc w:val="both"/>
              <w:rPr>
                <w:rFonts w:eastAsiaTheme="minorEastAsia"/>
                <w:b/>
                <w:sz w:val="18"/>
                <w:szCs w:val="18"/>
              </w:rPr>
            </w:pPr>
            <w:r w:rsidRPr="006900DD">
              <w:rPr>
                <w:rFonts w:eastAsiaTheme="minorEastAsia" w:hint="eastAsia"/>
                <w:b/>
                <w:sz w:val="18"/>
                <w:szCs w:val="18"/>
              </w:rPr>
              <w:t>【國際教育】</w:t>
            </w:r>
          </w:p>
          <w:p w14:paraId="719B69D6" w14:textId="77777777" w:rsidR="005F1C69" w:rsidRDefault="005F1C69" w:rsidP="002C787C">
            <w:pPr>
              <w:spacing w:line="260" w:lineRule="exact"/>
              <w:jc w:val="both"/>
              <w:rPr>
                <w:rFonts w:eastAsiaTheme="minorEastAsia"/>
                <w:sz w:val="18"/>
                <w:szCs w:val="18"/>
              </w:rPr>
            </w:pPr>
            <w:r w:rsidRPr="00471472">
              <w:rPr>
                <w:rFonts w:eastAsiaTheme="minorEastAsia"/>
                <w:sz w:val="18"/>
                <w:szCs w:val="18"/>
              </w:rPr>
              <w:t>國</w:t>
            </w:r>
            <w:r w:rsidRPr="00471472">
              <w:rPr>
                <w:rFonts w:eastAsiaTheme="minorEastAsia"/>
                <w:sz w:val="18"/>
                <w:szCs w:val="18"/>
              </w:rPr>
              <w:t xml:space="preserve">J4 </w:t>
            </w:r>
            <w:r w:rsidRPr="00471472">
              <w:rPr>
                <w:rFonts w:eastAsiaTheme="minorEastAsia"/>
                <w:sz w:val="18"/>
                <w:szCs w:val="18"/>
              </w:rPr>
              <w:t>尊重與欣賞世界不同文化的價值。</w:t>
            </w:r>
          </w:p>
          <w:p w14:paraId="72382E41" w14:textId="77777777" w:rsidR="005F1C69" w:rsidRPr="006900DD" w:rsidRDefault="005F1C69" w:rsidP="002C787C">
            <w:pPr>
              <w:spacing w:line="260" w:lineRule="exact"/>
              <w:jc w:val="both"/>
              <w:rPr>
                <w:rFonts w:eastAsiaTheme="minorEastAsia"/>
                <w:b/>
                <w:sz w:val="18"/>
                <w:szCs w:val="18"/>
              </w:rPr>
            </w:pPr>
            <w:r w:rsidRPr="006900DD">
              <w:rPr>
                <w:rFonts w:eastAsiaTheme="minorEastAsia" w:hint="eastAsia"/>
                <w:b/>
                <w:sz w:val="18"/>
                <w:szCs w:val="18"/>
              </w:rPr>
              <w:t>【品德教育】</w:t>
            </w:r>
          </w:p>
          <w:p w14:paraId="30B315CA" w14:textId="445B3A46"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品</w:t>
            </w:r>
            <w:r w:rsidRPr="00471472">
              <w:rPr>
                <w:rFonts w:eastAsiaTheme="minorEastAsia"/>
                <w:sz w:val="18"/>
                <w:szCs w:val="18"/>
              </w:rPr>
              <w:t xml:space="preserve">J1 </w:t>
            </w:r>
            <w:r w:rsidRPr="00471472">
              <w:rPr>
                <w:rFonts w:eastAsiaTheme="minorEastAsia"/>
                <w:sz w:val="18"/>
                <w:szCs w:val="18"/>
              </w:rPr>
              <w:t>溝通合作與和諧人際關係。</w:t>
            </w:r>
          </w:p>
        </w:tc>
        <w:tc>
          <w:tcPr>
            <w:tcW w:w="128" w:type="pct"/>
            <w:tcBorders>
              <w:top w:val="single" w:sz="4" w:space="0" w:color="auto"/>
              <w:left w:val="single" w:sz="4" w:space="0" w:color="auto"/>
              <w:bottom w:val="single" w:sz="4" w:space="0" w:color="auto"/>
              <w:right w:val="single" w:sz="4" w:space="0" w:color="auto"/>
            </w:tcBorders>
            <w:shd w:val="clear" w:color="auto" w:fill="auto"/>
          </w:tcPr>
          <w:p w14:paraId="6157C551" w14:textId="77777777" w:rsidR="005F1C69" w:rsidRPr="00471472" w:rsidRDefault="005F1C69" w:rsidP="00471472">
            <w:pPr>
              <w:spacing w:line="260" w:lineRule="exact"/>
              <w:jc w:val="both"/>
              <w:rPr>
                <w:rFonts w:eastAsiaTheme="minorEastAsia"/>
                <w:bCs/>
                <w:snapToGrid w:val="0"/>
                <w:color w:val="000000"/>
                <w:kern w:val="0"/>
                <w:sz w:val="18"/>
                <w:szCs w:val="18"/>
              </w:rPr>
            </w:pPr>
            <w:r w:rsidRPr="00471472">
              <w:rPr>
                <w:rFonts w:eastAsiaTheme="minorEastAsia"/>
                <w:bCs/>
                <w:snapToGrid w:val="0"/>
                <w:color w:val="000000"/>
                <w:kern w:val="0"/>
                <w:sz w:val="18"/>
                <w:szCs w:val="18"/>
              </w:rPr>
              <w:t>統整性主題</w:t>
            </w:r>
          </w:p>
          <w:p w14:paraId="7F399395" w14:textId="77777777" w:rsidR="005F1C69" w:rsidRPr="00471472" w:rsidRDefault="005F1C69" w:rsidP="00471472">
            <w:pPr>
              <w:spacing w:line="260" w:lineRule="exact"/>
              <w:jc w:val="both"/>
              <w:rPr>
                <w:rFonts w:eastAsiaTheme="minorEastAsia"/>
                <w:bCs/>
                <w:snapToGrid w:val="0"/>
                <w:kern w:val="0"/>
                <w:sz w:val="18"/>
                <w:szCs w:val="18"/>
              </w:rPr>
            </w:pPr>
            <w:r w:rsidRPr="00471472">
              <w:rPr>
                <w:rFonts w:eastAsiaTheme="minorEastAsia"/>
                <w:bCs/>
                <w:snapToGrid w:val="0"/>
                <w:color w:val="000000"/>
                <w:kern w:val="0"/>
                <w:sz w:val="18"/>
                <w:szCs w:val="18"/>
              </w:rPr>
              <w:t>/</w:t>
            </w:r>
            <w:r w:rsidRPr="00471472">
              <w:rPr>
                <w:rFonts w:eastAsiaTheme="minorEastAsia"/>
                <w:bCs/>
                <w:snapToGrid w:val="0"/>
                <w:color w:val="000000"/>
                <w:kern w:val="0"/>
                <w:sz w:val="18"/>
                <w:szCs w:val="18"/>
              </w:rPr>
              <w:t>專題</w:t>
            </w:r>
            <w:r w:rsidRPr="00471472">
              <w:rPr>
                <w:rFonts w:eastAsiaTheme="minorEastAsia"/>
                <w:bCs/>
                <w:snapToGrid w:val="0"/>
                <w:color w:val="000000"/>
                <w:kern w:val="0"/>
                <w:sz w:val="18"/>
                <w:szCs w:val="18"/>
              </w:rPr>
              <w:t>/</w:t>
            </w:r>
            <w:r w:rsidRPr="00471472">
              <w:rPr>
                <w:rFonts w:eastAsiaTheme="minorEastAsia"/>
                <w:bCs/>
                <w:snapToGrid w:val="0"/>
                <w:color w:val="000000"/>
                <w:kern w:val="0"/>
                <w:sz w:val="18"/>
                <w:szCs w:val="18"/>
              </w:rPr>
              <w:t>議題探究</w:t>
            </w:r>
          </w:p>
        </w:tc>
      </w:tr>
      <w:tr w:rsidR="005F1C69" w:rsidRPr="00D11EDA" w14:paraId="341DCF2A" w14:textId="77777777" w:rsidTr="00FA6A78">
        <w:tc>
          <w:tcPr>
            <w:tcW w:w="131" w:type="pct"/>
            <w:tcBorders>
              <w:top w:val="single" w:sz="4" w:space="0" w:color="auto"/>
              <w:left w:val="single" w:sz="4" w:space="0" w:color="auto"/>
              <w:bottom w:val="single" w:sz="4" w:space="0" w:color="auto"/>
              <w:right w:val="single" w:sz="4" w:space="0" w:color="auto"/>
            </w:tcBorders>
          </w:tcPr>
          <w:p w14:paraId="4650D294" w14:textId="77777777" w:rsidR="005F1C69" w:rsidRPr="00D11EDA" w:rsidRDefault="005F1C69" w:rsidP="00045ADA">
            <w:pPr>
              <w:spacing w:line="0" w:lineRule="atLeast"/>
              <w:jc w:val="both"/>
              <w:rPr>
                <w:rFonts w:ascii="新細明體" w:hAnsi="新細明體"/>
                <w:snapToGrid w:val="0"/>
                <w:kern w:val="0"/>
                <w:sz w:val="18"/>
                <w:szCs w:val="18"/>
              </w:rPr>
            </w:pPr>
            <w:r w:rsidRPr="00D11EDA">
              <w:rPr>
                <w:rFonts w:ascii="新細明體" w:hAnsi="新細明體"/>
                <w:snapToGrid w:val="0"/>
                <w:kern w:val="0"/>
                <w:sz w:val="18"/>
                <w:szCs w:val="18"/>
              </w:rPr>
              <w:t>第十二</w:t>
            </w:r>
            <w:proofErr w:type="gramStart"/>
            <w:r w:rsidRPr="00D11EDA">
              <w:rPr>
                <w:rFonts w:ascii="新細明體" w:hAnsi="新細明體"/>
                <w:snapToGrid w:val="0"/>
                <w:kern w:val="0"/>
                <w:sz w:val="18"/>
                <w:szCs w:val="18"/>
              </w:rPr>
              <w:t>週</w:t>
            </w:r>
            <w:proofErr w:type="gramEnd"/>
          </w:p>
        </w:tc>
        <w:tc>
          <w:tcPr>
            <w:tcW w:w="216" w:type="pct"/>
            <w:tcBorders>
              <w:top w:val="single" w:sz="4" w:space="0" w:color="auto"/>
              <w:left w:val="single" w:sz="4" w:space="0" w:color="auto"/>
              <w:bottom w:val="single" w:sz="4" w:space="0" w:color="auto"/>
              <w:right w:val="single" w:sz="4" w:space="0" w:color="auto"/>
            </w:tcBorders>
          </w:tcPr>
          <w:p w14:paraId="25AB4133" w14:textId="5F8A9673" w:rsidR="005F1C69" w:rsidRPr="00471472" w:rsidRDefault="005F1C69" w:rsidP="00FA6A78">
            <w:pPr>
              <w:spacing w:line="0" w:lineRule="atLeast"/>
              <w:jc w:val="center"/>
              <w:rPr>
                <w:rFonts w:ascii="新細明體" w:hAnsi="新細明體"/>
                <w:snapToGrid w:val="0"/>
                <w:kern w:val="0"/>
                <w:sz w:val="20"/>
                <w:szCs w:val="20"/>
              </w:rPr>
            </w:pPr>
          </w:p>
        </w:tc>
        <w:tc>
          <w:tcPr>
            <w:tcW w:w="269" w:type="pct"/>
            <w:tcBorders>
              <w:top w:val="single" w:sz="4" w:space="0" w:color="auto"/>
              <w:left w:val="single" w:sz="4" w:space="0" w:color="auto"/>
              <w:bottom w:val="single" w:sz="4" w:space="0" w:color="auto"/>
              <w:right w:val="single" w:sz="4" w:space="0" w:color="auto"/>
            </w:tcBorders>
          </w:tcPr>
          <w:p w14:paraId="35F0F54E" w14:textId="22043CC8" w:rsidR="005F1C69" w:rsidRPr="00EF49E2" w:rsidRDefault="005F1C69" w:rsidP="00471472">
            <w:pPr>
              <w:spacing w:line="260" w:lineRule="exact"/>
              <w:jc w:val="both"/>
              <w:rPr>
                <w:rFonts w:eastAsiaTheme="minorEastAsia"/>
                <w:snapToGrid w:val="0"/>
                <w:kern w:val="0"/>
                <w:sz w:val="18"/>
                <w:szCs w:val="18"/>
              </w:rPr>
            </w:pPr>
            <w:r w:rsidRPr="00EF49E2">
              <w:rPr>
                <w:rFonts w:eastAsiaTheme="minorEastAsia"/>
                <w:snapToGrid w:val="0"/>
                <w:kern w:val="0"/>
                <w:sz w:val="18"/>
                <w:szCs w:val="18"/>
              </w:rPr>
              <w:t>Enchanted/</w:t>
            </w:r>
            <w:r w:rsidRPr="00EF49E2">
              <w:rPr>
                <w:rFonts w:eastAsiaTheme="minorEastAsia"/>
                <w:snapToGrid w:val="0"/>
                <w:kern w:val="0"/>
                <w:sz w:val="18"/>
                <w:szCs w:val="18"/>
              </w:rPr>
              <w:t>小組演唱練習</w:t>
            </w:r>
          </w:p>
        </w:tc>
        <w:tc>
          <w:tcPr>
            <w:tcW w:w="313" w:type="pct"/>
            <w:tcBorders>
              <w:top w:val="single" w:sz="4" w:space="0" w:color="auto"/>
              <w:left w:val="single" w:sz="4" w:space="0" w:color="auto"/>
              <w:bottom w:val="single" w:sz="4" w:space="0" w:color="auto"/>
              <w:right w:val="single" w:sz="4" w:space="0" w:color="auto"/>
            </w:tcBorders>
          </w:tcPr>
          <w:p w14:paraId="188A3957" w14:textId="77777777" w:rsidR="005F1C69" w:rsidRPr="00471472" w:rsidRDefault="005F1C69" w:rsidP="002C787C">
            <w:pPr>
              <w:spacing w:line="260" w:lineRule="exact"/>
              <w:jc w:val="both"/>
              <w:rPr>
                <w:rFonts w:eastAsiaTheme="minorEastAsia"/>
                <w:snapToGrid w:val="0"/>
                <w:kern w:val="0"/>
                <w:sz w:val="18"/>
                <w:szCs w:val="18"/>
              </w:rPr>
            </w:pPr>
            <w:r w:rsidRPr="00471472">
              <w:rPr>
                <w:rFonts w:eastAsiaTheme="minorEastAsia"/>
                <w:snapToGrid w:val="0"/>
                <w:kern w:val="0"/>
                <w:sz w:val="18"/>
                <w:szCs w:val="18"/>
              </w:rPr>
              <w:t>A2</w:t>
            </w:r>
            <w:r w:rsidRPr="00471472">
              <w:rPr>
                <w:rFonts w:eastAsiaTheme="minorEastAsia"/>
                <w:snapToGrid w:val="0"/>
                <w:kern w:val="0"/>
                <w:sz w:val="18"/>
                <w:szCs w:val="18"/>
              </w:rPr>
              <w:t>系統思考與解決問題</w:t>
            </w:r>
          </w:p>
          <w:p w14:paraId="09C68EDB" w14:textId="77777777" w:rsidR="005F1C69" w:rsidRPr="00471472" w:rsidRDefault="005F1C69" w:rsidP="002C787C">
            <w:pPr>
              <w:spacing w:line="260" w:lineRule="exact"/>
              <w:jc w:val="both"/>
              <w:rPr>
                <w:rFonts w:eastAsiaTheme="minorEastAsia"/>
                <w:snapToGrid w:val="0"/>
                <w:kern w:val="0"/>
                <w:sz w:val="18"/>
                <w:szCs w:val="18"/>
              </w:rPr>
            </w:pPr>
            <w:r w:rsidRPr="00471472">
              <w:rPr>
                <w:rFonts w:eastAsiaTheme="minorEastAsia"/>
                <w:snapToGrid w:val="0"/>
                <w:kern w:val="0"/>
                <w:sz w:val="18"/>
                <w:szCs w:val="18"/>
              </w:rPr>
              <w:t>B2</w:t>
            </w:r>
            <w:r w:rsidRPr="00471472">
              <w:rPr>
                <w:rFonts w:eastAsiaTheme="minorEastAsia"/>
                <w:snapToGrid w:val="0"/>
                <w:kern w:val="0"/>
                <w:sz w:val="18"/>
                <w:szCs w:val="18"/>
              </w:rPr>
              <w:t>科技資訊與媒體素養</w:t>
            </w:r>
          </w:p>
          <w:p w14:paraId="21632FA4" w14:textId="77777777" w:rsidR="005F1C69" w:rsidRPr="00471472" w:rsidRDefault="005F1C69" w:rsidP="002C787C">
            <w:pPr>
              <w:spacing w:line="260" w:lineRule="exact"/>
              <w:jc w:val="both"/>
              <w:rPr>
                <w:rFonts w:eastAsiaTheme="minorEastAsia"/>
                <w:snapToGrid w:val="0"/>
                <w:kern w:val="0"/>
                <w:sz w:val="18"/>
                <w:szCs w:val="18"/>
              </w:rPr>
            </w:pPr>
            <w:r>
              <w:rPr>
                <w:rFonts w:eastAsiaTheme="minorEastAsia"/>
                <w:snapToGrid w:val="0"/>
                <w:kern w:val="0"/>
                <w:sz w:val="18"/>
                <w:szCs w:val="18"/>
              </w:rPr>
              <w:t>B3</w:t>
            </w:r>
            <w:r w:rsidRPr="00471472">
              <w:rPr>
                <w:rFonts w:eastAsiaTheme="minorEastAsia"/>
                <w:snapToGrid w:val="0"/>
                <w:kern w:val="0"/>
                <w:sz w:val="18"/>
                <w:szCs w:val="18"/>
              </w:rPr>
              <w:t>藝術涵養與美感素養</w:t>
            </w:r>
          </w:p>
          <w:p w14:paraId="6FC5F8DC" w14:textId="75277660"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C2</w:t>
            </w:r>
            <w:r w:rsidRPr="00471472">
              <w:rPr>
                <w:rFonts w:eastAsiaTheme="minorEastAsia"/>
                <w:snapToGrid w:val="0"/>
                <w:kern w:val="0"/>
                <w:sz w:val="18"/>
                <w:szCs w:val="18"/>
              </w:rPr>
              <w:t>人際關係與團隊合作</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05F52BE0" w14:textId="2685A6A9" w:rsidR="005F1C69" w:rsidRPr="00471472" w:rsidRDefault="005F1C69" w:rsidP="002C787C">
            <w:pPr>
              <w:spacing w:line="260" w:lineRule="exact"/>
              <w:jc w:val="both"/>
              <w:rPr>
                <w:rFonts w:eastAsiaTheme="minorEastAsia"/>
                <w:snapToGrid w:val="0"/>
                <w:kern w:val="0"/>
                <w:sz w:val="18"/>
                <w:szCs w:val="18"/>
              </w:rPr>
            </w:pPr>
            <w:r>
              <w:rPr>
                <w:rFonts w:eastAsiaTheme="minorEastAsia"/>
                <w:snapToGrid w:val="0"/>
                <w:kern w:val="0"/>
                <w:sz w:val="18"/>
                <w:szCs w:val="18"/>
              </w:rPr>
              <w:t>英</w:t>
            </w:r>
            <w:r>
              <w:rPr>
                <w:rFonts w:eastAsiaTheme="minorEastAsia"/>
                <w:snapToGrid w:val="0"/>
                <w:kern w:val="0"/>
                <w:sz w:val="18"/>
                <w:szCs w:val="18"/>
              </w:rPr>
              <w:t xml:space="preserve">-J-A2 </w:t>
            </w:r>
            <w:r>
              <w:rPr>
                <w:rFonts w:eastAsiaTheme="minorEastAsia"/>
                <w:snapToGrid w:val="0"/>
                <w:kern w:val="0"/>
                <w:sz w:val="18"/>
                <w:szCs w:val="18"/>
              </w:rPr>
              <w:t>具備系統性理解與推演的能力，能</w:t>
            </w:r>
            <w:proofErr w:type="gramStart"/>
            <w:r>
              <w:rPr>
                <w:rFonts w:eastAsiaTheme="minorEastAsia"/>
                <w:snapToGrid w:val="0"/>
                <w:kern w:val="0"/>
                <w:sz w:val="18"/>
                <w:szCs w:val="18"/>
              </w:rPr>
              <w:t>釐</w:t>
            </w:r>
            <w:proofErr w:type="gramEnd"/>
            <w:r>
              <w:rPr>
                <w:rFonts w:eastAsiaTheme="minorEastAsia"/>
                <w:snapToGrid w:val="0"/>
                <w:kern w:val="0"/>
                <w:sz w:val="18"/>
                <w:szCs w:val="18"/>
              </w:rPr>
              <w:t>清文本</w:t>
            </w:r>
            <w:proofErr w:type="gramStart"/>
            <w:r>
              <w:rPr>
                <w:rFonts w:eastAsiaTheme="minorEastAsia"/>
                <w:snapToGrid w:val="0"/>
                <w:kern w:val="0"/>
                <w:sz w:val="18"/>
                <w:szCs w:val="18"/>
              </w:rPr>
              <w:t>訊息間的關係</w:t>
            </w:r>
            <w:proofErr w:type="gramEnd"/>
            <w:r>
              <w:rPr>
                <w:rFonts w:eastAsiaTheme="minorEastAsia"/>
                <w:snapToGrid w:val="0"/>
                <w:kern w:val="0"/>
                <w:sz w:val="18"/>
                <w:szCs w:val="18"/>
              </w:rPr>
              <w:t>進行推論，並能經由訊息的比較，對國內外</w:t>
            </w:r>
            <w:r>
              <w:rPr>
                <w:rFonts w:eastAsiaTheme="minorEastAsia"/>
                <w:snapToGrid w:val="0"/>
                <w:kern w:val="0"/>
                <w:sz w:val="18"/>
                <w:szCs w:val="18"/>
              </w:rPr>
              <w:lastRenderedPageBreak/>
              <w:t>文化的異同有初步的了解。</w:t>
            </w:r>
          </w:p>
          <w:p w14:paraId="1E855A86" w14:textId="07C385C4" w:rsidR="005F1C69" w:rsidRPr="00471472" w:rsidRDefault="005F1C69" w:rsidP="002C787C">
            <w:pPr>
              <w:spacing w:line="260" w:lineRule="exact"/>
              <w:jc w:val="both"/>
              <w:rPr>
                <w:rFonts w:eastAsiaTheme="minorEastAsia"/>
                <w:snapToGrid w:val="0"/>
                <w:kern w:val="0"/>
                <w:sz w:val="18"/>
                <w:szCs w:val="18"/>
              </w:rPr>
            </w:pPr>
            <w:r>
              <w:rPr>
                <w:rFonts w:eastAsiaTheme="minorEastAsia"/>
                <w:snapToGrid w:val="0"/>
                <w:kern w:val="0"/>
                <w:sz w:val="18"/>
                <w:szCs w:val="18"/>
              </w:rPr>
              <w:t>英</w:t>
            </w:r>
            <w:r>
              <w:rPr>
                <w:rFonts w:eastAsiaTheme="minorEastAsia"/>
                <w:snapToGrid w:val="0"/>
                <w:kern w:val="0"/>
                <w:sz w:val="18"/>
                <w:szCs w:val="18"/>
              </w:rPr>
              <w:t xml:space="preserve">-J-B2 </w:t>
            </w:r>
            <w:r>
              <w:rPr>
                <w:rFonts w:eastAsiaTheme="minorEastAsia"/>
                <w:snapToGrid w:val="0"/>
                <w:kern w:val="0"/>
                <w:sz w:val="18"/>
                <w:szCs w:val="18"/>
              </w:rPr>
              <w:t>具備運用各類資訊檢索工具蒐集、整理英語文資料的能力，以擴展學習素材與範疇、提升學習效果，同時養成資訊倫理素養。</w:t>
            </w:r>
          </w:p>
          <w:p w14:paraId="580FFCB0" w14:textId="43DA8A87" w:rsidR="005F1C69" w:rsidRPr="00471472" w:rsidRDefault="005A6E88" w:rsidP="00471472">
            <w:pPr>
              <w:spacing w:line="260" w:lineRule="exact"/>
              <w:jc w:val="both"/>
              <w:rPr>
                <w:rFonts w:eastAsiaTheme="minorEastAsia"/>
                <w:snapToGrid w:val="0"/>
                <w:kern w:val="0"/>
                <w:sz w:val="18"/>
                <w:szCs w:val="18"/>
              </w:rPr>
            </w:pPr>
            <w:r>
              <w:rPr>
                <w:rFonts w:eastAsiaTheme="minorEastAsia"/>
                <w:snapToGrid w:val="0"/>
                <w:kern w:val="0"/>
                <w:sz w:val="18"/>
                <w:szCs w:val="18"/>
              </w:rPr>
              <w:t>英</w:t>
            </w:r>
            <w:r>
              <w:rPr>
                <w:rFonts w:eastAsiaTheme="minorEastAsia"/>
                <w:snapToGrid w:val="0"/>
                <w:kern w:val="0"/>
                <w:sz w:val="18"/>
                <w:szCs w:val="18"/>
              </w:rPr>
              <w:t xml:space="preserve">-J-C2 </w:t>
            </w:r>
            <w:r>
              <w:rPr>
                <w:rFonts w:eastAsiaTheme="minorEastAsia"/>
                <w:snapToGrid w:val="0"/>
                <w:kern w:val="0"/>
                <w:sz w:val="18"/>
                <w:szCs w:val="18"/>
              </w:rPr>
              <w:t>積極參與課內及課外英語文團體學習活動，培養團隊合作精神。</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785DC4B9"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lastRenderedPageBreak/>
              <w:t xml:space="preserve">1-IV-8 </w:t>
            </w:r>
            <w:r w:rsidRPr="00471472">
              <w:rPr>
                <w:rFonts w:eastAsiaTheme="minorEastAsia"/>
                <w:snapToGrid w:val="0"/>
                <w:kern w:val="0"/>
                <w:sz w:val="18"/>
                <w:szCs w:val="18"/>
              </w:rPr>
              <w:t>能聽懂簡易影片的主要內容。</w:t>
            </w:r>
          </w:p>
          <w:p w14:paraId="4050F6C7"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w:t>
            </w:r>
            <w:r w:rsidRPr="00471472">
              <w:rPr>
                <w:rFonts w:ascii="Cambria Math" w:eastAsiaTheme="minorEastAsia" w:hAnsi="Cambria Math" w:cs="Cambria Math"/>
                <w:snapToGrid w:val="0"/>
                <w:kern w:val="0"/>
                <w:sz w:val="18"/>
                <w:szCs w:val="18"/>
              </w:rPr>
              <w:t>◎</w:t>
            </w:r>
            <w:r w:rsidRPr="00471472">
              <w:rPr>
                <w:rFonts w:eastAsiaTheme="minorEastAsia"/>
                <w:snapToGrid w:val="0"/>
                <w:kern w:val="0"/>
                <w:sz w:val="18"/>
                <w:szCs w:val="18"/>
              </w:rPr>
              <w:t xml:space="preserve">1-IV-9 </w:t>
            </w:r>
            <w:r w:rsidRPr="00471472">
              <w:rPr>
                <w:rFonts w:eastAsiaTheme="minorEastAsia"/>
                <w:snapToGrid w:val="0"/>
                <w:kern w:val="0"/>
                <w:sz w:val="18"/>
                <w:szCs w:val="18"/>
              </w:rPr>
              <w:t>能辨識句子語調所表達的情緒和態度。</w:t>
            </w:r>
          </w:p>
          <w:p w14:paraId="7D17F6A6" w14:textId="307D3149"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2-IV-12 </w:t>
            </w:r>
            <w:r w:rsidRPr="00471472">
              <w:rPr>
                <w:rFonts w:eastAsiaTheme="minorEastAsia"/>
                <w:snapToGrid w:val="0"/>
                <w:kern w:val="0"/>
                <w:sz w:val="18"/>
                <w:szCs w:val="18"/>
              </w:rPr>
              <w:t>能以簡易的英語參與引導式討論。</w:t>
            </w:r>
          </w:p>
          <w:p w14:paraId="1B5E2DA7" w14:textId="459F4923"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5-IV-1 </w:t>
            </w:r>
            <w:r w:rsidRPr="00471472">
              <w:rPr>
                <w:rFonts w:eastAsiaTheme="minorEastAsia"/>
                <w:snapToGrid w:val="0"/>
                <w:kern w:val="0"/>
                <w:sz w:val="18"/>
                <w:szCs w:val="18"/>
              </w:rPr>
              <w:t>能聽懂、讀懂國中階段基本字詞，並使用於簡易</w:t>
            </w:r>
            <w:r w:rsidRPr="00471472">
              <w:rPr>
                <w:rFonts w:eastAsiaTheme="minorEastAsia"/>
                <w:snapToGrid w:val="0"/>
                <w:kern w:val="0"/>
                <w:sz w:val="18"/>
                <w:szCs w:val="18"/>
              </w:rPr>
              <w:lastRenderedPageBreak/>
              <w:t>日常溝通。</w:t>
            </w:r>
          </w:p>
          <w:p w14:paraId="070A1026" w14:textId="382F9F7B"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5-IV-2 </w:t>
            </w:r>
            <w:r w:rsidRPr="00471472">
              <w:rPr>
                <w:rFonts w:eastAsiaTheme="minorEastAsia"/>
                <w:snapToGrid w:val="0"/>
                <w:kern w:val="0"/>
                <w:sz w:val="18"/>
                <w:szCs w:val="18"/>
              </w:rPr>
              <w:t>能掌握國中階段</w:t>
            </w:r>
            <w:proofErr w:type="gramStart"/>
            <w:r w:rsidRPr="00471472">
              <w:rPr>
                <w:rFonts w:eastAsiaTheme="minorEastAsia"/>
                <w:snapToGrid w:val="0"/>
                <w:kern w:val="0"/>
                <w:sz w:val="18"/>
                <w:szCs w:val="18"/>
              </w:rPr>
              <w:t>所學字詞</w:t>
            </w:r>
            <w:proofErr w:type="gramEnd"/>
            <w:r w:rsidRPr="00471472">
              <w:rPr>
                <w:rFonts w:eastAsiaTheme="minorEastAsia"/>
                <w:snapToGrid w:val="0"/>
                <w:kern w:val="0"/>
                <w:sz w:val="18"/>
                <w:szCs w:val="18"/>
              </w:rPr>
              <w:t>及句型，適當地使用於日常生活之溝通。</w:t>
            </w:r>
          </w:p>
          <w:p w14:paraId="281A494A" w14:textId="0098E97F" w:rsidR="005F1C69" w:rsidRPr="00471472" w:rsidRDefault="005F1C69" w:rsidP="00471472">
            <w:pPr>
              <w:spacing w:line="260" w:lineRule="exact"/>
              <w:jc w:val="both"/>
              <w:rPr>
                <w:rFonts w:eastAsiaTheme="minorEastAsia"/>
                <w:snapToGrid w:val="0"/>
                <w:kern w:val="0"/>
                <w:sz w:val="18"/>
                <w:szCs w:val="18"/>
              </w:rPr>
            </w:pPr>
            <w:r w:rsidRPr="00471472">
              <w:rPr>
                <w:rFonts w:ascii="Cambria Math" w:eastAsiaTheme="minorEastAsia" w:hAnsi="Cambria Math" w:cs="Cambria Math"/>
                <w:snapToGrid w:val="0"/>
                <w:kern w:val="0"/>
                <w:sz w:val="18"/>
                <w:szCs w:val="18"/>
              </w:rPr>
              <w:t>◎</w:t>
            </w:r>
            <w:r w:rsidRPr="00471472">
              <w:rPr>
                <w:rFonts w:eastAsiaTheme="minorEastAsia"/>
                <w:snapToGrid w:val="0"/>
                <w:kern w:val="0"/>
                <w:sz w:val="18"/>
                <w:szCs w:val="18"/>
              </w:rPr>
              <w:t xml:space="preserve">6-IV-1 </w:t>
            </w:r>
            <w:r w:rsidRPr="00471472">
              <w:rPr>
                <w:rFonts w:eastAsiaTheme="minorEastAsia"/>
                <w:snapToGrid w:val="0"/>
                <w:kern w:val="0"/>
                <w:sz w:val="18"/>
                <w:szCs w:val="18"/>
              </w:rPr>
              <w:t>樂於參與課堂中各類練習活動，不畏犯錯。</w:t>
            </w:r>
          </w:p>
          <w:p w14:paraId="137A5A4D" w14:textId="798BC0C9"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6-IV-4 </w:t>
            </w:r>
            <w:r w:rsidRPr="00471472">
              <w:rPr>
                <w:rFonts w:eastAsiaTheme="minorEastAsia"/>
                <w:snapToGrid w:val="0"/>
                <w:kern w:val="0"/>
                <w:sz w:val="18"/>
                <w:szCs w:val="18"/>
              </w:rPr>
              <w:t>樂於接觸課外的英語文多元素材，如歌曲、英語學習雜誌、漫畫、短片、廣播、網路資訊等。</w:t>
            </w:r>
          </w:p>
          <w:p w14:paraId="57E6FB36" w14:textId="3D06F18B" w:rsidR="005F1C69" w:rsidRPr="00471472" w:rsidRDefault="005F1C69" w:rsidP="00471472">
            <w:pPr>
              <w:spacing w:line="260" w:lineRule="exact"/>
              <w:jc w:val="both"/>
              <w:rPr>
                <w:rFonts w:eastAsiaTheme="minorEastAsia"/>
                <w:snapToGrid w:val="0"/>
                <w:kern w:val="0"/>
                <w:sz w:val="18"/>
                <w:szCs w:val="18"/>
              </w:rPr>
            </w:pPr>
            <w:r>
              <w:rPr>
                <w:rFonts w:eastAsiaTheme="minorEastAsia"/>
                <w:snapToGrid w:val="0"/>
                <w:kern w:val="0"/>
                <w:sz w:val="18"/>
                <w:szCs w:val="18"/>
              </w:rPr>
              <w:t>*</w:t>
            </w:r>
            <w:r w:rsidRPr="00471472">
              <w:rPr>
                <w:rFonts w:eastAsiaTheme="minorEastAsia"/>
                <w:snapToGrid w:val="0"/>
                <w:kern w:val="0"/>
                <w:sz w:val="18"/>
                <w:szCs w:val="18"/>
              </w:rPr>
              <w:t xml:space="preserve">6-IV-5 </w:t>
            </w:r>
            <w:r w:rsidRPr="00471472">
              <w:rPr>
                <w:rFonts w:eastAsiaTheme="minorEastAsia"/>
                <w:snapToGrid w:val="0"/>
                <w:kern w:val="0"/>
                <w:sz w:val="18"/>
                <w:szCs w:val="18"/>
              </w:rPr>
              <w:t>主動利用各種查詢工具，以了解所接觸的英語文資訊。</w:t>
            </w:r>
          </w:p>
          <w:p w14:paraId="53402C25" w14:textId="720B4BED"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7-IV-4 </w:t>
            </w:r>
            <w:r w:rsidRPr="00471472">
              <w:rPr>
                <w:rFonts w:eastAsiaTheme="minorEastAsia"/>
                <w:snapToGrid w:val="0"/>
                <w:kern w:val="0"/>
                <w:sz w:val="18"/>
                <w:szCs w:val="18"/>
              </w:rPr>
              <w:t>能對教師或同學討論的內容觸類旁通、舉一反三。</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5FEA6600" w14:textId="3DC9AC48" w:rsidR="005F1C69" w:rsidRPr="00471472" w:rsidRDefault="00591046" w:rsidP="00471472">
            <w:pPr>
              <w:spacing w:line="260" w:lineRule="exact"/>
              <w:jc w:val="both"/>
              <w:rPr>
                <w:rFonts w:eastAsiaTheme="minorEastAsia"/>
                <w:snapToGrid w:val="0"/>
                <w:kern w:val="0"/>
                <w:sz w:val="18"/>
                <w:szCs w:val="18"/>
              </w:rPr>
            </w:pPr>
            <w:r>
              <w:rPr>
                <w:rFonts w:eastAsiaTheme="minorEastAsia"/>
                <w:snapToGrid w:val="0"/>
                <w:kern w:val="0"/>
                <w:sz w:val="18"/>
                <w:szCs w:val="18"/>
              </w:rPr>
              <w:lastRenderedPageBreak/>
              <w:t>Ac-IV-8</w:t>
            </w:r>
            <w:r>
              <w:rPr>
                <w:rFonts w:eastAsiaTheme="minorEastAsia"/>
                <w:snapToGrid w:val="0"/>
                <w:kern w:val="0"/>
                <w:sz w:val="18"/>
                <w:szCs w:val="18"/>
              </w:rPr>
              <w:t>國中階段</w:t>
            </w:r>
            <w:proofErr w:type="gramStart"/>
            <w:r>
              <w:rPr>
                <w:rFonts w:eastAsiaTheme="minorEastAsia"/>
                <w:snapToGrid w:val="0"/>
                <w:kern w:val="0"/>
                <w:sz w:val="18"/>
                <w:szCs w:val="18"/>
              </w:rPr>
              <w:t>所學字詞</w:t>
            </w:r>
            <w:proofErr w:type="gramEnd"/>
            <w:r>
              <w:rPr>
                <w:rFonts w:eastAsiaTheme="minorEastAsia"/>
                <w:snapToGrid w:val="0"/>
                <w:kern w:val="0"/>
                <w:sz w:val="18"/>
                <w:szCs w:val="18"/>
              </w:rPr>
              <w:t>（能聽、讀、說、寫最基本的</w:t>
            </w:r>
            <w:r>
              <w:rPr>
                <w:rFonts w:eastAsiaTheme="minorEastAsia"/>
                <w:snapToGrid w:val="0"/>
                <w:kern w:val="0"/>
                <w:sz w:val="18"/>
                <w:szCs w:val="18"/>
              </w:rPr>
              <w:t>1,200</w:t>
            </w:r>
            <w:r>
              <w:rPr>
                <w:rFonts w:eastAsiaTheme="minorEastAsia"/>
                <w:snapToGrid w:val="0"/>
                <w:kern w:val="0"/>
                <w:sz w:val="18"/>
                <w:szCs w:val="18"/>
              </w:rPr>
              <w:t>字詞）。</w:t>
            </w:r>
          </w:p>
          <w:p w14:paraId="3E57F0AE" w14:textId="61A8D7AD" w:rsidR="005F1C69" w:rsidRPr="00471472" w:rsidRDefault="00591046" w:rsidP="00471472">
            <w:pPr>
              <w:spacing w:line="260" w:lineRule="exact"/>
              <w:jc w:val="both"/>
              <w:rPr>
                <w:rFonts w:eastAsiaTheme="minorEastAsia"/>
                <w:snapToGrid w:val="0"/>
                <w:kern w:val="0"/>
                <w:sz w:val="18"/>
                <w:szCs w:val="18"/>
              </w:rPr>
            </w:pPr>
            <w:r>
              <w:rPr>
                <w:rFonts w:eastAsiaTheme="minorEastAsia"/>
                <w:snapToGrid w:val="0"/>
                <w:kern w:val="0"/>
                <w:sz w:val="18"/>
                <w:szCs w:val="18"/>
              </w:rPr>
              <w:t>Ad-IV-9</w:t>
            </w:r>
            <w:r>
              <w:rPr>
                <w:rFonts w:eastAsiaTheme="minorEastAsia"/>
                <w:snapToGrid w:val="0"/>
                <w:kern w:val="0"/>
                <w:sz w:val="18"/>
                <w:szCs w:val="18"/>
              </w:rPr>
              <w:t>國中階段所學的文法句型。</w:t>
            </w:r>
          </w:p>
          <w:p w14:paraId="4EB92584" w14:textId="441E06BA" w:rsidR="005F1C69" w:rsidRPr="00471472" w:rsidRDefault="00591046" w:rsidP="00471472">
            <w:pPr>
              <w:spacing w:line="260" w:lineRule="exact"/>
              <w:jc w:val="both"/>
              <w:rPr>
                <w:rFonts w:eastAsiaTheme="minorEastAsia"/>
                <w:snapToGrid w:val="0"/>
                <w:kern w:val="0"/>
                <w:sz w:val="18"/>
                <w:szCs w:val="18"/>
              </w:rPr>
            </w:pPr>
            <w:r>
              <w:rPr>
                <w:rFonts w:eastAsiaTheme="minorEastAsia"/>
                <w:snapToGrid w:val="0"/>
                <w:kern w:val="0"/>
                <w:sz w:val="18"/>
                <w:szCs w:val="18"/>
              </w:rPr>
              <w:t>B-IV-2</w:t>
            </w:r>
            <w:r>
              <w:rPr>
                <w:rFonts w:eastAsiaTheme="minorEastAsia"/>
                <w:snapToGrid w:val="0"/>
                <w:kern w:val="0"/>
                <w:sz w:val="18"/>
                <w:szCs w:val="18"/>
              </w:rPr>
              <w:t>國中階段</w:t>
            </w:r>
            <w:proofErr w:type="gramStart"/>
            <w:r>
              <w:rPr>
                <w:rFonts w:eastAsiaTheme="minorEastAsia"/>
                <w:snapToGrid w:val="0"/>
                <w:kern w:val="0"/>
                <w:sz w:val="18"/>
                <w:szCs w:val="18"/>
              </w:rPr>
              <w:t>所學字詞</w:t>
            </w:r>
            <w:proofErr w:type="gramEnd"/>
            <w:r>
              <w:rPr>
                <w:rFonts w:eastAsiaTheme="minorEastAsia"/>
                <w:snapToGrid w:val="0"/>
                <w:kern w:val="0"/>
                <w:sz w:val="18"/>
                <w:szCs w:val="18"/>
              </w:rPr>
              <w:t>及句型的生活溝通。</w:t>
            </w:r>
          </w:p>
          <w:p w14:paraId="2FE11EC8" w14:textId="5300E774" w:rsidR="005F1C69" w:rsidRPr="00471472" w:rsidRDefault="00591046" w:rsidP="00471472">
            <w:pPr>
              <w:spacing w:line="260" w:lineRule="exact"/>
              <w:jc w:val="both"/>
              <w:rPr>
                <w:rFonts w:eastAsiaTheme="minorEastAsia"/>
                <w:snapToGrid w:val="0"/>
                <w:kern w:val="0"/>
                <w:sz w:val="18"/>
                <w:szCs w:val="18"/>
              </w:rPr>
            </w:pPr>
            <w:r>
              <w:rPr>
                <w:rFonts w:eastAsiaTheme="minorEastAsia"/>
                <w:snapToGrid w:val="0"/>
                <w:kern w:val="0"/>
                <w:sz w:val="18"/>
                <w:szCs w:val="18"/>
              </w:rPr>
              <w:lastRenderedPageBreak/>
              <w:t>*</w:t>
            </w:r>
            <w:r>
              <w:rPr>
                <w:rFonts w:ascii="Cambria Math" w:eastAsiaTheme="minorEastAsia" w:hAnsi="Cambria Math" w:cs="Cambria Math"/>
                <w:snapToGrid w:val="0"/>
                <w:kern w:val="0"/>
                <w:sz w:val="18"/>
                <w:szCs w:val="18"/>
              </w:rPr>
              <w:t>◎</w:t>
            </w:r>
            <w:r>
              <w:rPr>
                <w:rFonts w:eastAsiaTheme="minorEastAsia"/>
                <w:snapToGrid w:val="0"/>
                <w:kern w:val="0"/>
                <w:sz w:val="18"/>
                <w:szCs w:val="18"/>
              </w:rPr>
              <w:t>B-IV-8</w:t>
            </w:r>
            <w:r>
              <w:rPr>
                <w:rFonts w:eastAsiaTheme="minorEastAsia"/>
                <w:snapToGrid w:val="0"/>
                <w:kern w:val="0"/>
                <w:sz w:val="18"/>
                <w:szCs w:val="18"/>
              </w:rPr>
              <w:t>引導式討論。</w:t>
            </w:r>
          </w:p>
          <w:p w14:paraId="6A66B2B9" w14:textId="39E7BB17" w:rsidR="005F1C69" w:rsidRPr="00471472" w:rsidRDefault="00591046" w:rsidP="00471472">
            <w:pPr>
              <w:spacing w:line="260" w:lineRule="exact"/>
              <w:jc w:val="both"/>
              <w:rPr>
                <w:rFonts w:eastAsiaTheme="minorEastAsia"/>
                <w:snapToGrid w:val="0"/>
                <w:kern w:val="0"/>
                <w:sz w:val="18"/>
                <w:szCs w:val="18"/>
              </w:rPr>
            </w:pPr>
            <w:r>
              <w:rPr>
                <w:rFonts w:eastAsiaTheme="minorEastAsia"/>
                <w:snapToGrid w:val="0"/>
                <w:kern w:val="0"/>
                <w:sz w:val="18"/>
                <w:szCs w:val="18"/>
              </w:rPr>
              <w:t>B-IV-5</w:t>
            </w:r>
            <w:r>
              <w:rPr>
                <w:rFonts w:eastAsiaTheme="minorEastAsia"/>
                <w:snapToGrid w:val="0"/>
                <w:kern w:val="0"/>
                <w:sz w:val="18"/>
                <w:szCs w:val="18"/>
              </w:rPr>
              <w:t>人、事、時、地、物的描述及問答。</w:t>
            </w:r>
          </w:p>
          <w:p w14:paraId="2D445202" w14:textId="7908F6F6" w:rsidR="005F1C69" w:rsidRPr="00471472" w:rsidRDefault="00591046" w:rsidP="00471472">
            <w:pPr>
              <w:spacing w:line="260" w:lineRule="exact"/>
              <w:jc w:val="both"/>
              <w:rPr>
                <w:rFonts w:eastAsiaTheme="minorEastAsia"/>
                <w:snapToGrid w:val="0"/>
                <w:kern w:val="0"/>
                <w:sz w:val="18"/>
                <w:szCs w:val="18"/>
              </w:rPr>
            </w:pPr>
            <w:r>
              <w:rPr>
                <w:rFonts w:ascii="Cambria Math" w:eastAsiaTheme="minorEastAsia" w:hAnsi="Cambria Math" w:cs="Cambria Math"/>
                <w:snapToGrid w:val="0"/>
                <w:kern w:val="0"/>
                <w:sz w:val="18"/>
                <w:szCs w:val="18"/>
              </w:rPr>
              <w:t>◎Ae-IV-1</w:t>
            </w:r>
            <w:r>
              <w:rPr>
                <w:rFonts w:ascii="Cambria Math" w:eastAsiaTheme="minorEastAsia" w:hAnsi="Cambria Math" w:cs="Cambria Math"/>
                <w:snapToGrid w:val="0"/>
                <w:kern w:val="0"/>
                <w:sz w:val="18"/>
                <w:szCs w:val="18"/>
              </w:rPr>
              <w:t>簡易歌謠、韻文、短文、故事及短劇。</w:t>
            </w:r>
          </w:p>
        </w:tc>
        <w:tc>
          <w:tcPr>
            <w:tcW w:w="448" w:type="pct"/>
            <w:tcBorders>
              <w:top w:val="single" w:sz="4" w:space="0" w:color="auto"/>
              <w:left w:val="single" w:sz="4" w:space="0" w:color="auto"/>
              <w:bottom w:val="single" w:sz="4" w:space="0" w:color="auto"/>
              <w:right w:val="single" w:sz="4" w:space="0" w:color="auto"/>
            </w:tcBorders>
          </w:tcPr>
          <w:p w14:paraId="310AEE78" w14:textId="77777777"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lastRenderedPageBreak/>
              <w:t>1.</w:t>
            </w:r>
            <w:r w:rsidRPr="00471472">
              <w:rPr>
                <w:rFonts w:eastAsiaTheme="minorEastAsia"/>
                <w:sz w:val="18"/>
                <w:szCs w:val="18"/>
              </w:rPr>
              <w:t>培養</w:t>
            </w:r>
            <w:proofErr w:type="gramStart"/>
            <w:r w:rsidRPr="00471472">
              <w:rPr>
                <w:rFonts w:eastAsiaTheme="minorEastAsia"/>
                <w:sz w:val="18"/>
                <w:szCs w:val="18"/>
              </w:rPr>
              <w:t>英語文聽</w:t>
            </w:r>
            <w:proofErr w:type="gramEnd"/>
            <w:r w:rsidRPr="00471472">
              <w:rPr>
                <w:rFonts w:eastAsiaTheme="minorEastAsia"/>
                <w:sz w:val="18"/>
                <w:szCs w:val="18"/>
              </w:rPr>
              <w:t>、說、讀、寫的能力，應用於日常生活溝通。</w:t>
            </w:r>
          </w:p>
          <w:p w14:paraId="0B6B4B79" w14:textId="275AC9C9" w:rsidR="005F1C69" w:rsidRPr="00471472" w:rsidRDefault="005F1C69" w:rsidP="00471472">
            <w:pPr>
              <w:spacing w:line="260" w:lineRule="exact"/>
              <w:jc w:val="both"/>
              <w:rPr>
                <w:rFonts w:eastAsiaTheme="minorEastAsia"/>
                <w:sz w:val="18"/>
                <w:szCs w:val="18"/>
              </w:rPr>
            </w:pPr>
            <w:r>
              <w:rPr>
                <w:rFonts w:eastAsiaTheme="minorEastAsia"/>
                <w:sz w:val="18"/>
                <w:szCs w:val="18"/>
              </w:rPr>
              <w:t>2.</w:t>
            </w:r>
            <w:r w:rsidRPr="00471472">
              <w:rPr>
                <w:rFonts w:eastAsiaTheme="minorEastAsia"/>
                <w:sz w:val="18"/>
                <w:szCs w:val="18"/>
              </w:rPr>
              <w:t>提升學習英語文的</w:t>
            </w:r>
            <w:proofErr w:type="gramStart"/>
            <w:r w:rsidRPr="00471472">
              <w:rPr>
                <w:rFonts w:eastAsiaTheme="minorEastAsia"/>
                <w:sz w:val="18"/>
                <w:szCs w:val="18"/>
              </w:rPr>
              <w:t>興趣並涵育</w:t>
            </w:r>
            <w:proofErr w:type="gramEnd"/>
            <w:r w:rsidRPr="00471472">
              <w:rPr>
                <w:rFonts w:eastAsiaTheme="minorEastAsia"/>
                <w:sz w:val="18"/>
                <w:szCs w:val="18"/>
              </w:rPr>
              <w:t>積極的學習態度，主動涉獵各領域知識。</w:t>
            </w:r>
          </w:p>
          <w:p w14:paraId="2E3B22EF" w14:textId="65FCAB1B" w:rsidR="005F1C69" w:rsidRPr="00471472" w:rsidRDefault="005F1C69" w:rsidP="00471472">
            <w:pPr>
              <w:spacing w:line="260" w:lineRule="exact"/>
              <w:jc w:val="both"/>
              <w:rPr>
                <w:rFonts w:eastAsiaTheme="minorEastAsia"/>
                <w:sz w:val="18"/>
                <w:szCs w:val="18"/>
              </w:rPr>
            </w:pPr>
            <w:r>
              <w:rPr>
                <w:rFonts w:eastAsiaTheme="minorEastAsia"/>
                <w:sz w:val="18"/>
                <w:szCs w:val="18"/>
              </w:rPr>
              <w:t>3.</w:t>
            </w:r>
            <w:r w:rsidRPr="00471472">
              <w:rPr>
                <w:rFonts w:eastAsiaTheme="minorEastAsia"/>
                <w:sz w:val="18"/>
                <w:szCs w:val="18"/>
              </w:rPr>
              <w:t>建構有效的英語文學習方法，強化自學能</w:t>
            </w:r>
            <w:r w:rsidRPr="00471472">
              <w:rPr>
                <w:rFonts w:eastAsiaTheme="minorEastAsia"/>
                <w:sz w:val="18"/>
                <w:szCs w:val="18"/>
              </w:rPr>
              <w:lastRenderedPageBreak/>
              <w:t>力，奠定終身學習之基礎。</w:t>
            </w:r>
          </w:p>
          <w:p w14:paraId="2DB7EEF9" w14:textId="16DFCB2A" w:rsidR="005F1C69" w:rsidRPr="00471472" w:rsidRDefault="005F1C69" w:rsidP="00471472">
            <w:pPr>
              <w:spacing w:line="260" w:lineRule="exact"/>
              <w:jc w:val="both"/>
              <w:rPr>
                <w:rFonts w:eastAsiaTheme="minorEastAsia"/>
                <w:sz w:val="18"/>
                <w:szCs w:val="18"/>
              </w:rPr>
            </w:pPr>
            <w:r>
              <w:rPr>
                <w:rFonts w:eastAsiaTheme="minorEastAsia"/>
                <w:sz w:val="18"/>
                <w:szCs w:val="18"/>
              </w:rPr>
              <w:t>4.</w:t>
            </w:r>
            <w:r w:rsidRPr="00471472">
              <w:rPr>
                <w:rFonts w:eastAsiaTheme="minorEastAsia"/>
                <w:sz w:val="18"/>
                <w:szCs w:val="18"/>
              </w:rPr>
              <w:t>具備欣賞英語文語言文字及英美文學作品的能力，並能融合肢體與聲音表情，進行英文歌曲演唱</w:t>
            </w:r>
          </w:p>
        </w:tc>
        <w:tc>
          <w:tcPr>
            <w:tcW w:w="625" w:type="pct"/>
            <w:tcBorders>
              <w:top w:val="single" w:sz="4" w:space="0" w:color="auto"/>
              <w:left w:val="single" w:sz="4" w:space="0" w:color="auto"/>
              <w:bottom w:val="single" w:sz="4" w:space="0" w:color="auto"/>
              <w:right w:val="single" w:sz="4" w:space="0" w:color="auto"/>
            </w:tcBorders>
          </w:tcPr>
          <w:p w14:paraId="7A3F3C0E" w14:textId="65FAB44F" w:rsidR="005F1C69" w:rsidRPr="00471472" w:rsidRDefault="005F1C69" w:rsidP="00471472">
            <w:pPr>
              <w:spacing w:line="260" w:lineRule="exact"/>
              <w:jc w:val="both"/>
              <w:rPr>
                <w:rFonts w:eastAsiaTheme="minorEastAsia"/>
                <w:sz w:val="18"/>
                <w:szCs w:val="18"/>
              </w:rPr>
            </w:pPr>
            <w:r>
              <w:rPr>
                <w:rFonts w:eastAsiaTheme="minorEastAsia"/>
                <w:sz w:val="18"/>
                <w:szCs w:val="18"/>
              </w:rPr>
              <w:lastRenderedPageBreak/>
              <w:t>1.</w:t>
            </w:r>
            <w:r w:rsidRPr="00471472">
              <w:rPr>
                <w:rFonts w:eastAsiaTheme="minorEastAsia"/>
                <w:sz w:val="18"/>
                <w:szCs w:val="18"/>
              </w:rPr>
              <w:t>播放曼哈頓奇緣電影片段。</w:t>
            </w:r>
          </w:p>
          <w:p w14:paraId="002B645F" w14:textId="18500E7E"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2.</w:t>
            </w:r>
            <w:r w:rsidRPr="00471472">
              <w:rPr>
                <w:rFonts w:eastAsiaTheme="minorEastAsia"/>
                <w:sz w:val="18"/>
                <w:szCs w:val="18"/>
              </w:rPr>
              <w:t>小組練習演唱歌曲。</w:t>
            </w:r>
          </w:p>
        </w:tc>
        <w:tc>
          <w:tcPr>
            <w:tcW w:w="134" w:type="pct"/>
            <w:tcBorders>
              <w:top w:val="single" w:sz="4" w:space="0" w:color="auto"/>
              <w:left w:val="single" w:sz="4" w:space="0" w:color="auto"/>
              <w:bottom w:val="single" w:sz="4" w:space="0" w:color="auto"/>
              <w:right w:val="single" w:sz="4" w:space="0" w:color="auto"/>
            </w:tcBorders>
          </w:tcPr>
          <w:p w14:paraId="1BB649D6" w14:textId="77777777" w:rsidR="005F1C69" w:rsidRPr="00471472" w:rsidRDefault="005F1C69" w:rsidP="00471472">
            <w:pPr>
              <w:spacing w:line="260" w:lineRule="exact"/>
              <w:jc w:val="both"/>
              <w:rPr>
                <w:rFonts w:eastAsiaTheme="minorEastAsia"/>
                <w:bCs/>
                <w:snapToGrid w:val="0"/>
                <w:kern w:val="0"/>
                <w:sz w:val="18"/>
                <w:szCs w:val="18"/>
              </w:rPr>
            </w:pPr>
            <w:r w:rsidRPr="00471472">
              <w:rPr>
                <w:rFonts w:eastAsiaTheme="minorEastAsia"/>
                <w:bCs/>
                <w:snapToGrid w:val="0"/>
                <w:kern w:val="0"/>
                <w:sz w:val="18"/>
                <w:szCs w:val="18"/>
              </w:rPr>
              <w:t>1</w:t>
            </w:r>
          </w:p>
        </w:tc>
        <w:tc>
          <w:tcPr>
            <w:tcW w:w="358" w:type="pct"/>
            <w:tcBorders>
              <w:top w:val="single" w:sz="4" w:space="0" w:color="auto"/>
              <w:left w:val="single" w:sz="4" w:space="0" w:color="auto"/>
              <w:bottom w:val="single" w:sz="4" w:space="0" w:color="auto"/>
              <w:right w:val="single" w:sz="4" w:space="0" w:color="auto"/>
            </w:tcBorders>
          </w:tcPr>
          <w:p w14:paraId="3B3B487F"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電腦、喇叭、投影機、歌曲音樂錄影帶、學習單</w:t>
            </w:r>
          </w:p>
        </w:tc>
        <w:tc>
          <w:tcPr>
            <w:tcW w:w="350" w:type="pct"/>
            <w:tcBorders>
              <w:top w:val="single" w:sz="4" w:space="0" w:color="auto"/>
              <w:left w:val="single" w:sz="4" w:space="0" w:color="auto"/>
              <w:bottom w:val="single" w:sz="4" w:space="0" w:color="auto"/>
              <w:right w:val="single" w:sz="4" w:space="0" w:color="auto"/>
            </w:tcBorders>
          </w:tcPr>
          <w:p w14:paraId="6C590960"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1.</w:t>
            </w:r>
            <w:r w:rsidRPr="00471472">
              <w:rPr>
                <w:rFonts w:eastAsiaTheme="minorEastAsia"/>
                <w:snapToGrid w:val="0"/>
                <w:kern w:val="0"/>
                <w:sz w:val="18"/>
                <w:szCs w:val="18"/>
              </w:rPr>
              <w:t>學習單</w:t>
            </w:r>
          </w:p>
          <w:p w14:paraId="2EC98E87"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2.</w:t>
            </w:r>
            <w:r w:rsidRPr="00471472">
              <w:rPr>
                <w:rFonts w:eastAsiaTheme="minorEastAsia"/>
                <w:snapToGrid w:val="0"/>
                <w:kern w:val="0"/>
                <w:sz w:val="18"/>
                <w:szCs w:val="18"/>
              </w:rPr>
              <w:t>課堂參與</w:t>
            </w:r>
          </w:p>
        </w:tc>
        <w:tc>
          <w:tcPr>
            <w:tcW w:w="286" w:type="pct"/>
            <w:tcBorders>
              <w:top w:val="single" w:sz="4" w:space="0" w:color="auto"/>
              <w:left w:val="single" w:sz="4" w:space="0" w:color="auto"/>
              <w:bottom w:val="single" w:sz="4" w:space="0" w:color="auto"/>
              <w:right w:val="single" w:sz="4" w:space="0" w:color="auto"/>
            </w:tcBorders>
          </w:tcPr>
          <w:p w14:paraId="056DA531" w14:textId="7B89E7CB" w:rsidR="005F1C69" w:rsidRPr="00471472" w:rsidRDefault="005F1C69" w:rsidP="00471472">
            <w:pPr>
              <w:spacing w:line="260" w:lineRule="exact"/>
              <w:jc w:val="both"/>
              <w:rPr>
                <w:rFonts w:eastAsiaTheme="minorEastAsia"/>
                <w:sz w:val="18"/>
                <w:szCs w:val="18"/>
              </w:rPr>
            </w:pP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783680E2" w14:textId="77777777" w:rsidR="005F1C69" w:rsidRPr="006900DD" w:rsidRDefault="005F1C69" w:rsidP="002C787C">
            <w:pPr>
              <w:spacing w:line="260" w:lineRule="exact"/>
              <w:jc w:val="both"/>
              <w:rPr>
                <w:rFonts w:eastAsiaTheme="minorEastAsia"/>
                <w:b/>
                <w:sz w:val="18"/>
                <w:szCs w:val="18"/>
              </w:rPr>
            </w:pPr>
            <w:r w:rsidRPr="006900DD">
              <w:rPr>
                <w:rFonts w:eastAsiaTheme="minorEastAsia" w:hint="eastAsia"/>
                <w:b/>
                <w:sz w:val="18"/>
                <w:szCs w:val="18"/>
              </w:rPr>
              <w:t>【生命教育】</w:t>
            </w:r>
          </w:p>
          <w:p w14:paraId="5DFB535D" w14:textId="77777777" w:rsidR="005F1C69" w:rsidRPr="00471472" w:rsidRDefault="005F1C69" w:rsidP="002C787C">
            <w:pPr>
              <w:spacing w:line="260" w:lineRule="exact"/>
              <w:jc w:val="both"/>
              <w:rPr>
                <w:rFonts w:eastAsiaTheme="minorEastAsia"/>
                <w:sz w:val="18"/>
                <w:szCs w:val="18"/>
              </w:rPr>
            </w:pPr>
            <w:r w:rsidRPr="00471472">
              <w:rPr>
                <w:rFonts w:eastAsiaTheme="minorEastAsia"/>
                <w:sz w:val="18"/>
                <w:szCs w:val="18"/>
              </w:rPr>
              <w:t>生</w:t>
            </w:r>
            <w:r w:rsidRPr="00471472">
              <w:rPr>
                <w:rFonts w:eastAsiaTheme="minorEastAsia"/>
                <w:sz w:val="18"/>
                <w:szCs w:val="18"/>
              </w:rPr>
              <w:t xml:space="preserve">J13 </w:t>
            </w:r>
            <w:r w:rsidRPr="00471472">
              <w:rPr>
                <w:rFonts w:eastAsiaTheme="minorEastAsia"/>
                <w:sz w:val="18"/>
                <w:szCs w:val="18"/>
              </w:rPr>
              <w:t>美感經驗的發現與創造。</w:t>
            </w:r>
          </w:p>
          <w:p w14:paraId="0DB9FAF8" w14:textId="77777777" w:rsidR="005F1C69" w:rsidRPr="006900DD" w:rsidRDefault="005F1C69" w:rsidP="002C787C">
            <w:pPr>
              <w:spacing w:line="260" w:lineRule="exact"/>
              <w:jc w:val="both"/>
              <w:rPr>
                <w:rFonts w:eastAsiaTheme="minorEastAsia"/>
                <w:b/>
                <w:sz w:val="18"/>
                <w:szCs w:val="18"/>
              </w:rPr>
            </w:pPr>
            <w:r w:rsidRPr="006900DD">
              <w:rPr>
                <w:rFonts w:eastAsiaTheme="minorEastAsia" w:hint="eastAsia"/>
                <w:b/>
                <w:sz w:val="18"/>
                <w:szCs w:val="18"/>
              </w:rPr>
              <w:t>【國際教育】</w:t>
            </w:r>
          </w:p>
          <w:p w14:paraId="32DDA9F3" w14:textId="77777777" w:rsidR="005F1C69" w:rsidRDefault="005F1C69" w:rsidP="002C787C">
            <w:pPr>
              <w:spacing w:line="260" w:lineRule="exact"/>
              <w:jc w:val="both"/>
              <w:rPr>
                <w:rFonts w:eastAsiaTheme="minorEastAsia"/>
                <w:sz w:val="18"/>
                <w:szCs w:val="18"/>
              </w:rPr>
            </w:pPr>
            <w:r w:rsidRPr="00471472">
              <w:rPr>
                <w:rFonts w:eastAsiaTheme="minorEastAsia"/>
                <w:sz w:val="18"/>
                <w:szCs w:val="18"/>
              </w:rPr>
              <w:t>國</w:t>
            </w:r>
            <w:r w:rsidRPr="00471472">
              <w:rPr>
                <w:rFonts w:eastAsiaTheme="minorEastAsia"/>
                <w:sz w:val="18"/>
                <w:szCs w:val="18"/>
              </w:rPr>
              <w:t xml:space="preserve">J4 </w:t>
            </w:r>
            <w:r w:rsidRPr="00471472">
              <w:rPr>
                <w:rFonts w:eastAsiaTheme="minorEastAsia"/>
                <w:sz w:val="18"/>
                <w:szCs w:val="18"/>
              </w:rPr>
              <w:t>尊重與欣賞世界不同文化的價值。</w:t>
            </w:r>
          </w:p>
          <w:p w14:paraId="7CCDAF68" w14:textId="77777777" w:rsidR="005F1C69" w:rsidRPr="006900DD" w:rsidRDefault="005F1C69" w:rsidP="002C787C">
            <w:pPr>
              <w:spacing w:line="260" w:lineRule="exact"/>
              <w:jc w:val="both"/>
              <w:rPr>
                <w:rFonts w:eastAsiaTheme="minorEastAsia"/>
                <w:b/>
                <w:sz w:val="18"/>
                <w:szCs w:val="18"/>
              </w:rPr>
            </w:pPr>
            <w:r w:rsidRPr="006900DD">
              <w:rPr>
                <w:rFonts w:eastAsiaTheme="minorEastAsia" w:hint="eastAsia"/>
                <w:b/>
                <w:sz w:val="18"/>
                <w:szCs w:val="18"/>
              </w:rPr>
              <w:t>【品德教育】</w:t>
            </w:r>
          </w:p>
          <w:p w14:paraId="5A66FB9A" w14:textId="302BEBD0"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品</w:t>
            </w:r>
            <w:r w:rsidRPr="00471472">
              <w:rPr>
                <w:rFonts w:eastAsiaTheme="minorEastAsia"/>
                <w:sz w:val="18"/>
                <w:szCs w:val="18"/>
              </w:rPr>
              <w:t xml:space="preserve">J1 </w:t>
            </w:r>
            <w:r w:rsidRPr="00471472">
              <w:rPr>
                <w:rFonts w:eastAsiaTheme="minorEastAsia"/>
                <w:sz w:val="18"/>
                <w:szCs w:val="18"/>
              </w:rPr>
              <w:t>溝通合作與和諧人際關係。</w:t>
            </w:r>
          </w:p>
        </w:tc>
        <w:tc>
          <w:tcPr>
            <w:tcW w:w="128" w:type="pct"/>
            <w:tcBorders>
              <w:top w:val="single" w:sz="4" w:space="0" w:color="auto"/>
              <w:left w:val="single" w:sz="4" w:space="0" w:color="auto"/>
              <w:bottom w:val="single" w:sz="4" w:space="0" w:color="auto"/>
              <w:right w:val="single" w:sz="4" w:space="0" w:color="auto"/>
            </w:tcBorders>
            <w:shd w:val="clear" w:color="auto" w:fill="auto"/>
          </w:tcPr>
          <w:p w14:paraId="3BCF22A1" w14:textId="77777777" w:rsidR="005F1C69" w:rsidRPr="00471472" w:rsidRDefault="005F1C69" w:rsidP="00471472">
            <w:pPr>
              <w:spacing w:line="260" w:lineRule="exact"/>
              <w:jc w:val="both"/>
              <w:rPr>
                <w:rFonts w:eastAsiaTheme="minorEastAsia"/>
                <w:bCs/>
                <w:snapToGrid w:val="0"/>
                <w:color w:val="000000"/>
                <w:kern w:val="0"/>
                <w:sz w:val="18"/>
                <w:szCs w:val="18"/>
              </w:rPr>
            </w:pPr>
            <w:r w:rsidRPr="00471472">
              <w:rPr>
                <w:rFonts w:eastAsiaTheme="minorEastAsia"/>
                <w:bCs/>
                <w:snapToGrid w:val="0"/>
                <w:color w:val="000000"/>
                <w:kern w:val="0"/>
                <w:sz w:val="18"/>
                <w:szCs w:val="18"/>
              </w:rPr>
              <w:t>統整性主題</w:t>
            </w:r>
          </w:p>
          <w:p w14:paraId="1470529B" w14:textId="77777777" w:rsidR="005F1C69" w:rsidRPr="00471472" w:rsidRDefault="005F1C69" w:rsidP="00471472">
            <w:pPr>
              <w:spacing w:line="260" w:lineRule="exact"/>
              <w:jc w:val="both"/>
              <w:rPr>
                <w:rFonts w:eastAsiaTheme="minorEastAsia"/>
                <w:bCs/>
                <w:snapToGrid w:val="0"/>
                <w:kern w:val="0"/>
                <w:sz w:val="18"/>
                <w:szCs w:val="18"/>
              </w:rPr>
            </w:pPr>
            <w:r w:rsidRPr="00471472">
              <w:rPr>
                <w:rFonts w:eastAsiaTheme="minorEastAsia"/>
                <w:bCs/>
                <w:snapToGrid w:val="0"/>
                <w:color w:val="000000"/>
                <w:kern w:val="0"/>
                <w:sz w:val="18"/>
                <w:szCs w:val="18"/>
              </w:rPr>
              <w:t>/</w:t>
            </w:r>
            <w:r w:rsidRPr="00471472">
              <w:rPr>
                <w:rFonts w:eastAsiaTheme="minorEastAsia"/>
                <w:bCs/>
                <w:snapToGrid w:val="0"/>
                <w:color w:val="000000"/>
                <w:kern w:val="0"/>
                <w:sz w:val="18"/>
                <w:szCs w:val="18"/>
              </w:rPr>
              <w:t>專題</w:t>
            </w:r>
            <w:r w:rsidRPr="00471472">
              <w:rPr>
                <w:rFonts w:eastAsiaTheme="minorEastAsia"/>
                <w:bCs/>
                <w:snapToGrid w:val="0"/>
                <w:color w:val="000000"/>
                <w:kern w:val="0"/>
                <w:sz w:val="18"/>
                <w:szCs w:val="18"/>
              </w:rPr>
              <w:t>/</w:t>
            </w:r>
            <w:r w:rsidRPr="00471472">
              <w:rPr>
                <w:rFonts w:eastAsiaTheme="minorEastAsia"/>
                <w:bCs/>
                <w:snapToGrid w:val="0"/>
                <w:color w:val="000000"/>
                <w:kern w:val="0"/>
                <w:sz w:val="18"/>
                <w:szCs w:val="18"/>
              </w:rPr>
              <w:t>議題探</w:t>
            </w:r>
            <w:r w:rsidRPr="00471472">
              <w:rPr>
                <w:rFonts w:eastAsiaTheme="minorEastAsia"/>
                <w:bCs/>
                <w:snapToGrid w:val="0"/>
                <w:color w:val="000000"/>
                <w:kern w:val="0"/>
                <w:sz w:val="18"/>
                <w:szCs w:val="18"/>
              </w:rPr>
              <w:lastRenderedPageBreak/>
              <w:t>究</w:t>
            </w:r>
          </w:p>
        </w:tc>
      </w:tr>
      <w:tr w:rsidR="005F1C69" w:rsidRPr="00D11EDA" w14:paraId="4C933928" w14:textId="77777777" w:rsidTr="00FA6A78">
        <w:tc>
          <w:tcPr>
            <w:tcW w:w="131" w:type="pct"/>
            <w:tcBorders>
              <w:top w:val="single" w:sz="4" w:space="0" w:color="auto"/>
              <w:left w:val="single" w:sz="4" w:space="0" w:color="auto"/>
              <w:bottom w:val="single" w:sz="4" w:space="0" w:color="auto"/>
              <w:right w:val="single" w:sz="4" w:space="0" w:color="auto"/>
            </w:tcBorders>
          </w:tcPr>
          <w:p w14:paraId="76A14357" w14:textId="77777777" w:rsidR="005F1C69" w:rsidRPr="00D11EDA" w:rsidRDefault="005F1C69" w:rsidP="00045ADA">
            <w:pPr>
              <w:spacing w:line="0" w:lineRule="atLeast"/>
              <w:jc w:val="both"/>
              <w:rPr>
                <w:rFonts w:ascii="新細明體" w:hAnsi="新細明體"/>
                <w:snapToGrid w:val="0"/>
                <w:kern w:val="0"/>
                <w:sz w:val="18"/>
                <w:szCs w:val="18"/>
              </w:rPr>
            </w:pPr>
            <w:r w:rsidRPr="00D11EDA">
              <w:rPr>
                <w:rFonts w:ascii="新細明體" w:hAnsi="新細明體"/>
                <w:snapToGrid w:val="0"/>
                <w:kern w:val="0"/>
                <w:sz w:val="18"/>
                <w:szCs w:val="18"/>
              </w:rPr>
              <w:lastRenderedPageBreak/>
              <w:t>第十三</w:t>
            </w:r>
            <w:proofErr w:type="gramStart"/>
            <w:r w:rsidRPr="00D11EDA">
              <w:rPr>
                <w:rFonts w:ascii="新細明體" w:hAnsi="新細明體"/>
                <w:snapToGrid w:val="0"/>
                <w:kern w:val="0"/>
                <w:sz w:val="18"/>
                <w:szCs w:val="18"/>
              </w:rPr>
              <w:t>週</w:t>
            </w:r>
            <w:proofErr w:type="gramEnd"/>
          </w:p>
        </w:tc>
        <w:tc>
          <w:tcPr>
            <w:tcW w:w="216" w:type="pct"/>
            <w:tcBorders>
              <w:top w:val="single" w:sz="4" w:space="0" w:color="auto"/>
              <w:left w:val="single" w:sz="4" w:space="0" w:color="auto"/>
              <w:bottom w:val="single" w:sz="4" w:space="0" w:color="auto"/>
              <w:right w:val="single" w:sz="4" w:space="0" w:color="auto"/>
            </w:tcBorders>
          </w:tcPr>
          <w:p w14:paraId="23A14C94" w14:textId="62BA99AF" w:rsidR="005F1C69" w:rsidRPr="00471472" w:rsidRDefault="005F1C69" w:rsidP="00FA6A78">
            <w:pPr>
              <w:spacing w:line="0" w:lineRule="atLeast"/>
              <w:jc w:val="center"/>
              <w:rPr>
                <w:rFonts w:ascii="新細明體" w:hAnsi="新細明體"/>
                <w:snapToGrid w:val="0"/>
                <w:kern w:val="0"/>
                <w:sz w:val="20"/>
                <w:szCs w:val="20"/>
              </w:rPr>
            </w:pPr>
          </w:p>
        </w:tc>
        <w:tc>
          <w:tcPr>
            <w:tcW w:w="269" w:type="pct"/>
            <w:tcBorders>
              <w:top w:val="single" w:sz="4" w:space="0" w:color="auto"/>
              <w:left w:val="single" w:sz="4" w:space="0" w:color="auto"/>
              <w:bottom w:val="single" w:sz="4" w:space="0" w:color="auto"/>
              <w:right w:val="single" w:sz="4" w:space="0" w:color="auto"/>
            </w:tcBorders>
          </w:tcPr>
          <w:p w14:paraId="7E0399DC" w14:textId="77777777" w:rsidR="005F1C69" w:rsidRPr="00EF49E2" w:rsidRDefault="005F1C69" w:rsidP="00471472">
            <w:pPr>
              <w:spacing w:line="260" w:lineRule="exact"/>
              <w:jc w:val="both"/>
              <w:rPr>
                <w:rFonts w:eastAsiaTheme="minorEastAsia"/>
                <w:sz w:val="18"/>
                <w:szCs w:val="18"/>
              </w:rPr>
            </w:pPr>
            <w:r w:rsidRPr="00EF49E2">
              <w:rPr>
                <w:rFonts w:eastAsiaTheme="minorEastAsia"/>
                <w:sz w:val="18"/>
                <w:szCs w:val="18"/>
              </w:rPr>
              <w:t>小組上台演唱</w:t>
            </w:r>
          </w:p>
        </w:tc>
        <w:tc>
          <w:tcPr>
            <w:tcW w:w="313" w:type="pct"/>
            <w:tcBorders>
              <w:top w:val="single" w:sz="4" w:space="0" w:color="auto"/>
              <w:left w:val="single" w:sz="4" w:space="0" w:color="auto"/>
              <w:bottom w:val="single" w:sz="4" w:space="0" w:color="auto"/>
              <w:right w:val="single" w:sz="4" w:space="0" w:color="auto"/>
            </w:tcBorders>
          </w:tcPr>
          <w:p w14:paraId="2063F0E7" w14:textId="77777777" w:rsidR="005F1C69" w:rsidRPr="00471472" w:rsidRDefault="005F1C69" w:rsidP="002C787C">
            <w:pPr>
              <w:spacing w:line="260" w:lineRule="exact"/>
              <w:jc w:val="both"/>
              <w:rPr>
                <w:rFonts w:eastAsiaTheme="minorEastAsia"/>
                <w:snapToGrid w:val="0"/>
                <w:kern w:val="0"/>
                <w:sz w:val="18"/>
                <w:szCs w:val="18"/>
              </w:rPr>
            </w:pPr>
            <w:r w:rsidRPr="00471472">
              <w:rPr>
                <w:rFonts w:eastAsiaTheme="minorEastAsia"/>
                <w:snapToGrid w:val="0"/>
                <w:kern w:val="0"/>
                <w:sz w:val="18"/>
                <w:szCs w:val="18"/>
              </w:rPr>
              <w:t>A2</w:t>
            </w:r>
            <w:r w:rsidRPr="00471472">
              <w:rPr>
                <w:rFonts w:eastAsiaTheme="minorEastAsia"/>
                <w:snapToGrid w:val="0"/>
                <w:kern w:val="0"/>
                <w:sz w:val="18"/>
                <w:szCs w:val="18"/>
              </w:rPr>
              <w:t>系統思考與解決問題</w:t>
            </w:r>
          </w:p>
          <w:p w14:paraId="351D934D" w14:textId="77777777" w:rsidR="005F1C69" w:rsidRPr="00471472" w:rsidRDefault="005F1C69" w:rsidP="002C787C">
            <w:pPr>
              <w:spacing w:line="260" w:lineRule="exact"/>
              <w:jc w:val="both"/>
              <w:rPr>
                <w:rFonts w:eastAsiaTheme="minorEastAsia"/>
                <w:snapToGrid w:val="0"/>
                <w:kern w:val="0"/>
                <w:sz w:val="18"/>
                <w:szCs w:val="18"/>
              </w:rPr>
            </w:pPr>
            <w:r w:rsidRPr="00471472">
              <w:rPr>
                <w:rFonts w:eastAsiaTheme="minorEastAsia"/>
                <w:snapToGrid w:val="0"/>
                <w:kern w:val="0"/>
                <w:sz w:val="18"/>
                <w:szCs w:val="18"/>
              </w:rPr>
              <w:t>B2</w:t>
            </w:r>
            <w:r w:rsidRPr="00471472">
              <w:rPr>
                <w:rFonts w:eastAsiaTheme="minorEastAsia"/>
                <w:snapToGrid w:val="0"/>
                <w:kern w:val="0"/>
                <w:sz w:val="18"/>
                <w:szCs w:val="18"/>
              </w:rPr>
              <w:t>科技資訊與媒體素養</w:t>
            </w:r>
          </w:p>
          <w:p w14:paraId="4AA8D274" w14:textId="77777777" w:rsidR="005F1C69" w:rsidRPr="00471472" w:rsidRDefault="005F1C69" w:rsidP="002C787C">
            <w:pPr>
              <w:spacing w:line="260" w:lineRule="exact"/>
              <w:jc w:val="both"/>
              <w:rPr>
                <w:rFonts w:eastAsiaTheme="minorEastAsia"/>
                <w:snapToGrid w:val="0"/>
                <w:kern w:val="0"/>
                <w:sz w:val="18"/>
                <w:szCs w:val="18"/>
              </w:rPr>
            </w:pPr>
            <w:r>
              <w:rPr>
                <w:rFonts w:eastAsiaTheme="minorEastAsia"/>
                <w:snapToGrid w:val="0"/>
                <w:kern w:val="0"/>
                <w:sz w:val="18"/>
                <w:szCs w:val="18"/>
              </w:rPr>
              <w:t>B3</w:t>
            </w:r>
            <w:r w:rsidRPr="00471472">
              <w:rPr>
                <w:rFonts w:eastAsiaTheme="minorEastAsia"/>
                <w:snapToGrid w:val="0"/>
                <w:kern w:val="0"/>
                <w:sz w:val="18"/>
                <w:szCs w:val="18"/>
              </w:rPr>
              <w:t>藝術涵養與美感素養</w:t>
            </w:r>
          </w:p>
          <w:p w14:paraId="6355BF24" w14:textId="499E920B"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C2</w:t>
            </w:r>
            <w:r w:rsidRPr="00471472">
              <w:rPr>
                <w:rFonts w:eastAsiaTheme="minorEastAsia"/>
                <w:snapToGrid w:val="0"/>
                <w:kern w:val="0"/>
                <w:sz w:val="18"/>
                <w:szCs w:val="18"/>
              </w:rPr>
              <w:t>人際</w:t>
            </w:r>
            <w:r w:rsidRPr="00471472">
              <w:rPr>
                <w:rFonts w:eastAsiaTheme="minorEastAsia"/>
                <w:snapToGrid w:val="0"/>
                <w:kern w:val="0"/>
                <w:sz w:val="18"/>
                <w:szCs w:val="18"/>
              </w:rPr>
              <w:lastRenderedPageBreak/>
              <w:t>關係與團隊合作</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63558B08" w14:textId="62EC6ED6" w:rsidR="005F1C69" w:rsidRPr="00471472" w:rsidRDefault="005F1C69" w:rsidP="002C787C">
            <w:pPr>
              <w:spacing w:line="260" w:lineRule="exact"/>
              <w:jc w:val="both"/>
              <w:rPr>
                <w:rFonts w:eastAsiaTheme="minorEastAsia"/>
                <w:snapToGrid w:val="0"/>
                <w:kern w:val="0"/>
                <w:sz w:val="18"/>
                <w:szCs w:val="18"/>
              </w:rPr>
            </w:pPr>
            <w:r>
              <w:rPr>
                <w:rFonts w:eastAsiaTheme="minorEastAsia"/>
                <w:snapToGrid w:val="0"/>
                <w:kern w:val="0"/>
                <w:sz w:val="18"/>
                <w:szCs w:val="18"/>
              </w:rPr>
              <w:lastRenderedPageBreak/>
              <w:t>英</w:t>
            </w:r>
            <w:r>
              <w:rPr>
                <w:rFonts w:eastAsiaTheme="minorEastAsia"/>
                <w:snapToGrid w:val="0"/>
                <w:kern w:val="0"/>
                <w:sz w:val="18"/>
                <w:szCs w:val="18"/>
              </w:rPr>
              <w:t xml:space="preserve">-J-A2 </w:t>
            </w:r>
            <w:r>
              <w:rPr>
                <w:rFonts w:eastAsiaTheme="minorEastAsia"/>
                <w:snapToGrid w:val="0"/>
                <w:kern w:val="0"/>
                <w:sz w:val="18"/>
                <w:szCs w:val="18"/>
              </w:rPr>
              <w:t>具備系統性理解與推演的能力，能</w:t>
            </w:r>
            <w:proofErr w:type="gramStart"/>
            <w:r>
              <w:rPr>
                <w:rFonts w:eastAsiaTheme="minorEastAsia"/>
                <w:snapToGrid w:val="0"/>
                <w:kern w:val="0"/>
                <w:sz w:val="18"/>
                <w:szCs w:val="18"/>
              </w:rPr>
              <w:t>釐</w:t>
            </w:r>
            <w:proofErr w:type="gramEnd"/>
            <w:r>
              <w:rPr>
                <w:rFonts w:eastAsiaTheme="minorEastAsia"/>
                <w:snapToGrid w:val="0"/>
                <w:kern w:val="0"/>
                <w:sz w:val="18"/>
                <w:szCs w:val="18"/>
              </w:rPr>
              <w:t>清文本</w:t>
            </w:r>
            <w:proofErr w:type="gramStart"/>
            <w:r>
              <w:rPr>
                <w:rFonts w:eastAsiaTheme="minorEastAsia"/>
                <w:snapToGrid w:val="0"/>
                <w:kern w:val="0"/>
                <w:sz w:val="18"/>
                <w:szCs w:val="18"/>
              </w:rPr>
              <w:t>訊息間的關係</w:t>
            </w:r>
            <w:proofErr w:type="gramEnd"/>
            <w:r>
              <w:rPr>
                <w:rFonts w:eastAsiaTheme="minorEastAsia"/>
                <w:snapToGrid w:val="0"/>
                <w:kern w:val="0"/>
                <w:sz w:val="18"/>
                <w:szCs w:val="18"/>
              </w:rPr>
              <w:t>進行推論，並能經由訊息</w:t>
            </w:r>
            <w:r>
              <w:rPr>
                <w:rFonts w:eastAsiaTheme="minorEastAsia"/>
                <w:snapToGrid w:val="0"/>
                <w:kern w:val="0"/>
                <w:sz w:val="18"/>
                <w:szCs w:val="18"/>
              </w:rPr>
              <w:lastRenderedPageBreak/>
              <w:t>的比較，對國內外文化的異同有初步的了解。</w:t>
            </w:r>
          </w:p>
          <w:p w14:paraId="63D16225" w14:textId="72EF5BCF" w:rsidR="005F1C69" w:rsidRPr="00471472" w:rsidRDefault="005F1C69" w:rsidP="002C787C">
            <w:pPr>
              <w:spacing w:line="260" w:lineRule="exact"/>
              <w:jc w:val="both"/>
              <w:rPr>
                <w:rFonts w:eastAsiaTheme="minorEastAsia"/>
                <w:snapToGrid w:val="0"/>
                <w:kern w:val="0"/>
                <w:sz w:val="18"/>
                <w:szCs w:val="18"/>
              </w:rPr>
            </w:pPr>
            <w:r>
              <w:rPr>
                <w:rFonts w:eastAsiaTheme="minorEastAsia"/>
                <w:snapToGrid w:val="0"/>
                <w:kern w:val="0"/>
                <w:sz w:val="18"/>
                <w:szCs w:val="18"/>
              </w:rPr>
              <w:t>英</w:t>
            </w:r>
            <w:r>
              <w:rPr>
                <w:rFonts w:eastAsiaTheme="minorEastAsia"/>
                <w:snapToGrid w:val="0"/>
                <w:kern w:val="0"/>
                <w:sz w:val="18"/>
                <w:szCs w:val="18"/>
              </w:rPr>
              <w:t xml:space="preserve">-J-B2 </w:t>
            </w:r>
            <w:r>
              <w:rPr>
                <w:rFonts w:eastAsiaTheme="minorEastAsia"/>
                <w:snapToGrid w:val="0"/>
                <w:kern w:val="0"/>
                <w:sz w:val="18"/>
                <w:szCs w:val="18"/>
              </w:rPr>
              <w:t>具備運用各類資訊檢索工具蒐集、整理英語文資料的能力，以擴展學習素材與範疇、提升學習效果，同時養成資訊倫理素養。</w:t>
            </w:r>
          </w:p>
          <w:p w14:paraId="6934C20E" w14:textId="71926591" w:rsidR="005F1C69" w:rsidRPr="00471472" w:rsidRDefault="005A6E88" w:rsidP="00471472">
            <w:pPr>
              <w:spacing w:line="260" w:lineRule="exact"/>
              <w:jc w:val="both"/>
              <w:rPr>
                <w:rFonts w:eastAsiaTheme="minorEastAsia"/>
                <w:snapToGrid w:val="0"/>
                <w:kern w:val="0"/>
                <w:sz w:val="18"/>
                <w:szCs w:val="18"/>
              </w:rPr>
            </w:pPr>
            <w:r>
              <w:rPr>
                <w:rFonts w:eastAsiaTheme="minorEastAsia"/>
                <w:snapToGrid w:val="0"/>
                <w:kern w:val="0"/>
                <w:sz w:val="18"/>
                <w:szCs w:val="18"/>
              </w:rPr>
              <w:t>英</w:t>
            </w:r>
            <w:r>
              <w:rPr>
                <w:rFonts w:eastAsiaTheme="minorEastAsia"/>
                <w:snapToGrid w:val="0"/>
                <w:kern w:val="0"/>
                <w:sz w:val="18"/>
                <w:szCs w:val="18"/>
              </w:rPr>
              <w:t xml:space="preserve">-J-C2 </w:t>
            </w:r>
            <w:r>
              <w:rPr>
                <w:rFonts w:eastAsiaTheme="minorEastAsia"/>
                <w:snapToGrid w:val="0"/>
                <w:kern w:val="0"/>
                <w:sz w:val="18"/>
                <w:szCs w:val="18"/>
              </w:rPr>
              <w:t>積極參與課內及課外英語文團體學習活動，培養團隊合作精神。</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28058355"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lastRenderedPageBreak/>
              <w:t xml:space="preserve">1-IV-8 </w:t>
            </w:r>
            <w:r w:rsidRPr="00471472">
              <w:rPr>
                <w:rFonts w:eastAsiaTheme="minorEastAsia"/>
                <w:snapToGrid w:val="0"/>
                <w:kern w:val="0"/>
                <w:sz w:val="18"/>
                <w:szCs w:val="18"/>
              </w:rPr>
              <w:t>能聽懂簡易影片的主要內容。</w:t>
            </w:r>
          </w:p>
          <w:p w14:paraId="768C0B19"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w:t>
            </w:r>
            <w:r w:rsidRPr="00471472">
              <w:rPr>
                <w:rFonts w:ascii="Cambria Math" w:eastAsiaTheme="minorEastAsia" w:hAnsi="Cambria Math" w:cs="Cambria Math"/>
                <w:snapToGrid w:val="0"/>
                <w:kern w:val="0"/>
                <w:sz w:val="18"/>
                <w:szCs w:val="18"/>
              </w:rPr>
              <w:t>◎</w:t>
            </w:r>
            <w:r w:rsidRPr="00471472">
              <w:rPr>
                <w:rFonts w:eastAsiaTheme="minorEastAsia"/>
                <w:snapToGrid w:val="0"/>
                <w:kern w:val="0"/>
                <w:sz w:val="18"/>
                <w:szCs w:val="18"/>
              </w:rPr>
              <w:t xml:space="preserve">1-IV-9 </w:t>
            </w:r>
            <w:r w:rsidRPr="00471472">
              <w:rPr>
                <w:rFonts w:eastAsiaTheme="minorEastAsia"/>
                <w:snapToGrid w:val="0"/>
                <w:kern w:val="0"/>
                <w:sz w:val="18"/>
                <w:szCs w:val="18"/>
              </w:rPr>
              <w:t>能辨識句子語調所表達的情緒和態度。</w:t>
            </w:r>
          </w:p>
          <w:p w14:paraId="7592B943" w14:textId="74BB4AA9"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2-IV-12 </w:t>
            </w:r>
            <w:r w:rsidRPr="00471472">
              <w:rPr>
                <w:rFonts w:eastAsiaTheme="minorEastAsia"/>
                <w:snapToGrid w:val="0"/>
                <w:kern w:val="0"/>
                <w:sz w:val="18"/>
                <w:szCs w:val="18"/>
              </w:rPr>
              <w:t>能以簡易的英語參與引導式討論。</w:t>
            </w:r>
          </w:p>
          <w:p w14:paraId="18DA30DC" w14:textId="64BA0A42"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5-IV-1 </w:t>
            </w:r>
            <w:r w:rsidRPr="00471472">
              <w:rPr>
                <w:rFonts w:eastAsiaTheme="minorEastAsia"/>
                <w:snapToGrid w:val="0"/>
                <w:kern w:val="0"/>
                <w:sz w:val="18"/>
                <w:szCs w:val="18"/>
              </w:rPr>
              <w:t>能聽懂、讀</w:t>
            </w:r>
            <w:r w:rsidRPr="00471472">
              <w:rPr>
                <w:rFonts w:eastAsiaTheme="minorEastAsia"/>
                <w:snapToGrid w:val="0"/>
                <w:kern w:val="0"/>
                <w:sz w:val="18"/>
                <w:szCs w:val="18"/>
              </w:rPr>
              <w:lastRenderedPageBreak/>
              <w:t>懂國中階段基本字詞，並使用於簡易日常溝通。</w:t>
            </w:r>
          </w:p>
          <w:p w14:paraId="05912298" w14:textId="005D9044"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5-IV-2 </w:t>
            </w:r>
            <w:r w:rsidRPr="00471472">
              <w:rPr>
                <w:rFonts w:eastAsiaTheme="minorEastAsia"/>
                <w:snapToGrid w:val="0"/>
                <w:kern w:val="0"/>
                <w:sz w:val="18"/>
                <w:szCs w:val="18"/>
              </w:rPr>
              <w:t>能掌握國中階段</w:t>
            </w:r>
            <w:proofErr w:type="gramStart"/>
            <w:r w:rsidRPr="00471472">
              <w:rPr>
                <w:rFonts w:eastAsiaTheme="minorEastAsia"/>
                <w:snapToGrid w:val="0"/>
                <w:kern w:val="0"/>
                <w:sz w:val="18"/>
                <w:szCs w:val="18"/>
              </w:rPr>
              <w:t>所學字詞</w:t>
            </w:r>
            <w:proofErr w:type="gramEnd"/>
            <w:r w:rsidRPr="00471472">
              <w:rPr>
                <w:rFonts w:eastAsiaTheme="minorEastAsia"/>
                <w:snapToGrid w:val="0"/>
                <w:kern w:val="0"/>
                <w:sz w:val="18"/>
                <w:szCs w:val="18"/>
              </w:rPr>
              <w:t>及句型，適當地使用於日常生活之溝通。</w:t>
            </w:r>
          </w:p>
          <w:p w14:paraId="2BE8DD50" w14:textId="2475C0B9" w:rsidR="005F1C69" w:rsidRPr="00471472" w:rsidRDefault="005F1C69" w:rsidP="00471472">
            <w:pPr>
              <w:spacing w:line="260" w:lineRule="exact"/>
              <w:jc w:val="both"/>
              <w:rPr>
                <w:rFonts w:eastAsiaTheme="minorEastAsia"/>
                <w:snapToGrid w:val="0"/>
                <w:kern w:val="0"/>
                <w:sz w:val="18"/>
                <w:szCs w:val="18"/>
              </w:rPr>
            </w:pPr>
            <w:r w:rsidRPr="00471472">
              <w:rPr>
                <w:rFonts w:ascii="Cambria Math" w:eastAsiaTheme="minorEastAsia" w:hAnsi="Cambria Math" w:cs="Cambria Math"/>
                <w:snapToGrid w:val="0"/>
                <w:kern w:val="0"/>
                <w:sz w:val="18"/>
                <w:szCs w:val="18"/>
              </w:rPr>
              <w:t>◎</w:t>
            </w:r>
            <w:r w:rsidRPr="00471472">
              <w:rPr>
                <w:rFonts w:eastAsiaTheme="minorEastAsia"/>
                <w:snapToGrid w:val="0"/>
                <w:kern w:val="0"/>
                <w:sz w:val="18"/>
                <w:szCs w:val="18"/>
              </w:rPr>
              <w:t xml:space="preserve">6-IV-1 </w:t>
            </w:r>
            <w:r w:rsidRPr="00471472">
              <w:rPr>
                <w:rFonts w:eastAsiaTheme="minorEastAsia"/>
                <w:snapToGrid w:val="0"/>
                <w:kern w:val="0"/>
                <w:sz w:val="18"/>
                <w:szCs w:val="18"/>
              </w:rPr>
              <w:t>樂於參與課堂中各類練習活動，不畏犯錯。</w:t>
            </w:r>
          </w:p>
          <w:p w14:paraId="1F7F1377" w14:textId="3CF79C2E"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6-IV-4 </w:t>
            </w:r>
            <w:r w:rsidRPr="00471472">
              <w:rPr>
                <w:rFonts w:eastAsiaTheme="minorEastAsia"/>
                <w:snapToGrid w:val="0"/>
                <w:kern w:val="0"/>
                <w:sz w:val="18"/>
                <w:szCs w:val="18"/>
              </w:rPr>
              <w:t>樂於接觸課外的英語文多元素材，如歌曲、英語學習雜誌、漫畫、短片、廣播、網路資訊等。</w:t>
            </w:r>
          </w:p>
          <w:p w14:paraId="691A880E" w14:textId="6F204004" w:rsidR="005F1C69" w:rsidRPr="00471472" w:rsidRDefault="005F1C69" w:rsidP="00471472">
            <w:pPr>
              <w:spacing w:line="260" w:lineRule="exact"/>
              <w:jc w:val="both"/>
              <w:rPr>
                <w:rFonts w:eastAsiaTheme="minorEastAsia"/>
                <w:snapToGrid w:val="0"/>
                <w:kern w:val="0"/>
                <w:sz w:val="18"/>
                <w:szCs w:val="18"/>
              </w:rPr>
            </w:pPr>
            <w:r>
              <w:rPr>
                <w:rFonts w:eastAsiaTheme="minorEastAsia"/>
                <w:snapToGrid w:val="0"/>
                <w:kern w:val="0"/>
                <w:sz w:val="18"/>
                <w:szCs w:val="18"/>
              </w:rPr>
              <w:t>*</w:t>
            </w:r>
            <w:r w:rsidRPr="00471472">
              <w:rPr>
                <w:rFonts w:eastAsiaTheme="minorEastAsia"/>
                <w:snapToGrid w:val="0"/>
                <w:kern w:val="0"/>
                <w:sz w:val="18"/>
                <w:szCs w:val="18"/>
              </w:rPr>
              <w:t xml:space="preserve">6-IV-5 </w:t>
            </w:r>
            <w:r w:rsidRPr="00471472">
              <w:rPr>
                <w:rFonts w:eastAsiaTheme="minorEastAsia"/>
                <w:snapToGrid w:val="0"/>
                <w:kern w:val="0"/>
                <w:sz w:val="18"/>
                <w:szCs w:val="18"/>
              </w:rPr>
              <w:t>主動利用各種查詢工具，以了解所接觸的英語文資訊。</w:t>
            </w:r>
          </w:p>
          <w:p w14:paraId="39E27A65" w14:textId="16732561"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7-IV-4 </w:t>
            </w:r>
            <w:r w:rsidRPr="00471472">
              <w:rPr>
                <w:rFonts w:eastAsiaTheme="minorEastAsia"/>
                <w:snapToGrid w:val="0"/>
                <w:kern w:val="0"/>
                <w:sz w:val="18"/>
                <w:szCs w:val="18"/>
              </w:rPr>
              <w:t>能對教師或同學討論的內容觸類旁通、舉一反三。</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407E5174" w14:textId="2DEDE6BA" w:rsidR="005F1C69" w:rsidRPr="00471472" w:rsidRDefault="00591046" w:rsidP="00471472">
            <w:pPr>
              <w:spacing w:line="260" w:lineRule="exact"/>
              <w:jc w:val="both"/>
              <w:rPr>
                <w:rFonts w:eastAsiaTheme="minorEastAsia"/>
                <w:snapToGrid w:val="0"/>
                <w:kern w:val="0"/>
                <w:sz w:val="18"/>
                <w:szCs w:val="18"/>
              </w:rPr>
            </w:pPr>
            <w:r>
              <w:rPr>
                <w:rFonts w:eastAsiaTheme="minorEastAsia"/>
                <w:snapToGrid w:val="0"/>
                <w:kern w:val="0"/>
                <w:sz w:val="18"/>
                <w:szCs w:val="18"/>
              </w:rPr>
              <w:lastRenderedPageBreak/>
              <w:t>Ac-IV-8</w:t>
            </w:r>
            <w:r>
              <w:rPr>
                <w:rFonts w:eastAsiaTheme="minorEastAsia"/>
                <w:snapToGrid w:val="0"/>
                <w:kern w:val="0"/>
                <w:sz w:val="18"/>
                <w:szCs w:val="18"/>
              </w:rPr>
              <w:t>國中階段</w:t>
            </w:r>
            <w:proofErr w:type="gramStart"/>
            <w:r>
              <w:rPr>
                <w:rFonts w:eastAsiaTheme="minorEastAsia"/>
                <w:snapToGrid w:val="0"/>
                <w:kern w:val="0"/>
                <w:sz w:val="18"/>
                <w:szCs w:val="18"/>
              </w:rPr>
              <w:t>所學字詞</w:t>
            </w:r>
            <w:proofErr w:type="gramEnd"/>
            <w:r>
              <w:rPr>
                <w:rFonts w:eastAsiaTheme="minorEastAsia"/>
                <w:snapToGrid w:val="0"/>
                <w:kern w:val="0"/>
                <w:sz w:val="18"/>
                <w:szCs w:val="18"/>
              </w:rPr>
              <w:t>（能聽、讀、說、寫最基本的</w:t>
            </w:r>
            <w:r>
              <w:rPr>
                <w:rFonts w:eastAsiaTheme="minorEastAsia"/>
                <w:snapToGrid w:val="0"/>
                <w:kern w:val="0"/>
                <w:sz w:val="18"/>
                <w:szCs w:val="18"/>
              </w:rPr>
              <w:t>1,200</w:t>
            </w:r>
            <w:r>
              <w:rPr>
                <w:rFonts w:eastAsiaTheme="minorEastAsia"/>
                <w:snapToGrid w:val="0"/>
                <w:kern w:val="0"/>
                <w:sz w:val="18"/>
                <w:szCs w:val="18"/>
              </w:rPr>
              <w:t>字詞）。</w:t>
            </w:r>
          </w:p>
          <w:p w14:paraId="4907A409" w14:textId="78349FDD" w:rsidR="005F1C69" w:rsidRPr="00471472" w:rsidRDefault="00591046" w:rsidP="00471472">
            <w:pPr>
              <w:spacing w:line="260" w:lineRule="exact"/>
              <w:jc w:val="both"/>
              <w:rPr>
                <w:rFonts w:eastAsiaTheme="minorEastAsia"/>
                <w:snapToGrid w:val="0"/>
                <w:kern w:val="0"/>
                <w:sz w:val="18"/>
                <w:szCs w:val="18"/>
              </w:rPr>
            </w:pPr>
            <w:r>
              <w:rPr>
                <w:rFonts w:eastAsiaTheme="minorEastAsia"/>
                <w:snapToGrid w:val="0"/>
                <w:kern w:val="0"/>
                <w:sz w:val="18"/>
                <w:szCs w:val="18"/>
              </w:rPr>
              <w:t>Ad-IV-9</w:t>
            </w:r>
            <w:r>
              <w:rPr>
                <w:rFonts w:eastAsiaTheme="minorEastAsia"/>
                <w:snapToGrid w:val="0"/>
                <w:kern w:val="0"/>
                <w:sz w:val="18"/>
                <w:szCs w:val="18"/>
              </w:rPr>
              <w:t>國中階段所學的文法句型。</w:t>
            </w:r>
          </w:p>
          <w:p w14:paraId="452CBF64" w14:textId="2330A666" w:rsidR="005F1C69" w:rsidRPr="00471472" w:rsidRDefault="00591046" w:rsidP="00471472">
            <w:pPr>
              <w:spacing w:line="260" w:lineRule="exact"/>
              <w:jc w:val="both"/>
              <w:rPr>
                <w:rFonts w:eastAsiaTheme="minorEastAsia"/>
                <w:snapToGrid w:val="0"/>
                <w:kern w:val="0"/>
                <w:sz w:val="18"/>
                <w:szCs w:val="18"/>
              </w:rPr>
            </w:pPr>
            <w:r>
              <w:rPr>
                <w:rFonts w:eastAsiaTheme="minorEastAsia"/>
                <w:snapToGrid w:val="0"/>
                <w:kern w:val="0"/>
                <w:sz w:val="18"/>
                <w:szCs w:val="18"/>
              </w:rPr>
              <w:t>B-IV-2</w:t>
            </w:r>
            <w:r>
              <w:rPr>
                <w:rFonts w:eastAsiaTheme="minorEastAsia"/>
                <w:snapToGrid w:val="0"/>
                <w:kern w:val="0"/>
                <w:sz w:val="18"/>
                <w:szCs w:val="18"/>
              </w:rPr>
              <w:t>國中階段</w:t>
            </w:r>
            <w:proofErr w:type="gramStart"/>
            <w:r>
              <w:rPr>
                <w:rFonts w:eastAsiaTheme="minorEastAsia"/>
                <w:snapToGrid w:val="0"/>
                <w:kern w:val="0"/>
                <w:sz w:val="18"/>
                <w:szCs w:val="18"/>
              </w:rPr>
              <w:t>所學字詞</w:t>
            </w:r>
            <w:proofErr w:type="gramEnd"/>
            <w:r>
              <w:rPr>
                <w:rFonts w:eastAsiaTheme="minorEastAsia"/>
                <w:snapToGrid w:val="0"/>
                <w:kern w:val="0"/>
                <w:sz w:val="18"/>
                <w:szCs w:val="18"/>
              </w:rPr>
              <w:t>及</w:t>
            </w:r>
            <w:r>
              <w:rPr>
                <w:rFonts w:eastAsiaTheme="minorEastAsia"/>
                <w:snapToGrid w:val="0"/>
                <w:kern w:val="0"/>
                <w:sz w:val="18"/>
                <w:szCs w:val="18"/>
              </w:rPr>
              <w:lastRenderedPageBreak/>
              <w:t>句型的生活溝通。</w:t>
            </w:r>
          </w:p>
          <w:p w14:paraId="60B73C2A" w14:textId="24A59506" w:rsidR="005F1C69" w:rsidRPr="00471472" w:rsidRDefault="00591046" w:rsidP="00471472">
            <w:pPr>
              <w:spacing w:line="260" w:lineRule="exact"/>
              <w:jc w:val="both"/>
              <w:rPr>
                <w:rFonts w:eastAsiaTheme="minorEastAsia"/>
                <w:snapToGrid w:val="0"/>
                <w:kern w:val="0"/>
                <w:sz w:val="18"/>
                <w:szCs w:val="18"/>
              </w:rPr>
            </w:pPr>
            <w:r>
              <w:rPr>
                <w:rFonts w:eastAsiaTheme="minorEastAsia"/>
                <w:snapToGrid w:val="0"/>
                <w:kern w:val="0"/>
                <w:sz w:val="18"/>
                <w:szCs w:val="18"/>
              </w:rPr>
              <w:t>*</w:t>
            </w:r>
            <w:r>
              <w:rPr>
                <w:rFonts w:ascii="Cambria Math" w:eastAsiaTheme="minorEastAsia" w:hAnsi="Cambria Math" w:cs="Cambria Math"/>
                <w:snapToGrid w:val="0"/>
                <w:kern w:val="0"/>
                <w:sz w:val="18"/>
                <w:szCs w:val="18"/>
              </w:rPr>
              <w:t>◎</w:t>
            </w:r>
            <w:r>
              <w:rPr>
                <w:rFonts w:eastAsiaTheme="minorEastAsia"/>
                <w:snapToGrid w:val="0"/>
                <w:kern w:val="0"/>
                <w:sz w:val="18"/>
                <w:szCs w:val="18"/>
              </w:rPr>
              <w:t>B-IV-8</w:t>
            </w:r>
            <w:r>
              <w:rPr>
                <w:rFonts w:eastAsiaTheme="minorEastAsia"/>
                <w:snapToGrid w:val="0"/>
                <w:kern w:val="0"/>
                <w:sz w:val="18"/>
                <w:szCs w:val="18"/>
              </w:rPr>
              <w:t>引導式討論。</w:t>
            </w:r>
          </w:p>
          <w:p w14:paraId="708BF31E" w14:textId="6D6DF1A4" w:rsidR="005F1C69" w:rsidRPr="00471472" w:rsidRDefault="00591046" w:rsidP="00471472">
            <w:pPr>
              <w:spacing w:line="260" w:lineRule="exact"/>
              <w:jc w:val="both"/>
              <w:rPr>
                <w:rFonts w:eastAsiaTheme="minorEastAsia"/>
                <w:snapToGrid w:val="0"/>
                <w:kern w:val="0"/>
                <w:sz w:val="18"/>
                <w:szCs w:val="18"/>
              </w:rPr>
            </w:pPr>
            <w:r>
              <w:rPr>
                <w:rFonts w:eastAsiaTheme="minorEastAsia"/>
                <w:snapToGrid w:val="0"/>
                <w:kern w:val="0"/>
                <w:sz w:val="18"/>
                <w:szCs w:val="18"/>
              </w:rPr>
              <w:t>B-IV-5</w:t>
            </w:r>
            <w:r>
              <w:rPr>
                <w:rFonts w:eastAsiaTheme="minorEastAsia"/>
                <w:snapToGrid w:val="0"/>
                <w:kern w:val="0"/>
                <w:sz w:val="18"/>
                <w:szCs w:val="18"/>
              </w:rPr>
              <w:t>人、事、時、地、物的描述及問答。</w:t>
            </w:r>
          </w:p>
          <w:p w14:paraId="04C879A1" w14:textId="0F202AF8" w:rsidR="005F1C69" w:rsidRPr="00471472" w:rsidRDefault="00591046" w:rsidP="00471472">
            <w:pPr>
              <w:spacing w:line="260" w:lineRule="exact"/>
              <w:jc w:val="both"/>
              <w:rPr>
                <w:rFonts w:eastAsiaTheme="minorEastAsia"/>
                <w:snapToGrid w:val="0"/>
                <w:kern w:val="0"/>
                <w:sz w:val="18"/>
                <w:szCs w:val="18"/>
              </w:rPr>
            </w:pPr>
            <w:r>
              <w:rPr>
                <w:rFonts w:ascii="Cambria Math" w:eastAsiaTheme="minorEastAsia" w:hAnsi="Cambria Math" w:cs="Cambria Math"/>
                <w:snapToGrid w:val="0"/>
                <w:kern w:val="0"/>
                <w:sz w:val="18"/>
                <w:szCs w:val="18"/>
              </w:rPr>
              <w:t>◎Ae-IV-1</w:t>
            </w:r>
            <w:r>
              <w:rPr>
                <w:rFonts w:ascii="Cambria Math" w:eastAsiaTheme="minorEastAsia" w:hAnsi="Cambria Math" w:cs="Cambria Math"/>
                <w:snapToGrid w:val="0"/>
                <w:kern w:val="0"/>
                <w:sz w:val="18"/>
                <w:szCs w:val="18"/>
              </w:rPr>
              <w:t>簡易歌謠、韻文、短文、故事及短劇。</w:t>
            </w:r>
          </w:p>
        </w:tc>
        <w:tc>
          <w:tcPr>
            <w:tcW w:w="448" w:type="pct"/>
            <w:tcBorders>
              <w:top w:val="single" w:sz="4" w:space="0" w:color="auto"/>
              <w:left w:val="single" w:sz="4" w:space="0" w:color="auto"/>
              <w:bottom w:val="single" w:sz="4" w:space="0" w:color="auto"/>
              <w:right w:val="single" w:sz="4" w:space="0" w:color="auto"/>
            </w:tcBorders>
          </w:tcPr>
          <w:p w14:paraId="19EECE70" w14:textId="29A233E1" w:rsidR="005F1C69" w:rsidRPr="00471472" w:rsidRDefault="005F1C69" w:rsidP="00471472">
            <w:pPr>
              <w:spacing w:line="260" w:lineRule="exact"/>
              <w:jc w:val="both"/>
              <w:rPr>
                <w:rFonts w:eastAsiaTheme="minorEastAsia"/>
                <w:sz w:val="18"/>
                <w:szCs w:val="18"/>
              </w:rPr>
            </w:pPr>
            <w:r>
              <w:rPr>
                <w:rFonts w:eastAsiaTheme="minorEastAsia"/>
                <w:sz w:val="18"/>
                <w:szCs w:val="18"/>
              </w:rPr>
              <w:lastRenderedPageBreak/>
              <w:t>1.</w:t>
            </w:r>
            <w:r w:rsidRPr="00471472">
              <w:rPr>
                <w:rFonts w:eastAsiaTheme="minorEastAsia"/>
                <w:sz w:val="18"/>
                <w:szCs w:val="18"/>
              </w:rPr>
              <w:t>培養</w:t>
            </w:r>
            <w:proofErr w:type="gramStart"/>
            <w:r w:rsidRPr="00471472">
              <w:rPr>
                <w:rFonts w:eastAsiaTheme="minorEastAsia"/>
                <w:sz w:val="18"/>
                <w:szCs w:val="18"/>
              </w:rPr>
              <w:t>英語文聽</w:t>
            </w:r>
            <w:proofErr w:type="gramEnd"/>
            <w:r w:rsidRPr="00471472">
              <w:rPr>
                <w:rFonts w:eastAsiaTheme="minorEastAsia"/>
                <w:sz w:val="18"/>
                <w:szCs w:val="18"/>
              </w:rPr>
              <w:t>、說、讀、寫的能力，應用於日常生活溝通。</w:t>
            </w:r>
          </w:p>
          <w:p w14:paraId="797253F5" w14:textId="61F0B34C" w:rsidR="005F1C69" w:rsidRPr="00471472" w:rsidRDefault="005F1C69" w:rsidP="00471472">
            <w:pPr>
              <w:spacing w:line="260" w:lineRule="exact"/>
              <w:jc w:val="both"/>
              <w:rPr>
                <w:rFonts w:eastAsiaTheme="minorEastAsia"/>
                <w:sz w:val="18"/>
                <w:szCs w:val="18"/>
              </w:rPr>
            </w:pPr>
            <w:r>
              <w:rPr>
                <w:rFonts w:eastAsiaTheme="minorEastAsia"/>
                <w:sz w:val="18"/>
                <w:szCs w:val="18"/>
              </w:rPr>
              <w:t>2.</w:t>
            </w:r>
            <w:r w:rsidRPr="00471472">
              <w:rPr>
                <w:rFonts w:eastAsiaTheme="minorEastAsia"/>
                <w:sz w:val="18"/>
                <w:szCs w:val="18"/>
              </w:rPr>
              <w:t>提升學習英語文的</w:t>
            </w:r>
            <w:proofErr w:type="gramStart"/>
            <w:r w:rsidRPr="00471472">
              <w:rPr>
                <w:rFonts w:eastAsiaTheme="minorEastAsia"/>
                <w:sz w:val="18"/>
                <w:szCs w:val="18"/>
              </w:rPr>
              <w:t>興趣並涵育</w:t>
            </w:r>
            <w:proofErr w:type="gramEnd"/>
            <w:r w:rsidRPr="00471472">
              <w:rPr>
                <w:rFonts w:eastAsiaTheme="minorEastAsia"/>
                <w:sz w:val="18"/>
                <w:szCs w:val="18"/>
              </w:rPr>
              <w:t>積極的學習態度，主動涉獵各領域知識。</w:t>
            </w:r>
          </w:p>
          <w:p w14:paraId="320BE3D4" w14:textId="36485CFB" w:rsidR="005F1C69" w:rsidRPr="00471472" w:rsidRDefault="005F1C69" w:rsidP="00471472">
            <w:pPr>
              <w:spacing w:line="260" w:lineRule="exact"/>
              <w:jc w:val="both"/>
              <w:rPr>
                <w:rFonts w:eastAsiaTheme="minorEastAsia"/>
                <w:sz w:val="18"/>
                <w:szCs w:val="18"/>
              </w:rPr>
            </w:pPr>
            <w:r>
              <w:rPr>
                <w:rFonts w:eastAsiaTheme="minorEastAsia"/>
                <w:sz w:val="18"/>
                <w:szCs w:val="18"/>
              </w:rPr>
              <w:t>3.</w:t>
            </w:r>
            <w:r w:rsidRPr="00471472">
              <w:rPr>
                <w:rFonts w:eastAsiaTheme="minorEastAsia"/>
                <w:sz w:val="18"/>
                <w:szCs w:val="18"/>
              </w:rPr>
              <w:t>建構有效的</w:t>
            </w:r>
            <w:r w:rsidRPr="00471472">
              <w:rPr>
                <w:rFonts w:eastAsiaTheme="minorEastAsia"/>
                <w:sz w:val="18"/>
                <w:szCs w:val="18"/>
              </w:rPr>
              <w:lastRenderedPageBreak/>
              <w:t>英語文學習方法，強化自學能力，奠定終身學習之基礎。</w:t>
            </w:r>
          </w:p>
          <w:p w14:paraId="0D2FFF61" w14:textId="2708C307" w:rsidR="005F1C69" w:rsidRPr="00471472" w:rsidRDefault="005F1C69" w:rsidP="00471472">
            <w:pPr>
              <w:spacing w:line="260" w:lineRule="exact"/>
              <w:jc w:val="both"/>
              <w:rPr>
                <w:rFonts w:eastAsiaTheme="minorEastAsia"/>
                <w:sz w:val="18"/>
                <w:szCs w:val="18"/>
              </w:rPr>
            </w:pPr>
            <w:r>
              <w:rPr>
                <w:rFonts w:eastAsiaTheme="minorEastAsia"/>
                <w:sz w:val="18"/>
                <w:szCs w:val="18"/>
              </w:rPr>
              <w:t>4.</w:t>
            </w:r>
            <w:r w:rsidRPr="00471472">
              <w:rPr>
                <w:rFonts w:eastAsiaTheme="minorEastAsia"/>
                <w:sz w:val="18"/>
                <w:szCs w:val="18"/>
              </w:rPr>
              <w:t>具備欣賞英語文語言文字及英美文學作品的能力，並能融合肢體與聲音表情，進行英文歌曲演唱</w:t>
            </w:r>
          </w:p>
        </w:tc>
        <w:tc>
          <w:tcPr>
            <w:tcW w:w="625" w:type="pct"/>
            <w:tcBorders>
              <w:top w:val="single" w:sz="4" w:space="0" w:color="auto"/>
              <w:left w:val="single" w:sz="4" w:space="0" w:color="auto"/>
              <w:bottom w:val="single" w:sz="4" w:space="0" w:color="auto"/>
              <w:right w:val="single" w:sz="4" w:space="0" w:color="auto"/>
            </w:tcBorders>
          </w:tcPr>
          <w:p w14:paraId="0564EB08" w14:textId="77777777"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lastRenderedPageBreak/>
              <w:t>1.</w:t>
            </w:r>
            <w:r w:rsidRPr="00471472">
              <w:rPr>
                <w:rFonts w:eastAsiaTheme="minorEastAsia"/>
                <w:sz w:val="18"/>
                <w:szCs w:val="18"/>
              </w:rPr>
              <w:t>請學生分組上台唱歌</w:t>
            </w:r>
            <w:r w:rsidRPr="00471472">
              <w:rPr>
                <w:rFonts w:eastAsiaTheme="minorEastAsia"/>
                <w:sz w:val="18"/>
                <w:szCs w:val="18"/>
              </w:rPr>
              <w:t xml:space="preserve"> </w:t>
            </w:r>
          </w:p>
          <w:p w14:paraId="0B994DA1" w14:textId="77777777"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2.</w:t>
            </w:r>
            <w:r w:rsidRPr="00471472">
              <w:rPr>
                <w:rFonts w:eastAsiaTheme="minorEastAsia"/>
                <w:sz w:val="18"/>
                <w:szCs w:val="18"/>
              </w:rPr>
              <w:t>同儕互評</w:t>
            </w:r>
          </w:p>
          <w:p w14:paraId="1343C40D" w14:textId="77777777"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3.</w:t>
            </w:r>
            <w:r w:rsidRPr="00471472">
              <w:rPr>
                <w:rFonts w:eastAsiaTheme="minorEastAsia"/>
                <w:sz w:val="18"/>
                <w:szCs w:val="18"/>
              </w:rPr>
              <w:t>教師評分及講評</w:t>
            </w:r>
          </w:p>
          <w:p w14:paraId="29C4E0CB" w14:textId="77777777"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4.</w:t>
            </w:r>
            <w:r w:rsidRPr="00471472">
              <w:rPr>
                <w:rFonts w:eastAsiaTheme="minorEastAsia"/>
                <w:sz w:val="18"/>
                <w:szCs w:val="18"/>
              </w:rPr>
              <w:t>各組與教師評分加總後公布優勝組別</w:t>
            </w:r>
          </w:p>
          <w:p w14:paraId="48B740E2" w14:textId="77777777"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5.</w:t>
            </w:r>
            <w:r w:rsidRPr="00471472">
              <w:rPr>
                <w:rFonts w:eastAsiaTheme="minorEastAsia"/>
                <w:sz w:val="18"/>
                <w:szCs w:val="18"/>
              </w:rPr>
              <w:t>給予獎勵</w:t>
            </w:r>
          </w:p>
          <w:p w14:paraId="7992AAA1" w14:textId="46BFFAB1" w:rsidR="005F1C69" w:rsidRPr="00471472" w:rsidRDefault="005F1C69" w:rsidP="00471472">
            <w:pPr>
              <w:spacing w:line="260" w:lineRule="exact"/>
              <w:jc w:val="both"/>
              <w:rPr>
                <w:rFonts w:eastAsiaTheme="minorEastAsia"/>
                <w:sz w:val="18"/>
                <w:szCs w:val="18"/>
              </w:rPr>
            </w:pPr>
            <w:r>
              <w:rPr>
                <w:rFonts w:eastAsiaTheme="minorEastAsia"/>
                <w:sz w:val="18"/>
                <w:szCs w:val="18"/>
              </w:rPr>
              <w:t>6.</w:t>
            </w:r>
            <w:r w:rsidRPr="00471472">
              <w:rPr>
                <w:rFonts w:eastAsiaTheme="minorEastAsia"/>
                <w:sz w:val="18"/>
                <w:szCs w:val="18"/>
              </w:rPr>
              <w:t>預告期末報告</w:t>
            </w:r>
            <w:r>
              <w:rPr>
                <w:rFonts w:eastAsiaTheme="minorEastAsia"/>
                <w:sz w:val="18"/>
                <w:szCs w:val="18"/>
              </w:rPr>
              <w:t>：</w:t>
            </w:r>
            <w:r w:rsidRPr="00471472">
              <w:rPr>
                <w:rFonts w:eastAsiaTheme="minorEastAsia"/>
                <w:sz w:val="18"/>
                <w:szCs w:val="18"/>
              </w:rPr>
              <w:t>主題三選</w:t>
            </w:r>
            <w:proofErr w:type="gramStart"/>
            <w:r w:rsidRPr="00471472">
              <w:rPr>
                <w:rFonts w:eastAsiaTheme="minorEastAsia"/>
                <w:sz w:val="18"/>
                <w:szCs w:val="18"/>
              </w:rPr>
              <w:t>一</w:t>
            </w:r>
            <w:proofErr w:type="gramEnd"/>
          </w:p>
          <w:p w14:paraId="0AA8EB9C" w14:textId="5E231F84" w:rsidR="005F1C69" w:rsidRPr="00471472" w:rsidRDefault="005F1C69" w:rsidP="00471472">
            <w:pPr>
              <w:spacing w:line="260" w:lineRule="exact"/>
              <w:jc w:val="both"/>
              <w:rPr>
                <w:rFonts w:eastAsiaTheme="minorEastAsia"/>
                <w:sz w:val="18"/>
                <w:szCs w:val="18"/>
              </w:rPr>
            </w:pPr>
            <w:r>
              <w:rPr>
                <w:rFonts w:eastAsiaTheme="minorEastAsia"/>
                <w:sz w:val="18"/>
                <w:szCs w:val="18"/>
              </w:rPr>
              <w:t>（</w:t>
            </w:r>
            <w:r w:rsidRPr="00471472">
              <w:rPr>
                <w:rFonts w:eastAsiaTheme="minorEastAsia"/>
                <w:sz w:val="18"/>
                <w:szCs w:val="18"/>
              </w:rPr>
              <w:t>1</w:t>
            </w:r>
            <w:r>
              <w:rPr>
                <w:rFonts w:eastAsiaTheme="minorEastAsia"/>
                <w:sz w:val="18"/>
                <w:szCs w:val="18"/>
              </w:rPr>
              <w:t>）</w:t>
            </w:r>
            <w:r w:rsidRPr="00471472">
              <w:rPr>
                <w:rFonts w:eastAsiaTheme="minorEastAsia"/>
                <w:sz w:val="18"/>
                <w:szCs w:val="18"/>
              </w:rPr>
              <w:t>另類搖滾</w:t>
            </w:r>
            <w:r>
              <w:rPr>
                <w:rFonts w:eastAsiaTheme="minorEastAsia"/>
                <w:sz w:val="18"/>
                <w:szCs w:val="18"/>
              </w:rPr>
              <w:lastRenderedPageBreak/>
              <w:t>（</w:t>
            </w:r>
            <w:r w:rsidRPr="00471472">
              <w:rPr>
                <w:rFonts w:eastAsiaTheme="minorEastAsia"/>
                <w:sz w:val="18"/>
                <w:szCs w:val="18"/>
              </w:rPr>
              <w:t>Alternative rock</w:t>
            </w:r>
            <w:r>
              <w:rPr>
                <w:rFonts w:eastAsiaTheme="minorEastAsia"/>
                <w:sz w:val="18"/>
                <w:szCs w:val="18"/>
              </w:rPr>
              <w:t>）</w:t>
            </w:r>
          </w:p>
          <w:p w14:paraId="0D6382BC" w14:textId="696AE737" w:rsidR="005F1C69" w:rsidRPr="00471472" w:rsidRDefault="005F1C69" w:rsidP="00471472">
            <w:pPr>
              <w:spacing w:line="260" w:lineRule="exact"/>
              <w:jc w:val="both"/>
              <w:rPr>
                <w:rFonts w:eastAsiaTheme="minorEastAsia"/>
                <w:sz w:val="18"/>
                <w:szCs w:val="18"/>
              </w:rPr>
            </w:pPr>
            <w:r>
              <w:rPr>
                <w:rFonts w:eastAsiaTheme="minorEastAsia"/>
                <w:sz w:val="18"/>
                <w:szCs w:val="18"/>
              </w:rPr>
              <w:t>（</w:t>
            </w:r>
            <w:r w:rsidRPr="00471472">
              <w:rPr>
                <w:rFonts w:eastAsiaTheme="minorEastAsia"/>
                <w:sz w:val="18"/>
                <w:szCs w:val="18"/>
              </w:rPr>
              <w:t>2</w:t>
            </w:r>
            <w:r>
              <w:rPr>
                <w:rFonts w:eastAsiaTheme="minorEastAsia"/>
                <w:sz w:val="18"/>
                <w:szCs w:val="18"/>
              </w:rPr>
              <w:t>）</w:t>
            </w:r>
            <w:r w:rsidRPr="00471472">
              <w:rPr>
                <w:rFonts w:eastAsiaTheme="minorEastAsia"/>
                <w:sz w:val="18"/>
                <w:szCs w:val="18"/>
              </w:rPr>
              <w:t>電影原聲帶</w:t>
            </w:r>
            <w:r>
              <w:rPr>
                <w:rFonts w:eastAsiaTheme="minorEastAsia"/>
                <w:sz w:val="18"/>
                <w:szCs w:val="18"/>
              </w:rPr>
              <w:t>（</w:t>
            </w:r>
            <w:r w:rsidRPr="00471472">
              <w:rPr>
                <w:rFonts w:eastAsiaTheme="minorEastAsia"/>
                <w:sz w:val="18"/>
                <w:szCs w:val="18"/>
              </w:rPr>
              <w:t>Original soundtrack</w:t>
            </w:r>
            <w:r>
              <w:rPr>
                <w:rFonts w:eastAsiaTheme="minorEastAsia"/>
                <w:sz w:val="18"/>
                <w:szCs w:val="18"/>
              </w:rPr>
              <w:t>）</w:t>
            </w:r>
          </w:p>
          <w:p w14:paraId="3D9B2F94" w14:textId="32F6E84D" w:rsidR="005F1C69" w:rsidRPr="00471472" w:rsidRDefault="005F1C69" w:rsidP="00471472">
            <w:pPr>
              <w:spacing w:line="260" w:lineRule="exact"/>
              <w:jc w:val="both"/>
              <w:rPr>
                <w:rFonts w:eastAsiaTheme="minorEastAsia"/>
                <w:sz w:val="18"/>
                <w:szCs w:val="18"/>
              </w:rPr>
            </w:pPr>
            <w:r>
              <w:rPr>
                <w:rFonts w:eastAsiaTheme="minorEastAsia"/>
                <w:sz w:val="18"/>
                <w:szCs w:val="18"/>
              </w:rPr>
              <w:t>（</w:t>
            </w:r>
            <w:r w:rsidRPr="00471472">
              <w:rPr>
                <w:rFonts w:eastAsiaTheme="minorEastAsia"/>
                <w:sz w:val="18"/>
                <w:szCs w:val="18"/>
              </w:rPr>
              <w:t>3</w:t>
            </w:r>
            <w:r>
              <w:rPr>
                <w:rFonts w:eastAsiaTheme="minorEastAsia"/>
                <w:sz w:val="18"/>
                <w:szCs w:val="18"/>
              </w:rPr>
              <w:t>）</w:t>
            </w:r>
            <w:r w:rsidRPr="00471472">
              <w:rPr>
                <w:rFonts w:eastAsiaTheme="minorEastAsia"/>
                <w:sz w:val="18"/>
                <w:szCs w:val="18"/>
              </w:rPr>
              <w:t>鄉村音樂</w:t>
            </w:r>
            <w:r>
              <w:rPr>
                <w:rFonts w:eastAsiaTheme="minorEastAsia"/>
                <w:sz w:val="18"/>
                <w:szCs w:val="18"/>
              </w:rPr>
              <w:t>（</w:t>
            </w:r>
            <w:r w:rsidRPr="00471472">
              <w:rPr>
                <w:rFonts w:eastAsiaTheme="minorEastAsia"/>
                <w:sz w:val="18"/>
                <w:szCs w:val="18"/>
              </w:rPr>
              <w:t>Country music</w:t>
            </w:r>
            <w:r>
              <w:rPr>
                <w:rFonts w:eastAsiaTheme="minorEastAsia"/>
                <w:sz w:val="18"/>
                <w:szCs w:val="18"/>
              </w:rPr>
              <w:t>）</w:t>
            </w:r>
          </w:p>
          <w:p w14:paraId="057D0CF9" w14:textId="3A41FBBD" w:rsidR="005F1C69" w:rsidRPr="00471472" w:rsidRDefault="005F1C69" w:rsidP="00471472">
            <w:pPr>
              <w:spacing w:line="260" w:lineRule="exact"/>
              <w:jc w:val="both"/>
              <w:rPr>
                <w:rFonts w:eastAsiaTheme="minorEastAsia"/>
                <w:sz w:val="18"/>
                <w:szCs w:val="18"/>
              </w:rPr>
            </w:pPr>
            <w:r>
              <w:rPr>
                <w:rFonts w:eastAsiaTheme="minorEastAsia"/>
                <w:sz w:val="18"/>
                <w:szCs w:val="18"/>
              </w:rPr>
              <w:t>→</w:t>
            </w:r>
            <w:r w:rsidRPr="00471472">
              <w:rPr>
                <w:rFonts w:eastAsiaTheme="minorEastAsia"/>
                <w:sz w:val="18"/>
                <w:szCs w:val="18"/>
              </w:rPr>
              <w:t>內容須包含</w:t>
            </w:r>
            <w:r>
              <w:rPr>
                <w:rFonts w:eastAsiaTheme="minorEastAsia"/>
                <w:sz w:val="18"/>
                <w:szCs w:val="18"/>
              </w:rPr>
              <w:t>（</w:t>
            </w:r>
            <w:r w:rsidRPr="00471472">
              <w:rPr>
                <w:rFonts w:eastAsiaTheme="minorEastAsia"/>
                <w:sz w:val="18"/>
                <w:szCs w:val="18"/>
              </w:rPr>
              <w:t>需製作投影片或學習單</w:t>
            </w:r>
            <w:r>
              <w:rPr>
                <w:rFonts w:eastAsiaTheme="minorEastAsia"/>
                <w:sz w:val="18"/>
                <w:szCs w:val="18"/>
              </w:rPr>
              <w:t>）</w:t>
            </w:r>
          </w:p>
          <w:p w14:paraId="29675585" w14:textId="754E3134" w:rsidR="005F1C69" w:rsidRPr="00471472" w:rsidRDefault="005F1C69" w:rsidP="00471472">
            <w:pPr>
              <w:spacing w:line="260" w:lineRule="exact"/>
              <w:jc w:val="both"/>
              <w:rPr>
                <w:rFonts w:eastAsiaTheme="minorEastAsia"/>
                <w:sz w:val="18"/>
                <w:szCs w:val="18"/>
              </w:rPr>
            </w:pPr>
            <w:r>
              <w:rPr>
                <w:rFonts w:eastAsiaTheme="minorEastAsia"/>
                <w:sz w:val="18"/>
                <w:szCs w:val="18"/>
              </w:rPr>
              <w:t>（</w:t>
            </w:r>
            <w:r w:rsidRPr="00471472">
              <w:rPr>
                <w:rFonts w:eastAsiaTheme="minorEastAsia"/>
                <w:sz w:val="18"/>
                <w:szCs w:val="18"/>
              </w:rPr>
              <w:t>a</w:t>
            </w:r>
            <w:r>
              <w:rPr>
                <w:rFonts w:eastAsiaTheme="minorEastAsia"/>
                <w:sz w:val="18"/>
                <w:szCs w:val="18"/>
              </w:rPr>
              <w:t>）</w:t>
            </w:r>
            <w:r w:rsidRPr="00471472">
              <w:rPr>
                <w:rFonts w:eastAsiaTheme="minorEastAsia"/>
                <w:sz w:val="18"/>
                <w:szCs w:val="18"/>
              </w:rPr>
              <w:t>音樂類型介紹</w:t>
            </w:r>
            <w:r>
              <w:rPr>
                <w:rFonts w:eastAsiaTheme="minorEastAsia"/>
                <w:sz w:val="18"/>
                <w:szCs w:val="18"/>
              </w:rPr>
              <w:t>（</w:t>
            </w:r>
            <w:r w:rsidRPr="00471472">
              <w:rPr>
                <w:rFonts w:eastAsiaTheme="minorEastAsia"/>
                <w:sz w:val="18"/>
                <w:szCs w:val="18"/>
              </w:rPr>
              <w:t>發展及特徵概述</w:t>
            </w:r>
            <w:r>
              <w:rPr>
                <w:rFonts w:eastAsiaTheme="minorEastAsia"/>
                <w:sz w:val="18"/>
                <w:szCs w:val="18"/>
              </w:rPr>
              <w:t>）</w:t>
            </w:r>
          </w:p>
          <w:p w14:paraId="7C489778" w14:textId="78B4D308" w:rsidR="005F1C69" w:rsidRPr="00471472" w:rsidRDefault="005F1C69" w:rsidP="00471472">
            <w:pPr>
              <w:spacing w:line="260" w:lineRule="exact"/>
              <w:jc w:val="both"/>
              <w:rPr>
                <w:rFonts w:eastAsiaTheme="minorEastAsia"/>
                <w:sz w:val="18"/>
                <w:szCs w:val="18"/>
              </w:rPr>
            </w:pPr>
            <w:r>
              <w:rPr>
                <w:rFonts w:eastAsiaTheme="minorEastAsia"/>
                <w:sz w:val="18"/>
                <w:szCs w:val="18"/>
              </w:rPr>
              <w:t>（</w:t>
            </w:r>
            <w:r w:rsidRPr="00471472">
              <w:rPr>
                <w:rFonts w:eastAsiaTheme="minorEastAsia"/>
                <w:sz w:val="18"/>
                <w:szCs w:val="18"/>
              </w:rPr>
              <w:t>b</w:t>
            </w:r>
            <w:r>
              <w:rPr>
                <w:rFonts w:eastAsiaTheme="minorEastAsia"/>
                <w:sz w:val="18"/>
                <w:szCs w:val="18"/>
              </w:rPr>
              <w:t>）</w:t>
            </w:r>
            <w:r w:rsidRPr="00471472">
              <w:rPr>
                <w:rFonts w:eastAsiaTheme="minorEastAsia"/>
                <w:sz w:val="18"/>
                <w:szCs w:val="18"/>
              </w:rPr>
              <w:t>代表樂團</w:t>
            </w:r>
            <w:r w:rsidRPr="00471472">
              <w:rPr>
                <w:rFonts w:eastAsiaTheme="minorEastAsia"/>
                <w:sz w:val="18"/>
                <w:szCs w:val="18"/>
              </w:rPr>
              <w:t>/</w:t>
            </w:r>
            <w:r w:rsidRPr="00471472">
              <w:rPr>
                <w:rFonts w:eastAsiaTheme="minorEastAsia"/>
                <w:sz w:val="18"/>
                <w:szCs w:val="18"/>
              </w:rPr>
              <w:t>電影</w:t>
            </w:r>
            <w:r w:rsidRPr="00471472">
              <w:rPr>
                <w:rFonts w:eastAsiaTheme="minorEastAsia"/>
                <w:sz w:val="18"/>
                <w:szCs w:val="18"/>
              </w:rPr>
              <w:t>/</w:t>
            </w:r>
            <w:r w:rsidRPr="00471472">
              <w:rPr>
                <w:rFonts w:eastAsiaTheme="minorEastAsia"/>
                <w:sz w:val="18"/>
                <w:szCs w:val="18"/>
              </w:rPr>
              <w:t>歌手</w:t>
            </w:r>
          </w:p>
          <w:p w14:paraId="00F09CD3" w14:textId="4C09524F" w:rsidR="005F1C69" w:rsidRPr="00471472" w:rsidRDefault="005F1C69" w:rsidP="00471472">
            <w:pPr>
              <w:spacing w:line="260" w:lineRule="exact"/>
              <w:jc w:val="both"/>
              <w:rPr>
                <w:rFonts w:eastAsiaTheme="minorEastAsia"/>
                <w:sz w:val="18"/>
                <w:szCs w:val="18"/>
              </w:rPr>
            </w:pPr>
            <w:r>
              <w:rPr>
                <w:rFonts w:eastAsiaTheme="minorEastAsia"/>
                <w:sz w:val="18"/>
                <w:szCs w:val="18"/>
              </w:rPr>
              <w:t>（</w:t>
            </w:r>
            <w:r w:rsidRPr="00471472">
              <w:rPr>
                <w:rFonts w:eastAsiaTheme="minorEastAsia"/>
                <w:sz w:val="18"/>
                <w:szCs w:val="18"/>
              </w:rPr>
              <w:t>c</w:t>
            </w:r>
            <w:r>
              <w:rPr>
                <w:rFonts w:eastAsiaTheme="minorEastAsia"/>
                <w:sz w:val="18"/>
                <w:szCs w:val="18"/>
              </w:rPr>
              <w:t>）</w:t>
            </w:r>
            <w:r w:rsidRPr="00471472">
              <w:rPr>
                <w:rFonts w:eastAsiaTheme="minorEastAsia"/>
                <w:sz w:val="18"/>
                <w:szCs w:val="18"/>
              </w:rPr>
              <w:t>代表歌曲</w:t>
            </w:r>
            <w:r>
              <w:rPr>
                <w:rFonts w:eastAsiaTheme="minorEastAsia"/>
                <w:sz w:val="18"/>
                <w:szCs w:val="18"/>
              </w:rPr>
              <w:t>（</w:t>
            </w:r>
            <w:r w:rsidRPr="00471472">
              <w:rPr>
                <w:rFonts w:eastAsiaTheme="minorEastAsia"/>
                <w:sz w:val="18"/>
                <w:szCs w:val="18"/>
              </w:rPr>
              <w:t>2~4</w:t>
            </w:r>
            <w:r w:rsidRPr="00471472">
              <w:rPr>
                <w:rFonts w:eastAsiaTheme="minorEastAsia"/>
                <w:sz w:val="18"/>
                <w:szCs w:val="18"/>
              </w:rPr>
              <w:t>首</w:t>
            </w:r>
            <w:r>
              <w:rPr>
                <w:rFonts w:eastAsiaTheme="minorEastAsia"/>
                <w:sz w:val="18"/>
                <w:szCs w:val="18"/>
              </w:rPr>
              <w:t>）</w:t>
            </w:r>
          </w:p>
        </w:tc>
        <w:tc>
          <w:tcPr>
            <w:tcW w:w="134" w:type="pct"/>
            <w:tcBorders>
              <w:top w:val="single" w:sz="4" w:space="0" w:color="auto"/>
              <w:left w:val="single" w:sz="4" w:space="0" w:color="auto"/>
              <w:bottom w:val="single" w:sz="4" w:space="0" w:color="auto"/>
              <w:right w:val="single" w:sz="4" w:space="0" w:color="auto"/>
            </w:tcBorders>
          </w:tcPr>
          <w:p w14:paraId="29BCEC4C" w14:textId="77777777" w:rsidR="005F1C69" w:rsidRPr="00471472" w:rsidRDefault="005F1C69" w:rsidP="00471472">
            <w:pPr>
              <w:spacing w:line="260" w:lineRule="exact"/>
              <w:jc w:val="both"/>
              <w:rPr>
                <w:rFonts w:eastAsiaTheme="minorEastAsia"/>
                <w:bCs/>
                <w:snapToGrid w:val="0"/>
                <w:kern w:val="0"/>
                <w:sz w:val="18"/>
                <w:szCs w:val="18"/>
              </w:rPr>
            </w:pPr>
            <w:r w:rsidRPr="00471472">
              <w:rPr>
                <w:rFonts w:eastAsiaTheme="minorEastAsia"/>
                <w:bCs/>
                <w:snapToGrid w:val="0"/>
                <w:kern w:val="0"/>
                <w:sz w:val="18"/>
                <w:szCs w:val="18"/>
              </w:rPr>
              <w:lastRenderedPageBreak/>
              <w:t>1</w:t>
            </w:r>
          </w:p>
        </w:tc>
        <w:tc>
          <w:tcPr>
            <w:tcW w:w="358" w:type="pct"/>
            <w:tcBorders>
              <w:top w:val="single" w:sz="4" w:space="0" w:color="auto"/>
              <w:left w:val="single" w:sz="4" w:space="0" w:color="auto"/>
              <w:bottom w:val="single" w:sz="4" w:space="0" w:color="auto"/>
              <w:right w:val="single" w:sz="4" w:space="0" w:color="auto"/>
            </w:tcBorders>
          </w:tcPr>
          <w:p w14:paraId="4FC1E871"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電腦、喇叭、投影機、歌曲音樂錄影帶、學習單、同儕</w:t>
            </w:r>
            <w:proofErr w:type="gramStart"/>
            <w:r w:rsidRPr="00471472">
              <w:rPr>
                <w:rFonts w:eastAsiaTheme="minorEastAsia"/>
                <w:snapToGrid w:val="0"/>
                <w:kern w:val="0"/>
                <w:sz w:val="18"/>
                <w:szCs w:val="18"/>
              </w:rPr>
              <w:t>互評表</w:t>
            </w:r>
            <w:proofErr w:type="gramEnd"/>
          </w:p>
        </w:tc>
        <w:tc>
          <w:tcPr>
            <w:tcW w:w="350" w:type="pct"/>
            <w:tcBorders>
              <w:top w:val="single" w:sz="4" w:space="0" w:color="auto"/>
              <w:left w:val="single" w:sz="4" w:space="0" w:color="auto"/>
              <w:bottom w:val="single" w:sz="4" w:space="0" w:color="auto"/>
              <w:right w:val="single" w:sz="4" w:space="0" w:color="auto"/>
            </w:tcBorders>
          </w:tcPr>
          <w:p w14:paraId="5CFF0B4E" w14:textId="6BAFCB3B" w:rsidR="005F1C69" w:rsidRPr="00471472" w:rsidRDefault="005F1C69" w:rsidP="00471472">
            <w:pPr>
              <w:spacing w:line="260" w:lineRule="exact"/>
              <w:jc w:val="both"/>
              <w:rPr>
                <w:rFonts w:eastAsiaTheme="minorEastAsia"/>
                <w:snapToGrid w:val="0"/>
                <w:kern w:val="0"/>
                <w:sz w:val="18"/>
                <w:szCs w:val="18"/>
              </w:rPr>
            </w:pPr>
            <w:r>
              <w:rPr>
                <w:rFonts w:eastAsiaTheme="minorEastAsia"/>
                <w:snapToGrid w:val="0"/>
                <w:kern w:val="0"/>
                <w:sz w:val="18"/>
                <w:szCs w:val="18"/>
              </w:rPr>
              <w:t>1.</w:t>
            </w:r>
            <w:r w:rsidRPr="00471472">
              <w:rPr>
                <w:rFonts w:eastAsiaTheme="minorEastAsia"/>
                <w:snapToGrid w:val="0"/>
                <w:kern w:val="0"/>
                <w:sz w:val="18"/>
                <w:szCs w:val="18"/>
              </w:rPr>
              <w:t>上台演唱</w:t>
            </w:r>
          </w:p>
          <w:p w14:paraId="3F61A62C" w14:textId="271FDD57" w:rsidR="005F1C69" w:rsidRPr="00471472" w:rsidRDefault="005F1C69" w:rsidP="00471472">
            <w:pPr>
              <w:spacing w:line="260" w:lineRule="exact"/>
              <w:jc w:val="both"/>
              <w:rPr>
                <w:rFonts w:eastAsiaTheme="minorEastAsia"/>
                <w:snapToGrid w:val="0"/>
                <w:kern w:val="0"/>
                <w:sz w:val="18"/>
                <w:szCs w:val="18"/>
              </w:rPr>
            </w:pPr>
            <w:r>
              <w:rPr>
                <w:rFonts w:eastAsiaTheme="minorEastAsia"/>
                <w:snapToGrid w:val="0"/>
                <w:kern w:val="0"/>
                <w:sz w:val="18"/>
                <w:szCs w:val="18"/>
              </w:rPr>
              <w:t>2.</w:t>
            </w:r>
            <w:r w:rsidRPr="00471472">
              <w:rPr>
                <w:rFonts w:eastAsiaTheme="minorEastAsia"/>
                <w:snapToGrid w:val="0"/>
                <w:kern w:val="0"/>
                <w:sz w:val="18"/>
                <w:szCs w:val="18"/>
              </w:rPr>
              <w:t>同儕互評</w:t>
            </w:r>
          </w:p>
          <w:p w14:paraId="2030C2F9" w14:textId="4BA392BC" w:rsidR="005F1C69" w:rsidRPr="00471472" w:rsidRDefault="005F1C69" w:rsidP="00471472">
            <w:pPr>
              <w:spacing w:line="260" w:lineRule="exact"/>
              <w:jc w:val="both"/>
              <w:rPr>
                <w:rFonts w:eastAsiaTheme="minorEastAsia"/>
                <w:snapToGrid w:val="0"/>
                <w:kern w:val="0"/>
                <w:sz w:val="18"/>
                <w:szCs w:val="18"/>
              </w:rPr>
            </w:pPr>
            <w:r>
              <w:rPr>
                <w:rFonts w:eastAsiaTheme="minorEastAsia"/>
                <w:snapToGrid w:val="0"/>
                <w:kern w:val="0"/>
                <w:sz w:val="18"/>
                <w:szCs w:val="18"/>
              </w:rPr>
              <w:t>3.</w:t>
            </w:r>
            <w:r w:rsidRPr="00471472">
              <w:rPr>
                <w:rFonts w:eastAsiaTheme="minorEastAsia"/>
                <w:snapToGrid w:val="0"/>
                <w:kern w:val="0"/>
                <w:sz w:val="18"/>
                <w:szCs w:val="18"/>
              </w:rPr>
              <w:t>教師評分</w:t>
            </w:r>
          </w:p>
        </w:tc>
        <w:tc>
          <w:tcPr>
            <w:tcW w:w="286" w:type="pct"/>
            <w:tcBorders>
              <w:top w:val="single" w:sz="4" w:space="0" w:color="auto"/>
              <w:left w:val="single" w:sz="4" w:space="0" w:color="auto"/>
              <w:bottom w:val="single" w:sz="4" w:space="0" w:color="auto"/>
              <w:right w:val="single" w:sz="4" w:space="0" w:color="auto"/>
            </w:tcBorders>
          </w:tcPr>
          <w:p w14:paraId="09B48DE5" w14:textId="2A7C3B9F" w:rsidR="005F1C69" w:rsidRPr="00471472" w:rsidRDefault="005F1C69" w:rsidP="00471472">
            <w:pPr>
              <w:spacing w:line="260" w:lineRule="exact"/>
              <w:jc w:val="both"/>
              <w:rPr>
                <w:rFonts w:eastAsiaTheme="minorEastAsia"/>
                <w:sz w:val="18"/>
                <w:szCs w:val="18"/>
              </w:rPr>
            </w:pPr>
          </w:p>
        </w:tc>
        <w:tc>
          <w:tcPr>
            <w:tcW w:w="444" w:type="pct"/>
            <w:shd w:val="clear" w:color="auto" w:fill="auto"/>
          </w:tcPr>
          <w:p w14:paraId="5682760A" w14:textId="77777777" w:rsidR="005F1C69" w:rsidRPr="006900DD" w:rsidRDefault="005F1C69" w:rsidP="002C787C">
            <w:pPr>
              <w:spacing w:line="260" w:lineRule="exact"/>
              <w:jc w:val="both"/>
              <w:rPr>
                <w:rFonts w:eastAsiaTheme="minorEastAsia"/>
                <w:b/>
                <w:sz w:val="18"/>
                <w:szCs w:val="18"/>
              </w:rPr>
            </w:pPr>
            <w:r w:rsidRPr="006900DD">
              <w:rPr>
                <w:rFonts w:eastAsiaTheme="minorEastAsia" w:hint="eastAsia"/>
                <w:b/>
                <w:sz w:val="18"/>
                <w:szCs w:val="18"/>
              </w:rPr>
              <w:t>【生命教育】</w:t>
            </w:r>
          </w:p>
          <w:p w14:paraId="65F74EB3" w14:textId="77777777" w:rsidR="005F1C69" w:rsidRPr="00471472" w:rsidRDefault="005F1C69" w:rsidP="002C787C">
            <w:pPr>
              <w:spacing w:line="260" w:lineRule="exact"/>
              <w:jc w:val="both"/>
              <w:rPr>
                <w:rFonts w:eastAsiaTheme="minorEastAsia"/>
                <w:sz w:val="18"/>
                <w:szCs w:val="18"/>
              </w:rPr>
            </w:pPr>
            <w:r w:rsidRPr="00471472">
              <w:rPr>
                <w:rFonts w:eastAsiaTheme="minorEastAsia"/>
                <w:sz w:val="18"/>
                <w:szCs w:val="18"/>
              </w:rPr>
              <w:t>生</w:t>
            </w:r>
            <w:r w:rsidRPr="00471472">
              <w:rPr>
                <w:rFonts w:eastAsiaTheme="minorEastAsia"/>
                <w:sz w:val="18"/>
                <w:szCs w:val="18"/>
              </w:rPr>
              <w:t xml:space="preserve">J13 </w:t>
            </w:r>
            <w:r w:rsidRPr="00471472">
              <w:rPr>
                <w:rFonts w:eastAsiaTheme="minorEastAsia"/>
                <w:sz w:val="18"/>
                <w:szCs w:val="18"/>
              </w:rPr>
              <w:t>美感經驗的發現與創造。</w:t>
            </w:r>
          </w:p>
          <w:p w14:paraId="5B930689" w14:textId="77777777" w:rsidR="005F1C69" w:rsidRPr="006900DD" w:rsidRDefault="005F1C69" w:rsidP="002C787C">
            <w:pPr>
              <w:spacing w:line="260" w:lineRule="exact"/>
              <w:jc w:val="both"/>
              <w:rPr>
                <w:rFonts w:eastAsiaTheme="minorEastAsia"/>
                <w:b/>
                <w:sz w:val="18"/>
                <w:szCs w:val="18"/>
              </w:rPr>
            </w:pPr>
            <w:r w:rsidRPr="006900DD">
              <w:rPr>
                <w:rFonts w:eastAsiaTheme="minorEastAsia" w:hint="eastAsia"/>
                <w:b/>
                <w:sz w:val="18"/>
                <w:szCs w:val="18"/>
              </w:rPr>
              <w:t>【國際教育】</w:t>
            </w:r>
          </w:p>
          <w:p w14:paraId="326EA9FC" w14:textId="77777777" w:rsidR="005F1C69" w:rsidRDefault="005F1C69" w:rsidP="002C787C">
            <w:pPr>
              <w:spacing w:line="260" w:lineRule="exact"/>
              <w:jc w:val="both"/>
              <w:rPr>
                <w:rFonts w:eastAsiaTheme="minorEastAsia"/>
                <w:sz w:val="18"/>
                <w:szCs w:val="18"/>
              </w:rPr>
            </w:pPr>
            <w:r w:rsidRPr="00471472">
              <w:rPr>
                <w:rFonts w:eastAsiaTheme="minorEastAsia"/>
                <w:sz w:val="18"/>
                <w:szCs w:val="18"/>
              </w:rPr>
              <w:t>國</w:t>
            </w:r>
            <w:r w:rsidRPr="00471472">
              <w:rPr>
                <w:rFonts w:eastAsiaTheme="minorEastAsia"/>
                <w:sz w:val="18"/>
                <w:szCs w:val="18"/>
              </w:rPr>
              <w:t xml:space="preserve">J4 </w:t>
            </w:r>
            <w:r w:rsidRPr="00471472">
              <w:rPr>
                <w:rFonts w:eastAsiaTheme="minorEastAsia"/>
                <w:sz w:val="18"/>
                <w:szCs w:val="18"/>
              </w:rPr>
              <w:t>尊重與欣賞世界不同文化的價值。</w:t>
            </w:r>
          </w:p>
          <w:p w14:paraId="5A7BF7D2" w14:textId="77777777" w:rsidR="005F1C69" w:rsidRPr="006900DD" w:rsidRDefault="005F1C69" w:rsidP="002C787C">
            <w:pPr>
              <w:spacing w:line="260" w:lineRule="exact"/>
              <w:jc w:val="both"/>
              <w:rPr>
                <w:rFonts w:eastAsiaTheme="minorEastAsia"/>
                <w:b/>
                <w:sz w:val="18"/>
                <w:szCs w:val="18"/>
              </w:rPr>
            </w:pPr>
            <w:r w:rsidRPr="006900DD">
              <w:rPr>
                <w:rFonts w:eastAsiaTheme="minorEastAsia" w:hint="eastAsia"/>
                <w:b/>
                <w:sz w:val="18"/>
                <w:szCs w:val="18"/>
              </w:rPr>
              <w:t>【品德教育】</w:t>
            </w:r>
          </w:p>
          <w:p w14:paraId="60DF13DF" w14:textId="77777777" w:rsidR="005F1C69" w:rsidRPr="00471472" w:rsidRDefault="005F1C69" w:rsidP="002C787C">
            <w:pPr>
              <w:spacing w:line="260" w:lineRule="exact"/>
              <w:jc w:val="both"/>
              <w:rPr>
                <w:rFonts w:eastAsiaTheme="minorEastAsia"/>
                <w:sz w:val="18"/>
                <w:szCs w:val="18"/>
              </w:rPr>
            </w:pPr>
            <w:r w:rsidRPr="00471472">
              <w:rPr>
                <w:rFonts w:eastAsiaTheme="minorEastAsia"/>
                <w:sz w:val="18"/>
                <w:szCs w:val="18"/>
              </w:rPr>
              <w:t>品</w:t>
            </w:r>
            <w:r w:rsidRPr="00471472">
              <w:rPr>
                <w:rFonts w:eastAsiaTheme="minorEastAsia"/>
                <w:sz w:val="18"/>
                <w:szCs w:val="18"/>
              </w:rPr>
              <w:t xml:space="preserve">J1 </w:t>
            </w:r>
            <w:r w:rsidRPr="00471472">
              <w:rPr>
                <w:rFonts w:eastAsiaTheme="minorEastAsia"/>
                <w:sz w:val="18"/>
                <w:szCs w:val="18"/>
              </w:rPr>
              <w:t>溝通合</w:t>
            </w:r>
            <w:r w:rsidRPr="00471472">
              <w:rPr>
                <w:rFonts w:eastAsiaTheme="minorEastAsia"/>
                <w:sz w:val="18"/>
                <w:szCs w:val="18"/>
              </w:rPr>
              <w:lastRenderedPageBreak/>
              <w:t>作與和諧人際關係。</w:t>
            </w:r>
          </w:p>
          <w:p w14:paraId="690A3105" w14:textId="77777777" w:rsidR="005F1C69" w:rsidRPr="00471472" w:rsidRDefault="005F1C69" w:rsidP="002C787C">
            <w:pPr>
              <w:spacing w:line="260" w:lineRule="exact"/>
              <w:jc w:val="both"/>
              <w:rPr>
                <w:rFonts w:eastAsiaTheme="minorEastAsia"/>
                <w:sz w:val="18"/>
                <w:szCs w:val="18"/>
              </w:rPr>
            </w:pPr>
            <w:r w:rsidRPr="00471472">
              <w:rPr>
                <w:rFonts w:eastAsiaTheme="minorEastAsia"/>
                <w:sz w:val="18"/>
                <w:szCs w:val="18"/>
              </w:rPr>
              <w:t>品</w:t>
            </w:r>
            <w:r w:rsidRPr="00471472">
              <w:rPr>
                <w:rFonts w:eastAsiaTheme="minorEastAsia"/>
                <w:sz w:val="18"/>
                <w:szCs w:val="18"/>
              </w:rPr>
              <w:t xml:space="preserve">J2 </w:t>
            </w:r>
            <w:r w:rsidRPr="00471472">
              <w:rPr>
                <w:rFonts w:eastAsiaTheme="minorEastAsia"/>
                <w:sz w:val="18"/>
                <w:szCs w:val="18"/>
              </w:rPr>
              <w:t>重視群體規範與榮譽。</w:t>
            </w:r>
          </w:p>
          <w:p w14:paraId="6EB44FF2" w14:textId="470772F2"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品</w:t>
            </w:r>
            <w:r w:rsidRPr="00471472">
              <w:rPr>
                <w:rFonts w:eastAsiaTheme="minorEastAsia"/>
                <w:sz w:val="18"/>
                <w:szCs w:val="18"/>
              </w:rPr>
              <w:t xml:space="preserve">J8 </w:t>
            </w:r>
            <w:r w:rsidRPr="00471472">
              <w:rPr>
                <w:rFonts w:eastAsiaTheme="minorEastAsia"/>
                <w:sz w:val="18"/>
                <w:szCs w:val="18"/>
              </w:rPr>
              <w:t>理性溝通與問題解決。</w:t>
            </w:r>
          </w:p>
        </w:tc>
        <w:tc>
          <w:tcPr>
            <w:tcW w:w="128" w:type="pct"/>
            <w:tcBorders>
              <w:top w:val="single" w:sz="4" w:space="0" w:color="auto"/>
              <w:left w:val="single" w:sz="4" w:space="0" w:color="auto"/>
              <w:bottom w:val="single" w:sz="4" w:space="0" w:color="auto"/>
              <w:right w:val="single" w:sz="4" w:space="0" w:color="auto"/>
            </w:tcBorders>
            <w:shd w:val="clear" w:color="auto" w:fill="auto"/>
          </w:tcPr>
          <w:p w14:paraId="166BFB3E" w14:textId="77777777" w:rsidR="005F1C69" w:rsidRPr="00471472" w:rsidRDefault="005F1C69" w:rsidP="00471472">
            <w:pPr>
              <w:spacing w:line="260" w:lineRule="exact"/>
              <w:jc w:val="both"/>
              <w:rPr>
                <w:rFonts w:eastAsiaTheme="minorEastAsia"/>
                <w:bCs/>
                <w:snapToGrid w:val="0"/>
                <w:color w:val="000000"/>
                <w:kern w:val="0"/>
                <w:sz w:val="18"/>
                <w:szCs w:val="18"/>
              </w:rPr>
            </w:pPr>
            <w:r w:rsidRPr="00471472">
              <w:rPr>
                <w:rFonts w:eastAsiaTheme="minorEastAsia"/>
                <w:bCs/>
                <w:snapToGrid w:val="0"/>
                <w:color w:val="000000"/>
                <w:kern w:val="0"/>
                <w:sz w:val="18"/>
                <w:szCs w:val="18"/>
              </w:rPr>
              <w:lastRenderedPageBreak/>
              <w:t>統整性主題</w:t>
            </w:r>
          </w:p>
          <w:p w14:paraId="4792249B" w14:textId="77777777" w:rsidR="005F1C69" w:rsidRPr="00471472" w:rsidRDefault="005F1C69" w:rsidP="00471472">
            <w:pPr>
              <w:spacing w:line="260" w:lineRule="exact"/>
              <w:jc w:val="both"/>
              <w:rPr>
                <w:rFonts w:eastAsiaTheme="minorEastAsia"/>
                <w:bCs/>
                <w:snapToGrid w:val="0"/>
                <w:kern w:val="0"/>
                <w:sz w:val="18"/>
                <w:szCs w:val="18"/>
              </w:rPr>
            </w:pPr>
            <w:r w:rsidRPr="00471472">
              <w:rPr>
                <w:rFonts w:eastAsiaTheme="minorEastAsia"/>
                <w:bCs/>
                <w:snapToGrid w:val="0"/>
                <w:color w:val="000000"/>
                <w:kern w:val="0"/>
                <w:sz w:val="18"/>
                <w:szCs w:val="18"/>
              </w:rPr>
              <w:t>/</w:t>
            </w:r>
            <w:r w:rsidRPr="00471472">
              <w:rPr>
                <w:rFonts w:eastAsiaTheme="minorEastAsia"/>
                <w:bCs/>
                <w:snapToGrid w:val="0"/>
                <w:color w:val="000000"/>
                <w:kern w:val="0"/>
                <w:sz w:val="18"/>
                <w:szCs w:val="18"/>
              </w:rPr>
              <w:t>專題</w:t>
            </w:r>
            <w:r w:rsidRPr="00471472">
              <w:rPr>
                <w:rFonts w:eastAsiaTheme="minorEastAsia"/>
                <w:bCs/>
                <w:snapToGrid w:val="0"/>
                <w:color w:val="000000"/>
                <w:kern w:val="0"/>
                <w:sz w:val="18"/>
                <w:szCs w:val="18"/>
              </w:rPr>
              <w:t>/</w:t>
            </w:r>
            <w:r w:rsidRPr="00471472">
              <w:rPr>
                <w:rFonts w:eastAsiaTheme="minorEastAsia"/>
                <w:bCs/>
                <w:snapToGrid w:val="0"/>
                <w:color w:val="000000"/>
                <w:kern w:val="0"/>
                <w:sz w:val="18"/>
                <w:szCs w:val="18"/>
              </w:rPr>
              <w:t>議</w:t>
            </w:r>
            <w:r w:rsidRPr="00471472">
              <w:rPr>
                <w:rFonts w:eastAsiaTheme="minorEastAsia"/>
                <w:bCs/>
                <w:snapToGrid w:val="0"/>
                <w:color w:val="000000"/>
                <w:kern w:val="0"/>
                <w:sz w:val="18"/>
                <w:szCs w:val="18"/>
              </w:rPr>
              <w:lastRenderedPageBreak/>
              <w:t>題探究</w:t>
            </w:r>
          </w:p>
        </w:tc>
      </w:tr>
      <w:tr w:rsidR="005F1C69" w:rsidRPr="00D11EDA" w14:paraId="5C1D60A2" w14:textId="77777777" w:rsidTr="00FA6A78">
        <w:tc>
          <w:tcPr>
            <w:tcW w:w="131" w:type="pct"/>
            <w:tcBorders>
              <w:top w:val="single" w:sz="4" w:space="0" w:color="auto"/>
              <w:left w:val="single" w:sz="4" w:space="0" w:color="auto"/>
              <w:bottom w:val="single" w:sz="4" w:space="0" w:color="auto"/>
              <w:right w:val="single" w:sz="4" w:space="0" w:color="auto"/>
            </w:tcBorders>
          </w:tcPr>
          <w:p w14:paraId="47048E1F" w14:textId="77777777" w:rsidR="005F1C69" w:rsidRPr="00D11EDA" w:rsidRDefault="005F1C69" w:rsidP="00045ADA">
            <w:pPr>
              <w:spacing w:line="0" w:lineRule="atLeast"/>
              <w:jc w:val="both"/>
              <w:rPr>
                <w:rFonts w:ascii="新細明體" w:hAnsi="新細明體"/>
                <w:snapToGrid w:val="0"/>
                <w:kern w:val="0"/>
                <w:sz w:val="18"/>
                <w:szCs w:val="18"/>
              </w:rPr>
            </w:pPr>
            <w:r w:rsidRPr="00D11EDA">
              <w:rPr>
                <w:rFonts w:ascii="新細明體" w:hAnsi="新細明體"/>
                <w:snapToGrid w:val="0"/>
                <w:kern w:val="0"/>
                <w:sz w:val="18"/>
                <w:szCs w:val="18"/>
              </w:rPr>
              <w:lastRenderedPageBreak/>
              <w:t>第十四</w:t>
            </w:r>
            <w:proofErr w:type="gramStart"/>
            <w:r w:rsidRPr="00D11EDA">
              <w:rPr>
                <w:rFonts w:ascii="新細明體" w:hAnsi="新細明體"/>
                <w:snapToGrid w:val="0"/>
                <w:kern w:val="0"/>
                <w:sz w:val="18"/>
                <w:szCs w:val="18"/>
              </w:rPr>
              <w:t>週</w:t>
            </w:r>
            <w:proofErr w:type="gramEnd"/>
          </w:p>
        </w:tc>
        <w:tc>
          <w:tcPr>
            <w:tcW w:w="216" w:type="pct"/>
            <w:tcBorders>
              <w:top w:val="single" w:sz="4" w:space="0" w:color="auto"/>
              <w:left w:val="single" w:sz="4" w:space="0" w:color="auto"/>
              <w:bottom w:val="single" w:sz="4" w:space="0" w:color="auto"/>
              <w:right w:val="single" w:sz="4" w:space="0" w:color="auto"/>
            </w:tcBorders>
          </w:tcPr>
          <w:p w14:paraId="14CD05E5" w14:textId="2BA6BB99" w:rsidR="005F1C69" w:rsidRPr="00471472" w:rsidRDefault="005F1C69" w:rsidP="00FA6A78">
            <w:pPr>
              <w:spacing w:line="0" w:lineRule="atLeast"/>
              <w:jc w:val="center"/>
              <w:rPr>
                <w:rFonts w:ascii="新細明體" w:hAnsi="新細明體"/>
                <w:snapToGrid w:val="0"/>
                <w:kern w:val="0"/>
                <w:sz w:val="20"/>
                <w:szCs w:val="20"/>
              </w:rPr>
            </w:pPr>
          </w:p>
        </w:tc>
        <w:tc>
          <w:tcPr>
            <w:tcW w:w="269" w:type="pct"/>
            <w:tcBorders>
              <w:top w:val="single" w:sz="4" w:space="0" w:color="auto"/>
              <w:left w:val="single" w:sz="4" w:space="0" w:color="auto"/>
              <w:bottom w:val="single" w:sz="4" w:space="0" w:color="auto"/>
              <w:right w:val="single" w:sz="4" w:space="0" w:color="auto"/>
            </w:tcBorders>
          </w:tcPr>
          <w:p w14:paraId="1867D25F" w14:textId="1D15B5A6" w:rsidR="005F1C69" w:rsidRPr="00EF49E2" w:rsidRDefault="005F1C69" w:rsidP="00471472">
            <w:pPr>
              <w:spacing w:line="260" w:lineRule="exact"/>
              <w:jc w:val="both"/>
              <w:rPr>
                <w:rFonts w:eastAsiaTheme="minorEastAsia"/>
                <w:snapToGrid w:val="0"/>
                <w:kern w:val="0"/>
                <w:sz w:val="18"/>
                <w:szCs w:val="18"/>
              </w:rPr>
            </w:pPr>
            <w:r w:rsidRPr="00EF49E2">
              <w:rPr>
                <w:rFonts w:eastAsiaTheme="minorEastAsia"/>
                <w:snapToGrid w:val="0"/>
                <w:kern w:val="0"/>
                <w:sz w:val="18"/>
                <w:szCs w:val="18"/>
              </w:rPr>
              <w:t>段考</w:t>
            </w:r>
            <w:proofErr w:type="gramStart"/>
            <w:r w:rsidRPr="00EF49E2">
              <w:rPr>
                <w:rFonts w:eastAsiaTheme="minorEastAsia" w:hint="eastAsia"/>
                <w:snapToGrid w:val="0"/>
                <w:kern w:val="0"/>
                <w:sz w:val="18"/>
                <w:szCs w:val="18"/>
              </w:rPr>
              <w:t>週</w:t>
            </w:r>
            <w:proofErr w:type="gramEnd"/>
          </w:p>
        </w:tc>
        <w:tc>
          <w:tcPr>
            <w:tcW w:w="313" w:type="pct"/>
            <w:tcBorders>
              <w:top w:val="single" w:sz="4" w:space="0" w:color="auto"/>
              <w:left w:val="single" w:sz="4" w:space="0" w:color="auto"/>
              <w:bottom w:val="single" w:sz="4" w:space="0" w:color="auto"/>
              <w:right w:val="single" w:sz="4" w:space="0" w:color="auto"/>
            </w:tcBorders>
          </w:tcPr>
          <w:p w14:paraId="61FE587B" w14:textId="77777777" w:rsidR="005F1C69" w:rsidRPr="00471472" w:rsidRDefault="005F1C69" w:rsidP="00471472">
            <w:pPr>
              <w:spacing w:line="260" w:lineRule="exact"/>
              <w:jc w:val="both"/>
              <w:rPr>
                <w:rFonts w:eastAsiaTheme="minorEastAsia"/>
                <w:snapToGrid w:val="0"/>
                <w:kern w:val="0"/>
                <w:sz w:val="18"/>
                <w:szCs w:val="18"/>
              </w:rPr>
            </w:pP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75955BF2" w14:textId="77777777" w:rsidR="005F1C69" w:rsidRPr="00471472" w:rsidRDefault="005F1C69" w:rsidP="00471472">
            <w:pPr>
              <w:spacing w:line="260" w:lineRule="exact"/>
              <w:jc w:val="both"/>
              <w:rPr>
                <w:rFonts w:eastAsiaTheme="minorEastAsia"/>
                <w:snapToGrid w:val="0"/>
                <w:kern w:val="0"/>
                <w:sz w:val="18"/>
                <w:szCs w:val="18"/>
              </w:rPr>
            </w:pP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7DF53704" w14:textId="77777777" w:rsidR="005F1C69" w:rsidRPr="00471472" w:rsidRDefault="005F1C69" w:rsidP="00471472">
            <w:pPr>
              <w:spacing w:line="260" w:lineRule="exact"/>
              <w:jc w:val="both"/>
              <w:rPr>
                <w:rFonts w:eastAsiaTheme="minorEastAsia"/>
                <w:snapToGrid w:val="0"/>
                <w:kern w:val="0"/>
                <w:sz w:val="18"/>
                <w:szCs w:val="18"/>
              </w:rPr>
            </w:pP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434C8811" w14:textId="77777777" w:rsidR="005F1C69" w:rsidRPr="00471472" w:rsidRDefault="005F1C69" w:rsidP="00471472">
            <w:pPr>
              <w:spacing w:line="260" w:lineRule="exact"/>
              <w:jc w:val="both"/>
              <w:rPr>
                <w:rFonts w:eastAsiaTheme="minorEastAsia"/>
                <w:snapToGrid w:val="0"/>
                <w:kern w:val="0"/>
                <w:sz w:val="18"/>
                <w:szCs w:val="18"/>
              </w:rPr>
            </w:pPr>
          </w:p>
        </w:tc>
        <w:tc>
          <w:tcPr>
            <w:tcW w:w="448" w:type="pct"/>
            <w:tcBorders>
              <w:top w:val="single" w:sz="4" w:space="0" w:color="auto"/>
              <w:left w:val="single" w:sz="4" w:space="0" w:color="auto"/>
              <w:bottom w:val="single" w:sz="4" w:space="0" w:color="auto"/>
              <w:right w:val="single" w:sz="4" w:space="0" w:color="auto"/>
            </w:tcBorders>
          </w:tcPr>
          <w:p w14:paraId="6A0CD881" w14:textId="77777777" w:rsidR="005F1C69" w:rsidRPr="00471472" w:rsidRDefault="005F1C69" w:rsidP="00471472">
            <w:pPr>
              <w:spacing w:line="260" w:lineRule="exact"/>
              <w:jc w:val="both"/>
              <w:rPr>
                <w:rFonts w:eastAsiaTheme="minorEastAsia"/>
                <w:snapToGrid w:val="0"/>
                <w:kern w:val="0"/>
                <w:sz w:val="18"/>
                <w:szCs w:val="18"/>
              </w:rPr>
            </w:pPr>
          </w:p>
        </w:tc>
        <w:tc>
          <w:tcPr>
            <w:tcW w:w="625" w:type="pct"/>
            <w:tcBorders>
              <w:top w:val="single" w:sz="4" w:space="0" w:color="auto"/>
              <w:left w:val="single" w:sz="4" w:space="0" w:color="auto"/>
              <w:bottom w:val="single" w:sz="4" w:space="0" w:color="auto"/>
              <w:right w:val="single" w:sz="4" w:space="0" w:color="auto"/>
            </w:tcBorders>
          </w:tcPr>
          <w:p w14:paraId="09DAAF06" w14:textId="77777777" w:rsidR="005F1C69" w:rsidRPr="00471472" w:rsidRDefault="005F1C69" w:rsidP="00471472">
            <w:pPr>
              <w:spacing w:line="260" w:lineRule="exact"/>
              <w:jc w:val="both"/>
              <w:rPr>
                <w:rFonts w:eastAsiaTheme="minorEastAsia"/>
                <w:bCs/>
                <w:snapToGrid w:val="0"/>
                <w:kern w:val="0"/>
                <w:sz w:val="18"/>
                <w:szCs w:val="18"/>
              </w:rPr>
            </w:pPr>
          </w:p>
        </w:tc>
        <w:tc>
          <w:tcPr>
            <w:tcW w:w="134" w:type="pct"/>
            <w:tcBorders>
              <w:top w:val="single" w:sz="4" w:space="0" w:color="auto"/>
              <w:left w:val="single" w:sz="4" w:space="0" w:color="auto"/>
              <w:bottom w:val="single" w:sz="4" w:space="0" w:color="auto"/>
              <w:right w:val="single" w:sz="4" w:space="0" w:color="auto"/>
            </w:tcBorders>
          </w:tcPr>
          <w:p w14:paraId="25792AB6" w14:textId="77777777" w:rsidR="005F1C69" w:rsidRPr="00471472" w:rsidRDefault="005F1C69" w:rsidP="00471472">
            <w:pPr>
              <w:spacing w:line="260" w:lineRule="exact"/>
              <w:jc w:val="both"/>
              <w:rPr>
                <w:rFonts w:eastAsiaTheme="minorEastAsia"/>
                <w:bCs/>
                <w:snapToGrid w:val="0"/>
                <w:kern w:val="0"/>
                <w:sz w:val="18"/>
                <w:szCs w:val="18"/>
              </w:rPr>
            </w:pPr>
          </w:p>
        </w:tc>
        <w:tc>
          <w:tcPr>
            <w:tcW w:w="358" w:type="pct"/>
            <w:tcBorders>
              <w:top w:val="single" w:sz="4" w:space="0" w:color="auto"/>
              <w:left w:val="single" w:sz="4" w:space="0" w:color="auto"/>
              <w:bottom w:val="single" w:sz="4" w:space="0" w:color="auto"/>
              <w:right w:val="single" w:sz="4" w:space="0" w:color="auto"/>
            </w:tcBorders>
          </w:tcPr>
          <w:p w14:paraId="34683E11" w14:textId="77777777" w:rsidR="005F1C69" w:rsidRPr="00471472" w:rsidRDefault="005F1C69" w:rsidP="00471472">
            <w:pPr>
              <w:spacing w:line="260" w:lineRule="exact"/>
              <w:jc w:val="both"/>
              <w:rPr>
                <w:rFonts w:eastAsiaTheme="minorEastAsia"/>
                <w:bCs/>
                <w:snapToGrid w:val="0"/>
                <w:kern w:val="0"/>
                <w:sz w:val="18"/>
                <w:szCs w:val="18"/>
              </w:rPr>
            </w:pPr>
          </w:p>
        </w:tc>
        <w:tc>
          <w:tcPr>
            <w:tcW w:w="350" w:type="pct"/>
            <w:tcBorders>
              <w:top w:val="single" w:sz="4" w:space="0" w:color="auto"/>
              <w:left w:val="single" w:sz="4" w:space="0" w:color="auto"/>
              <w:bottom w:val="single" w:sz="4" w:space="0" w:color="auto"/>
              <w:right w:val="single" w:sz="4" w:space="0" w:color="auto"/>
            </w:tcBorders>
          </w:tcPr>
          <w:p w14:paraId="1E21E3A0" w14:textId="77777777" w:rsidR="005F1C69" w:rsidRPr="00471472" w:rsidRDefault="005F1C69" w:rsidP="00471472">
            <w:pPr>
              <w:spacing w:line="260" w:lineRule="exact"/>
              <w:jc w:val="both"/>
              <w:rPr>
                <w:rFonts w:eastAsiaTheme="minorEastAsia"/>
                <w:snapToGrid w:val="0"/>
                <w:kern w:val="0"/>
                <w:sz w:val="18"/>
                <w:szCs w:val="18"/>
              </w:rPr>
            </w:pPr>
          </w:p>
        </w:tc>
        <w:tc>
          <w:tcPr>
            <w:tcW w:w="286" w:type="pct"/>
            <w:tcBorders>
              <w:top w:val="single" w:sz="4" w:space="0" w:color="auto"/>
              <w:left w:val="single" w:sz="4" w:space="0" w:color="auto"/>
              <w:bottom w:val="single" w:sz="4" w:space="0" w:color="auto"/>
              <w:right w:val="single" w:sz="4" w:space="0" w:color="auto"/>
            </w:tcBorders>
          </w:tcPr>
          <w:p w14:paraId="1526359D" w14:textId="77777777" w:rsidR="005F1C69" w:rsidRPr="00471472" w:rsidRDefault="005F1C69" w:rsidP="00471472">
            <w:pPr>
              <w:spacing w:line="260" w:lineRule="exact"/>
              <w:jc w:val="both"/>
              <w:rPr>
                <w:rFonts w:eastAsiaTheme="minorEastAsia"/>
                <w:bCs/>
                <w:snapToGrid w:val="0"/>
                <w:kern w:val="0"/>
                <w:sz w:val="18"/>
                <w:szCs w:val="18"/>
              </w:rPr>
            </w:pP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75E37C42" w14:textId="77777777" w:rsidR="005F1C69" w:rsidRPr="00471472" w:rsidRDefault="005F1C69" w:rsidP="00471472">
            <w:pPr>
              <w:spacing w:line="260" w:lineRule="exact"/>
              <w:jc w:val="both"/>
              <w:rPr>
                <w:rFonts w:eastAsiaTheme="minorEastAsia"/>
                <w:bCs/>
                <w:snapToGrid w:val="0"/>
                <w:kern w:val="0"/>
                <w:sz w:val="18"/>
                <w:szCs w:val="18"/>
              </w:rPr>
            </w:pPr>
          </w:p>
        </w:tc>
        <w:tc>
          <w:tcPr>
            <w:tcW w:w="128" w:type="pct"/>
            <w:tcBorders>
              <w:top w:val="single" w:sz="4" w:space="0" w:color="auto"/>
              <w:left w:val="single" w:sz="4" w:space="0" w:color="auto"/>
              <w:bottom w:val="single" w:sz="4" w:space="0" w:color="auto"/>
              <w:right w:val="single" w:sz="4" w:space="0" w:color="auto"/>
            </w:tcBorders>
            <w:shd w:val="clear" w:color="auto" w:fill="auto"/>
          </w:tcPr>
          <w:p w14:paraId="3322E0F8" w14:textId="77777777" w:rsidR="005F1C69" w:rsidRPr="00471472" w:rsidRDefault="005F1C69" w:rsidP="00471472">
            <w:pPr>
              <w:spacing w:line="260" w:lineRule="exact"/>
              <w:jc w:val="both"/>
              <w:rPr>
                <w:rFonts w:eastAsiaTheme="minorEastAsia"/>
                <w:bCs/>
                <w:snapToGrid w:val="0"/>
                <w:kern w:val="0"/>
                <w:sz w:val="18"/>
                <w:szCs w:val="18"/>
              </w:rPr>
            </w:pPr>
          </w:p>
        </w:tc>
      </w:tr>
      <w:tr w:rsidR="005F1C69" w:rsidRPr="00D11EDA" w14:paraId="303145FF" w14:textId="77777777" w:rsidTr="00FA6A78">
        <w:tc>
          <w:tcPr>
            <w:tcW w:w="131" w:type="pct"/>
            <w:tcBorders>
              <w:top w:val="single" w:sz="4" w:space="0" w:color="auto"/>
              <w:left w:val="single" w:sz="4" w:space="0" w:color="auto"/>
              <w:bottom w:val="single" w:sz="4" w:space="0" w:color="auto"/>
              <w:right w:val="single" w:sz="4" w:space="0" w:color="auto"/>
            </w:tcBorders>
          </w:tcPr>
          <w:p w14:paraId="6E111F2F" w14:textId="77777777" w:rsidR="005F1C69" w:rsidRPr="00D11EDA" w:rsidRDefault="005F1C69" w:rsidP="00045ADA">
            <w:pPr>
              <w:spacing w:line="0" w:lineRule="atLeast"/>
              <w:jc w:val="both"/>
              <w:rPr>
                <w:rFonts w:ascii="新細明體" w:hAnsi="新細明體"/>
                <w:snapToGrid w:val="0"/>
                <w:kern w:val="0"/>
                <w:sz w:val="18"/>
                <w:szCs w:val="18"/>
              </w:rPr>
            </w:pPr>
            <w:r w:rsidRPr="00D11EDA">
              <w:rPr>
                <w:rFonts w:ascii="新細明體" w:hAnsi="新細明體"/>
                <w:snapToGrid w:val="0"/>
                <w:kern w:val="0"/>
                <w:sz w:val="18"/>
                <w:szCs w:val="18"/>
              </w:rPr>
              <w:t>第十五</w:t>
            </w:r>
            <w:proofErr w:type="gramStart"/>
            <w:r w:rsidRPr="00D11EDA">
              <w:rPr>
                <w:rFonts w:ascii="新細明體" w:hAnsi="新細明體"/>
                <w:snapToGrid w:val="0"/>
                <w:kern w:val="0"/>
                <w:sz w:val="18"/>
                <w:szCs w:val="18"/>
              </w:rPr>
              <w:t>週</w:t>
            </w:r>
            <w:proofErr w:type="gramEnd"/>
          </w:p>
        </w:tc>
        <w:tc>
          <w:tcPr>
            <w:tcW w:w="216" w:type="pct"/>
            <w:tcBorders>
              <w:top w:val="single" w:sz="4" w:space="0" w:color="auto"/>
              <w:left w:val="single" w:sz="4" w:space="0" w:color="auto"/>
              <w:bottom w:val="single" w:sz="4" w:space="0" w:color="auto"/>
              <w:right w:val="single" w:sz="4" w:space="0" w:color="auto"/>
            </w:tcBorders>
          </w:tcPr>
          <w:p w14:paraId="21E64357" w14:textId="36779B13" w:rsidR="005F1C69" w:rsidRPr="00471472" w:rsidRDefault="005F1C69" w:rsidP="00FA6A78">
            <w:pPr>
              <w:spacing w:line="0" w:lineRule="atLeast"/>
              <w:jc w:val="center"/>
              <w:rPr>
                <w:rFonts w:ascii="新細明體" w:hAnsi="新細明體"/>
                <w:snapToGrid w:val="0"/>
                <w:kern w:val="0"/>
                <w:sz w:val="20"/>
                <w:szCs w:val="20"/>
              </w:rPr>
            </w:pPr>
          </w:p>
        </w:tc>
        <w:tc>
          <w:tcPr>
            <w:tcW w:w="269" w:type="pct"/>
            <w:tcBorders>
              <w:top w:val="single" w:sz="4" w:space="0" w:color="auto"/>
              <w:left w:val="single" w:sz="4" w:space="0" w:color="auto"/>
              <w:bottom w:val="single" w:sz="4" w:space="0" w:color="auto"/>
              <w:right w:val="single" w:sz="4" w:space="0" w:color="auto"/>
            </w:tcBorders>
          </w:tcPr>
          <w:p w14:paraId="19B21E6D" w14:textId="77777777" w:rsidR="005F1C69" w:rsidRPr="00EF49E2" w:rsidRDefault="005F1C69" w:rsidP="00471472">
            <w:pPr>
              <w:spacing w:line="260" w:lineRule="exact"/>
              <w:jc w:val="both"/>
              <w:rPr>
                <w:rFonts w:eastAsiaTheme="minorEastAsia"/>
                <w:snapToGrid w:val="0"/>
                <w:kern w:val="0"/>
                <w:sz w:val="18"/>
                <w:szCs w:val="18"/>
              </w:rPr>
            </w:pPr>
            <w:r w:rsidRPr="00EF49E2">
              <w:rPr>
                <w:rFonts w:eastAsiaTheme="minorEastAsia"/>
                <w:snapToGrid w:val="0"/>
                <w:kern w:val="0"/>
                <w:sz w:val="18"/>
                <w:szCs w:val="18"/>
              </w:rPr>
              <w:t>Review</w:t>
            </w:r>
          </w:p>
        </w:tc>
        <w:tc>
          <w:tcPr>
            <w:tcW w:w="313" w:type="pct"/>
            <w:tcBorders>
              <w:top w:val="single" w:sz="4" w:space="0" w:color="auto"/>
              <w:left w:val="single" w:sz="4" w:space="0" w:color="auto"/>
              <w:bottom w:val="single" w:sz="4" w:space="0" w:color="auto"/>
              <w:right w:val="single" w:sz="4" w:space="0" w:color="auto"/>
            </w:tcBorders>
          </w:tcPr>
          <w:p w14:paraId="45D01B58" w14:textId="77777777" w:rsidR="005F1C69" w:rsidRPr="00471472" w:rsidRDefault="005F1C69" w:rsidP="002C787C">
            <w:pPr>
              <w:spacing w:line="260" w:lineRule="exact"/>
              <w:jc w:val="both"/>
              <w:rPr>
                <w:rFonts w:eastAsiaTheme="minorEastAsia"/>
                <w:snapToGrid w:val="0"/>
                <w:kern w:val="0"/>
                <w:sz w:val="18"/>
                <w:szCs w:val="18"/>
              </w:rPr>
            </w:pPr>
            <w:r w:rsidRPr="00471472">
              <w:rPr>
                <w:rFonts w:eastAsiaTheme="minorEastAsia"/>
                <w:snapToGrid w:val="0"/>
                <w:kern w:val="0"/>
                <w:sz w:val="18"/>
                <w:szCs w:val="18"/>
              </w:rPr>
              <w:t>A2</w:t>
            </w:r>
            <w:r w:rsidRPr="00471472">
              <w:rPr>
                <w:rFonts w:eastAsiaTheme="minorEastAsia"/>
                <w:snapToGrid w:val="0"/>
                <w:kern w:val="0"/>
                <w:sz w:val="18"/>
                <w:szCs w:val="18"/>
              </w:rPr>
              <w:t>系統思考與解決問題</w:t>
            </w:r>
          </w:p>
          <w:p w14:paraId="5BB5D2AA" w14:textId="77777777" w:rsidR="005F1C69" w:rsidRPr="00471472" w:rsidRDefault="005F1C69" w:rsidP="002C787C">
            <w:pPr>
              <w:spacing w:line="260" w:lineRule="exact"/>
              <w:jc w:val="both"/>
              <w:rPr>
                <w:rFonts w:eastAsiaTheme="minorEastAsia"/>
                <w:snapToGrid w:val="0"/>
                <w:kern w:val="0"/>
                <w:sz w:val="18"/>
                <w:szCs w:val="18"/>
              </w:rPr>
            </w:pPr>
            <w:r w:rsidRPr="00471472">
              <w:rPr>
                <w:rFonts w:eastAsiaTheme="minorEastAsia"/>
                <w:snapToGrid w:val="0"/>
                <w:kern w:val="0"/>
                <w:sz w:val="18"/>
                <w:szCs w:val="18"/>
              </w:rPr>
              <w:t>B2</w:t>
            </w:r>
            <w:r w:rsidRPr="00471472">
              <w:rPr>
                <w:rFonts w:eastAsiaTheme="minorEastAsia"/>
                <w:snapToGrid w:val="0"/>
                <w:kern w:val="0"/>
                <w:sz w:val="18"/>
                <w:szCs w:val="18"/>
              </w:rPr>
              <w:t>科技</w:t>
            </w:r>
            <w:r w:rsidRPr="00471472">
              <w:rPr>
                <w:rFonts w:eastAsiaTheme="minorEastAsia"/>
                <w:snapToGrid w:val="0"/>
                <w:kern w:val="0"/>
                <w:sz w:val="18"/>
                <w:szCs w:val="18"/>
              </w:rPr>
              <w:lastRenderedPageBreak/>
              <w:t>資訊與媒體素養</w:t>
            </w:r>
          </w:p>
          <w:p w14:paraId="695F9979" w14:textId="77777777" w:rsidR="005F1C69" w:rsidRPr="00471472" w:rsidRDefault="005F1C69" w:rsidP="002C787C">
            <w:pPr>
              <w:spacing w:line="260" w:lineRule="exact"/>
              <w:jc w:val="both"/>
              <w:rPr>
                <w:rFonts w:eastAsiaTheme="minorEastAsia"/>
                <w:snapToGrid w:val="0"/>
                <w:kern w:val="0"/>
                <w:sz w:val="18"/>
                <w:szCs w:val="18"/>
              </w:rPr>
            </w:pPr>
            <w:r>
              <w:rPr>
                <w:rFonts w:eastAsiaTheme="minorEastAsia"/>
                <w:snapToGrid w:val="0"/>
                <w:kern w:val="0"/>
                <w:sz w:val="18"/>
                <w:szCs w:val="18"/>
              </w:rPr>
              <w:t>B3</w:t>
            </w:r>
            <w:r w:rsidRPr="00471472">
              <w:rPr>
                <w:rFonts w:eastAsiaTheme="minorEastAsia"/>
                <w:snapToGrid w:val="0"/>
                <w:kern w:val="0"/>
                <w:sz w:val="18"/>
                <w:szCs w:val="18"/>
              </w:rPr>
              <w:t>藝術涵養與美感素養</w:t>
            </w:r>
          </w:p>
          <w:p w14:paraId="589F3FC3" w14:textId="138FAF5F"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C2</w:t>
            </w:r>
            <w:r w:rsidRPr="00471472">
              <w:rPr>
                <w:rFonts w:eastAsiaTheme="minorEastAsia"/>
                <w:snapToGrid w:val="0"/>
                <w:kern w:val="0"/>
                <w:sz w:val="18"/>
                <w:szCs w:val="18"/>
              </w:rPr>
              <w:t>人際關係與團隊合作</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0A477F05" w14:textId="712057EF" w:rsidR="005F1C69" w:rsidRPr="00471472" w:rsidRDefault="005F1C69" w:rsidP="002C787C">
            <w:pPr>
              <w:spacing w:line="260" w:lineRule="exact"/>
              <w:jc w:val="both"/>
              <w:rPr>
                <w:rFonts w:eastAsiaTheme="minorEastAsia"/>
                <w:snapToGrid w:val="0"/>
                <w:kern w:val="0"/>
                <w:sz w:val="18"/>
                <w:szCs w:val="18"/>
              </w:rPr>
            </w:pPr>
            <w:r>
              <w:rPr>
                <w:rFonts w:eastAsiaTheme="minorEastAsia"/>
                <w:snapToGrid w:val="0"/>
                <w:kern w:val="0"/>
                <w:sz w:val="18"/>
                <w:szCs w:val="18"/>
              </w:rPr>
              <w:lastRenderedPageBreak/>
              <w:t>英</w:t>
            </w:r>
            <w:r>
              <w:rPr>
                <w:rFonts w:eastAsiaTheme="minorEastAsia"/>
                <w:snapToGrid w:val="0"/>
                <w:kern w:val="0"/>
                <w:sz w:val="18"/>
                <w:szCs w:val="18"/>
              </w:rPr>
              <w:t xml:space="preserve">-J-A2 </w:t>
            </w:r>
            <w:r>
              <w:rPr>
                <w:rFonts w:eastAsiaTheme="minorEastAsia"/>
                <w:snapToGrid w:val="0"/>
                <w:kern w:val="0"/>
                <w:sz w:val="18"/>
                <w:szCs w:val="18"/>
              </w:rPr>
              <w:t>具備系統性理解與推演的能</w:t>
            </w:r>
            <w:r>
              <w:rPr>
                <w:rFonts w:eastAsiaTheme="minorEastAsia"/>
                <w:snapToGrid w:val="0"/>
                <w:kern w:val="0"/>
                <w:sz w:val="18"/>
                <w:szCs w:val="18"/>
              </w:rPr>
              <w:lastRenderedPageBreak/>
              <w:t>力，能</w:t>
            </w:r>
            <w:proofErr w:type="gramStart"/>
            <w:r>
              <w:rPr>
                <w:rFonts w:eastAsiaTheme="minorEastAsia"/>
                <w:snapToGrid w:val="0"/>
                <w:kern w:val="0"/>
                <w:sz w:val="18"/>
                <w:szCs w:val="18"/>
              </w:rPr>
              <w:t>釐</w:t>
            </w:r>
            <w:proofErr w:type="gramEnd"/>
            <w:r>
              <w:rPr>
                <w:rFonts w:eastAsiaTheme="minorEastAsia"/>
                <w:snapToGrid w:val="0"/>
                <w:kern w:val="0"/>
                <w:sz w:val="18"/>
                <w:szCs w:val="18"/>
              </w:rPr>
              <w:t>清文本</w:t>
            </w:r>
            <w:proofErr w:type="gramStart"/>
            <w:r>
              <w:rPr>
                <w:rFonts w:eastAsiaTheme="minorEastAsia"/>
                <w:snapToGrid w:val="0"/>
                <w:kern w:val="0"/>
                <w:sz w:val="18"/>
                <w:szCs w:val="18"/>
              </w:rPr>
              <w:t>訊息間的關係</w:t>
            </w:r>
            <w:proofErr w:type="gramEnd"/>
            <w:r>
              <w:rPr>
                <w:rFonts w:eastAsiaTheme="minorEastAsia"/>
                <w:snapToGrid w:val="0"/>
                <w:kern w:val="0"/>
                <w:sz w:val="18"/>
                <w:szCs w:val="18"/>
              </w:rPr>
              <w:t>進行推論，並能經由訊息的比較，對國內外文化的異同有初步的了解。</w:t>
            </w:r>
          </w:p>
          <w:p w14:paraId="0ADE4251" w14:textId="63A20976" w:rsidR="005F1C69" w:rsidRPr="00471472" w:rsidRDefault="005F1C69" w:rsidP="002C787C">
            <w:pPr>
              <w:spacing w:line="260" w:lineRule="exact"/>
              <w:jc w:val="both"/>
              <w:rPr>
                <w:rFonts w:eastAsiaTheme="minorEastAsia"/>
                <w:snapToGrid w:val="0"/>
                <w:kern w:val="0"/>
                <w:sz w:val="18"/>
                <w:szCs w:val="18"/>
              </w:rPr>
            </w:pPr>
            <w:r>
              <w:rPr>
                <w:rFonts w:eastAsiaTheme="minorEastAsia"/>
                <w:snapToGrid w:val="0"/>
                <w:kern w:val="0"/>
                <w:sz w:val="18"/>
                <w:szCs w:val="18"/>
              </w:rPr>
              <w:t>英</w:t>
            </w:r>
            <w:r>
              <w:rPr>
                <w:rFonts w:eastAsiaTheme="minorEastAsia"/>
                <w:snapToGrid w:val="0"/>
                <w:kern w:val="0"/>
                <w:sz w:val="18"/>
                <w:szCs w:val="18"/>
              </w:rPr>
              <w:t xml:space="preserve">-J-B2 </w:t>
            </w:r>
            <w:r>
              <w:rPr>
                <w:rFonts w:eastAsiaTheme="minorEastAsia"/>
                <w:snapToGrid w:val="0"/>
                <w:kern w:val="0"/>
                <w:sz w:val="18"/>
                <w:szCs w:val="18"/>
              </w:rPr>
              <w:t>具備運用各類資訊檢索工具蒐集、整理英語文資料的能力，以擴展學習素材與範疇、提升學習效果，同時養成資訊倫理素養。</w:t>
            </w:r>
          </w:p>
          <w:p w14:paraId="433E3161" w14:textId="388038C8" w:rsidR="005F1C69" w:rsidRPr="00471472" w:rsidRDefault="005A6E88" w:rsidP="00471472">
            <w:pPr>
              <w:spacing w:line="260" w:lineRule="exact"/>
              <w:jc w:val="both"/>
              <w:rPr>
                <w:rFonts w:eastAsiaTheme="minorEastAsia"/>
                <w:snapToGrid w:val="0"/>
                <w:kern w:val="0"/>
                <w:sz w:val="18"/>
                <w:szCs w:val="18"/>
              </w:rPr>
            </w:pPr>
            <w:r>
              <w:rPr>
                <w:rFonts w:eastAsiaTheme="minorEastAsia"/>
                <w:snapToGrid w:val="0"/>
                <w:kern w:val="0"/>
                <w:sz w:val="18"/>
                <w:szCs w:val="18"/>
              </w:rPr>
              <w:t>英</w:t>
            </w:r>
            <w:r>
              <w:rPr>
                <w:rFonts w:eastAsiaTheme="minorEastAsia"/>
                <w:snapToGrid w:val="0"/>
                <w:kern w:val="0"/>
                <w:sz w:val="18"/>
                <w:szCs w:val="18"/>
              </w:rPr>
              <w:t xml:space="preserve">-J-C2 </w:t>
            </w:r>
            <w:r>
              <w:rPr>
                <w:rFonts w:eastAsiaTheme="minorEastAsia"/>
                <w:snapToGrid w:val="0"/>
                <w:kern w:val="0"/>
                <w:sz w:val="18"/>
                <w:szCs w:val="18"/>
              </w:rPr>
              <w:t>積極參與課內及課外英語文團體學習活動，培養團隊合作精神。</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2D8C2B30" w14:textId="77777777" w:rsidR="005F1C69" w:rsidRPr="00471472" w:rsidRDefault="005F1C69" w:rsidP="002C787C">
            <w:pPr>
              <w:spacing w:line="260" w:lineRule="exact"/>
              <w:jc w:val="both"/>
              <w:rPr>
                <w:rFonts w:eastAsiaTheme="minorEastAsia"/>
                <w:snapToGrid w:val="0"/>
                <w:kern w:val="0"/>
                <w:sz w:val="18"/>
                <w:szCs w:val="18"/>
              </w:rPr>
            </w:pPr>
            <w:r w:rsidRPr="00471472">
              <w:rPr>
                <w:rFonts w:eastAsiaTheme="minorEastAsia"/>
                <w:snapToGrid w:val="0"/>
                <w:kern w:val="0"/>
                <w:sz w:val="18"/>
                <w:szCs w:val="18"/>
              </w:rPr>
              <w:lastRenderedPageBreak/>
              <w:t xml:space="preserve">1-IV-8 </w:t>
            </w:r>
            <w:r w:rsidRPr="00471472">
              <w:rPr>
                <w:rFonts w:eastAsiaTheme="minorEastAsia"/>
                <w:snapToGrid w:val="0"/>
                <w:kern w:val="0"/>
                <w:sz w:val="18"/>
                <w:szCs w:val="18"/>
              </w:rPr>
              <w:t>能聽懂簡易影片的主要內容。</w:t>
            </w:r>
          </w:p>
          <w:p w14:paraId="75619AC4" w14:textId="77777777" w:rsidR="005F1C69" w:rsidRPr="00471472" w:rsidRDefault="005F1C69" w:rsidP="002C787C">
            <w:pPr>
              <w:spacing w:line="260" w:lineRule="exact"/>
              <w:jc w:val="both"/>
              <w:rPr>
                <w:rFonts w:eastAsiaTheme="minorEastAsia"/>
                <w:snapToGrid w:val="0"/>
                <w:kern w:val="0"/>
                <w:sz w:val="18"/>
                <w:szCs w:val="18"/>
              </w:rPr>
            </w:pPr>
            <w:r w:rsidRPr="00471472">
              <w:rPr>
                <w:rFonts w:eastAsiaTheme="minorEastAsia"/>
                <w:snapToGrid w:val="0"/>
                <w:kern w:val="0"/>
                <w:sz w:val="18"/>
                <w:szCs w:val="18"/>
              </w:rPr>
              <w:t>*</w:t>
            </w:r>
            <w:r w:rsidRPr="00471472">
              <w:rPr>
                <w:rFonts w:ascii="Cambria Math" w:eastAsiaTheme="minorEastAsia" w:hAnsi="Cambria Math" w:cs="Cambria Math"/>
                <w:snapToGrid w:val="0"/>
                <w:kern w:val="0"/>
                <w:sz w:val="18"/>
                <w:szCs w:val="18"/>
              </w:rPr>
              <w:t>◎</w:t>
            </w:r>
            <w:r w:rsidRPr="00471472">
              <w:rPr>
                <w:rFonts w:eastAsiaTheme="minorEastAsia"/>
                <w:snapToGrid w:val="0"/>
                <w:kern w:val="0"/>
                <w:sz w:val="18"/>
                <w:szCs w:val="18"/>
              </w:rPr>
              <w:t xml:space="preserve">1-IV-9 </w:t>
            </w:r>
            <w:r w:rsidRPr="00471472">
              <w:rPr>
                <w:rFonts w:eastAsiaTheme="minorEastAsia"/>
                <w:snapToGrid w:val="0"/>
                <w:kern w:val="0"/>
                <w:sz w:val="18"/>
                <w:szCs w:val="18"/>
              </w:rPr>
              <w:t>能辨識</w:t>
            </w:r>
            <w:r w:rsidRPr="00471472">
              <w:rPr>
                <w:rFonts w:eastAsiaTheme="minorEastAsia"/>
                <w:snapToGrid w:val="0"/>
                <w:kern w:val="0"/>
                <w:sz w:val="18"/>
                <w:szCs w:val="18"/>
              </w:rPr>
              <w:lastRenderedPageBreak/>
              <w:t>句子語調所表達的情緒和態度。</w:t>
            </w:r>
          </w:p>
          <w:p w14:paraId="3C7B3DBD" w14:textId="77777777" w:rsidR="005F1C69" w:rsidRPr="00471472" w:rsidRDefault="005F1C69" w:rsidP="002C787C">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2-IV-12 </w:t>
            </w:r>
            <w:r w:rsidRPr="00471472">
              <w:rPr>
                <w:rFonts w:eastAsiaTheme="minorEastAsia"/>
                <w:snapToGrid w:val="0"/>
                <w:kern w:val="0"/>
                <w:sz w:val="18"/>
                <w:szCs w:val="18"/>
              </w:rPr>
              <w:t>能以簡易的英語參與引導式討論。</w:t>
            </w:r>
          </w:p>
          <w:p w14:paraId="5EFC465D" w14:textId="77777777" w:rsidR="005F1C69" w:rsidRPr="00471472" w:rsidRDefault="005F1C69" w:rsidP="002C787C">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5-IV-1 </w:t>
            </w:r>
            <w:r w:rsidRPr="00471472">
              <w:rPr>
                <w:rFonts w:eastAsiaTheme="minorEastAsia"/>
                <w:snapToGrid w:val="0"/>
                <w:kern w:val="0"/>
                <w:sz w:val="18"/>
                <w:szCs w:val="18"/>
              </w:rPr>
              <w:t>能聽懂、讀懂國中階段基本字詞，並使用於簡易日常溝通。</w:t>
            </w:r>
          </w:p>
          <w:p w14:paraId="0F243B4D" w14:textId="77777777" w:rsidR="005F1C69" w:rsidRPr="00471472" w:rsidRDefault="005F1C69" w:rsidP="002C787C">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5-IV-2 </w:t>
            </w:r>
            <w:r w:rsidRPr="00471472">
              <w:rPr>
                <w:rFonts w:eastAsiaTheme="minorEastAsia"/>
                <w:snapToGrid w:val="0"/>
                <w:kern w:val="0"/>
                <w:sz w:val="18"/>
                <w:szCs w:val="18"/>
              </w:rPr>
              <w:t>能掌握國中階段</w:t>
            </w:r>
            <w:proofErr w:type="gramStart"/>
            <w:r w:rsidRPr="00471472">
              <w:rPr>
                <w:rFonts w:eastAsiaTheme="minorEastAsia"/>
                <w:snapToGrid w:val="0"/>
                <w:kern w:val="0"/>
                <w:sz w:val="18"/>
                <w:szCs w:val="18"/>
              </w:rPr>
              <w:t>所學字詞</w:t>
            </w:r>
            <w:proofErr w:type="gramEnd"/>
            <w:r w:rsidRPr="00471472">
              <w:rPr>
                <w:rFonts w:eastAsiaTheme="minorEastAsia"/>
                <w:snapToGrid w:val="0"/>
                <w:kern w:val="0"/>
                <w:sz w:val="18"/>
                <w:szCs w:val="18"/>
              </w:rPr>
              <w:t>及句型，適當地使用於日常生活之溝通。</w:t>
            </w:r>
          </w:p>
          <w:p w14:paraId="7C03A075" w14:textId="77777777" w:rsidR="005F1C69" w:rsidRPr="00471472" w:rsidRDefault="005F1C69" w:rsidP="002C787C">
            <w:pPr>
              <w:spacing w:line="260" w:lineRule="exact"/>
              <w:jc w:val="both"/>
              <w:rPr>
                <w:rFonts w:eastAsiaTheme="minorEastAsia"/>
                <w:snapToGrid w:val="0"/>
                <w:kern w:val="0"/>
                <w:sz w:val="18"/>
                <w:szCs w:val="18"/>
              </w:rPr>
            </w:pPr>
            <w:r w:rsidRPr="00471472">
              <w:rPr>
                <w:rFonts w:ascii="Cambria Math" w:eastAsiaTheme="minorEastAsia" w:hAnsi="Cambria Math" w:cs="Cambria Math"/>
                <w:snapToGrid w:val="0"/>
                <w:kern w:val="0"/>
                <w:sz w:val="18"/>
                <w:szCs w:val="18"/>
              </w:rPr>
              <w:t>◎</w:t>
            </w:r>
            <w:r w:rsidRPr="00471472">
              <w:rPr>
                <w:rFonts w:eastAsiaTheme="minorEastAsia"/>
                <w:snapToGrid w:val="0"/>
                <w:kern w:val="0"/>
                <w:sz w:val="18"/>
                <w:szCs w:val="18"/>
              </w:rPr>
              <w:t xml:space="preserve">6-IV-1 </w:t>
            </w:r>
            <w:r w:rsidRPr="00471472">
              <w:rPr>
                <w:rFonts w:eastAsiaTheme="minorEastAsia"/>
                <w:snapToGrid w:val="0"/>
                <w:kern w:val="0"/>
                <w:sz w:val="18"/>
                <w:szCs w:val="18"/>
              </w:rPr>
              <w:t>樂於參與課堂中各類練習活動，不畏犯錯。</w:t>
            </w:r>
          </w:p>
          <w:p w14:paraId="322F9E24" w14:textId="77777777" w:rsidR="005F1C69" w:rsidRPr="00471472" w:rsidRDefault="005F1C69" w:rsidP="002C787C">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6-IV-4 </w:t>
            </w:r>
            <w:r w:rsidRPr="00471472">
              <w:rPr>
                <w:rFonts w:eastAsiaTheme="minorEastAsia"/>
                <w:snapToGrid w:val="0"/>
                <w:kern w:val="0"/>
                <w:sz w:val="18"/>
                <w:szCs w:val="18"/>
              </w:rPr>
              <w:t>樂於接觸課外的英語文多元素材，如歌曲、英語學習雜誌、漫畫、短片、廣播、網路資訊等。</w:t>
            </w:r>
          </w:p>
          <w:p w14:paraId="67D2ABA9" w14:textId="77777777" w:rsidR="005F1C69" w:rsidRPr="00471472" w:rsidRDefault="005F1C69" w:rsidP="002C787C">
            <w:pPr>
              <w:spacing w:line="260" w:lineRule="exact"/>
              <w:jc w:val="both"/>
              <w:rPr>
                <w:rFonts w:eastAsiaTheme="minorEastAsia"/>
                <w:snapToGrid w:val="0"/>
                <w:kern w:val="0"/>
                <w:sz w:val="18"/>
                <w:szCs w:val="18"/>
              </w:rPr>
            </w:pPr>
            <w:r>
              <w:rPr>
                <w:rFonts w:eastAsiaTheme="minorEastAsia"/>
                <w:snapToGrid w:val="0"/>
                <w:kern w:val="0"/>
                <w:sz w:val="18"/>
                <w:szCs w:val="18"/>
              </w:rPr>
              <w:t>*</w:t>
            </w:r>
            <w:r w:rsidRPr="00471472">
              <w:rPr>
                <w:rFonts w:eastAsiaTheme="minorEastAsia"/>
                <w:snapToGrid w:val="0"/>
                <w:kern w:val="0"/>
                <w:sz w:val="18"/>
                <w:szCs w:val="18"/>
              </w:rPr>
              <w:t xml:space="preserve">6-IV-5 </w:t>
            </w:r>
            <w:r w:rsidRPr="00471472">
              <w:rPr>
                <w:rFonts w:eastAsiaTheme="minorEastAsia"/>
                <w:snapToGrid w:val="0"/>
                <w:kern w:val="0"/>
                <w:sz w:val="18"/>
                <w:szCs w:val="18"/>
              </w:rPr>
              <w:t>主動利用各種查詢工具，以了解所接觸的英語文資訊。</w:t>
            </w:r>
          </w:p>
          <w:p w14:paraId="3F3B81CC" w14:textId="18105168"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7-IV-4 </w:t>
            </w:r>
            <w:r w:rsidRPr="00471472">
              <w:rPr>
                <w:rFonts w:eastAsiaTheme="minorEastAsia"/>
                <w:snapToGrid w:val="0"/>
                <w:kern w:val="0"/>
                <w:sz w:val="18"/>
                <w:szCs w:val="18"/>
              </w:rPr>
              <w:t>能對教師或同學討論的內容觸類旁通、舉一反三。</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450FC28C" w14:textId="4F96A898" w:rsidR="005F1C69" w:rsidRPr="00471472" w:rsidRDefault="00591046" w:rsidP="002C787C">
            <w:pPr>
              <w:spacing w:line="260" w:lineRule="exact"/>
              <w:jc w:val="both"/>
              <w:rPr>
                <w:rFonts w:eastAsiaTheme="minorEastAsia"/>
                <w:snapToGrid w:val="0"/>
                <w:kern w:val="0"/>
                <w:sz w:val="18"/>
                <w:szCs w:val="18"/>
              </w:rPr>
            </w:pPr>
            <w:r>
              <w:rPr>
                <w:rFonts w:eastAsiaTheme="minorEastAsia"/>
                <w:snapToGrid w:val="0"/>
                <w:kern w:val="0"/>
                <w:sz w:val="18"/>
                <w:szCs w:val="18"/>
              </w:rPr>
              <w:lastRenderedPageBreak/>
              <w:t>Ac-IV-8</w:t>
            </w:r>
            <w:r>
              <w:rPr>
                <w:rFonts w:eastAsiaTheme="minorEastAsia"/>
                <w:snapToGrid w:val="0"/>
                <w:kern w:val="0"/>
                <w:sz w:val="18"/>
                <w:szCs w:val="18"/>
              </w:rPr>
              <w:t>國中階段</w:t>
            </w:r>
            <w:proofErr w:type="gramStart"/>
            <w:r>
              <w:rPr>
                <w:rFonts w:eastAsiaTheme="minorEastAsia"/>
                <w:snapToGrid w:val="0"/>
                <w:kern w:val="0"/>
                <w:sz w:val="18"/>
                <w:szCs w:val="18"/>
              </w:rPr>
              <w:t>所學字詞</w:t>
            </w:r>
            <w:proofErr w:type="gramEnd"/>
            <w:r>
              <w:rPr>
                <w:rFonts w:eastAsiaTheme="minorEastAsia"/>
                <w:snapToGrid w:val="0"/>
                <w:kern w:val="0"/>
                <w:sz w:val="18"/>
                <w:szCs w:val="18"/>
              </w:rPr>
              <w:t>（能聽、讀、說、寫最基本的</w:t>
            </w:r>
            <w:r>
              <w:rPr>
                <w:rFonts w:eastAsiaTheme="minorEastAsia"/>
                <w:snapToGrid w:val="0"/>
                <w:kern w:val="0"/>
                <w:sz w:val="18"/>
                <w:szCs w:val="18"/>
              </w:rPr>
              <w:t>1,200</w:t>
            </w:r>
            <w:r>
              <w:rPr>
                <w:rFonts w:eastAsiaTheme="minorEastAsia"/>
                <w:snapToGrid w:val="0"/>
                <w:kern w:val="0"/>
                <w:sz w:val="18"/>
                <w:szCs w:val="18"/>
              </w:rPr>
              <w:lastRenderedPageBreak/>
              <w:t>字詞）。</w:t>
            </w:r>
          </w:p>
          <w:p w14:paraId="08A73E71" w14:textId="2D8CDB3B" w:rsidR="005F1C69" w:rsidRPr="00471472" w:rsidRDefault="00591046" w:rsidP="002C787C">
            <w:pPr>
              <w:spacing w:line="260" w:lineRule="exact"/>
              <w:jc w:val="both"/>
              <w:rPr>
                <w:rFonts w:eastAsiaTheme="minorEastAsia"/>
                <w:snapToGrid w:val="0"/>
                <w:kern w:val="0"/>
                <w:sz w:val="18"/>
                <w:szCs w:val="18"/>
              </w:rPr>
            </w:pPr>
            <w:r>
              <w:rPr>
                <w:rFonts w:eastAsiaTheme="minorEastAsia"/>
                <w:snapToGrid w:val="0"/>
                <w:kern w:val="0"/>
                <w:sz w:val="18"/>
                <w:szCs w:val="18"/>
              </w:rPr>
              <w:t>Ad-IV-9</w:t>
            </w:r>
            <w:r>
              <w:rPr>
                <w:rFonts w:eastAsiaTheme="minorEastAsia"/>
                <w:snapToGrid w:val="0"/>
                <w:kern w:val="0"/>
                <w:sz w:val="18"/>
                <w:szCs w:val="18"/>
              </w:rPr>
              <w:t>國中階段所學的文法句型。</w:t>
            </w:r>
          </w:p>
          <w:p w14:paraId="131336C4" w14:textId="02FDE35D" w:rsidR="005F1C69" w:rsidRPr="00471472" w:rsidRDefault="00591046" w:rsidP="002C787C">
            <w:pPr>
              <w:spacing w:line="260" w:lineRule="exact"/>
              <w:jc w:val="both"/>
              <w:rPr>
                <w:rFonts w:eastAsiaTheme="minorEastAsia"/>
                <w:snapToGrid w:val="0"/>
                <w:kern w:val="0"/>
                <w:sz w:val="18"/>
                <w:szCs w:val="18"/>
              </w:rPr>
            </w:pPr>
            <w:r>
              <w:rPr>
                <w:rFonts w:eastAsiaTheme="minorEastAsia"/>
                <w:snapToGrid w:val="0"/>
                <w:kern w:val="0"/>
                <w:sz w:val="18"/>
                <w:szCs w:val="18"/>
              </w:rPr>
              <w:t>B-IV-2</w:t>
            </w:r>
            <w:r>
              <w:rPr>
                <w:rFonts w:eastAsiaTheme="minorEastAsia"/>
                <w:snapToGrid w:val="0"/>
                <w:kern w:val="0"/>
                <w:sz w:val="18"/>
                <w:szCs w:val="18"/>
              </w:rPr>
              <w:t>國中階段</w:t>
            </w:r>
            <w:proofErr w:type="gramStart"/>
            <w:r>
              <w:rPr>
                <w:rFonts w:eastAsiaTheme="minorEastAsia"/>
                <w:snapToGrid w:val="0"/>
                <w:kern w:val="0"/>
                <w:sz w:val="18"/>
                <w:szCs w:val="18"/>
              </w:rPr>
              <w:t>所學字詞</w:t>
            </w:r>
            <w:proofErr w:type="gramEnd"/>
            <w:r>
              <w:rPr>
                <w:rFonts w:eastAsiaTheme="minorEastAsia"/>
                <w:snapToGrid w:val="0"/>
                <w:kern w:val="0"/>
                <w:sz w:val="18"/>
                <w:szCs w:val="18"/>
              </w:rPr>
              <w:t>及句型的生活溝通。</w:t>
            </w:r>
          </w:p>
          <w:p w14:paraId="6328BC24" w14:textId="28FF94F5" w:rsidR="005F1C69" w:rsidRPr="00471472" w:rsidRDefault="00591046" w:rsidP="002C787C">
            <w:pPr>
              <w:spacing w:line="260" w:lineRule="exact"/>
              <w:jc w:val="both"/>
              <w:rPr>
                <w:rFonts w:eastAsiaTheme="minorEastAsia"/>
                <w:snapToGrid w:val="0"/>
                <w:kern w:val="0"/>
                <w:sz w:val="18"/>
                <w:szCs w:val="18"/>
              </w:rPr>
            </w:pPr>
            <w:r>
              <w:rPr>
                <w:rFonts w:eastAsiaTheme="minorEastAsia"/>
                <w:snapToGrid w:val="0"/>
                <w:kern w:val="0"/>
                <w:sz w:val="18"/>
                <w:szCs w:val="18"/>
              </w:rPr>
              <w:t>*</w:t>
            </w:r>
            <w:r>
              <w:rPr>
                <w:rFonts w:ascii="Cambria Math" w:eastAsiaTheme="minorEastAsia" w:hAnsi="Cambria Math" w:cs="Cambria Math"/>
                <w:snapToGrid w:val="0"/>
                <w:kern w:val="0"/>
                <w:sz w:val="18"/>
                <w:szCs w:val="18"/>
              </w:rPr>
              <w:t>◎</w:t>
            </w:r>
            <w:r>
              <w:rPr>
                <w:rFonts w:eastAsiaTheme="minorEastAsia"/>
                <w:snapToGrid w:val="0"/>
                <w:kern w:val="0"/>
                <w:sz w:val="18"/>
                <w:szCs w:val="18"/>
              </w:rPr>
              <w:t>B-IV-8</w:t>
            </w:r>
            <w:r>
              <w:rPr>
                <w:rFonts w:eastAsiaTheme="minorEastAsia"/>
                <w:snapToGrid w:val="0"/>
                <w:kern w:val="0"/>
                <w:sz w:val="18"/>
                <w:szCs w:val="18"/>
              </w:rPr>
              <w:t>引導式討論。</w:t>
            </w:r>
          </w:p>
          <w:p w14:paraId="2CC6A119" w14:textId="71106855" w:rsidR="005F1C69" w:rsidRPr="00471472" w:rsidRDefault="00591046" w:rsidP="002C787C">
            <w:pPr>
              <w:spacing w:line="260" w:lineRule="exact"/>
              <w:jc w:val="both"/>
              <w:rPr>
                <w:rFonts w:eastAsiaTheme="minorEastAsia"/>
                <w:snapToGrid w:val="0"/>
                <w:kern w:val="0"/>
                <w:sz w:val="18"/>
                <w:szCs w:val="18"/>
              </w:rPr>
            </w:pPr>
            <w:r>
              <w:rPr>
                <w:rFonts w:eastAsiaTheme="minorEastAsia"/>
                <w:snapToGrid w:val="0"/>
                <w:kern w:val="0"/>
                <w:sz w:val="18"/>
                <w:szCs w:val="18"/>
              </w:rPr>
              <w:t>B-IV-5</w:t>
            </w:r>
            <w:r>
              <w:rPr>
                <w:rFonts w:eastAsiaTheme="minorEastAsia"/>
                <w:snapToGrid w:val="0"/>
                <w:kern w:val="0"/>
                <w:sz w:val="18"/>
                <w:szCs w:val="18"/>
              </w:rPr>
              <w:t>人、事、時、地、物的描述及問答。</w:t>
            </w:r>
          </w:p>
          <w:p w14:paraId="173F6658" w14:textId="59C984C5" w:rsidR="005F1C69" w:rsidRPr="00471472" w:rsidRDefault="00591046" w:rsidP="00471472">
            <w:pPr>
              <w:spacing w:line="260" w:lineRule="exact"/>
              <w:jc w:val="both"/>
              <w:rPr>
                <w:rFonts w:eastAsiaTheme="minorEastAsia"/>
                <w:snapToGrid w:val="0"/>
                <w:kern w:val="0"/>
                <w:sz w:val="18"/>
                <w:szCs w:val="18"/>
              </w:rPr>
            </w:pPr>
            <w:r>
              <w:rPr>
                <w:rFonts w:ascii="Cambria Math" w:eastAsiaTheme="minorEastAsia" w:hAnsi="Cambria Math" w:cs="Cambria Math"/>
                <w:snapToGrid w:val="0"/>
                <w:kern w:val="0"/>
                <w:sz w:val="18"/>
                <w:szCs w:val="18"/>
              </w:rPr>
              <w:t>◎Ae-IV-1</w:t>
            </w:r>
            <w:r>
              <w:rPr>
                <w:rFonts w:ascii="Cambria Math" w:eastAsiaTheme="minorEastAsia" w:hAnsi="Cambria Math" w:cs="Cambria Math"/>
                <w:snapToGrid w:val="0"/>
                <w:kern w:val="0"/>
                <w:sz w:val="18"/>
                <w:szCs w:val="18"/>
              </w:rPr>
              <w:t>簡易歌謠、韻文、短文、故事及短劇。</w:t>
            </w:r>
          </w:p>
        </w:tc>
        <w:tc>
          <w:tcPr>
            <w:tcW w:w="448" w:type="pct"/>
            <w:tcBorders>
              <w:top w:val="single" w:sz="4" w:space="0" w:color="auto"/>
              <w:left w:val="single" w:sz="4" w:space="0" w:color="auto"/>
              <w:bottom w:val="single" w:sz="4" w:space="0" w:color="auto"/>
              <w:right w:val="single" w:sz="4" w:space="0" w:color="auto"/>
            </w:tcBorders>
          </w:tcPr>
          <w:p w14:paraId="7645F82F" w14:textId="79712FD5" w:rsidR="005F1C69" w:rsidRPr="00471472" w:rsidRDefault="005F1C69" w:rsidP="00471472">
            <w:pPr>
              <w:spacing w:line="260" w:lineRule="exact"/>
              <w:jc w:val="both"/>
              <w:rPr>
                <w:rFonts w:eastAsiaTheme="minorEastAsia"/>
                <w:sz w:val="18"/>
                <w:szCs w:val="18"/>
              </w:rPr>
            </w:pPr>
            <w:r>
              <w:rPr>
                <w:rFonts w:eastAsiaTheme="minorEastAsia"/>
                <w:sz w:val="18"/>
                <w:szCs w:val="18"/>
              </w:rPr>
              <w:lastRenderedPageBreak/>
              <w:t>1.</w:t>
            </w:r>
            <w:r w:rsidRPr="00471472">
              <w:rPr>
                <w:rFonts w:eastAsiaTheme="minorEastAsia"/>
                <w:sz w:val="18"/>
                <w:szCs w:val="18"/>
              </w:rPr>
              <w:t>培養</w:t>
            </w:r>
            <w:proofErr w:type="gramStart"/>
            <w:r w:rsidRPr="00471472">
              <w:rPr>
                <w:rFonts w:eastAsiaTheme="minorEastAsia"/>
                <w:sz w:val="18"/>
                <w:szCs w:val="18"/>
              </w:rPr>
              <w:t>英語文聽</w:t>
            </w:r>
            <w:proofErr w:type="gramEnd"/>
            <w:r w:rsidRPr="00471472">
              <w:rPr>
                <w:rFonts w:eastAsiaTheme="minorEastAsia"/>
                <w:sz w:val="18"/>
                <w:szCs w:val="18"/>
              </w:rPr>
              <w:t>、說、讀、寫的能力，應用於日常生活溝通。</w:t>
            </w:r>
          </w:p>
          <w:p w14:paraId="754F2872" w14:textId="28BF1582" w:rsidR="005F1C69" w:rsidRPr="00471472" w:rsidRDefault="005F1C69" w:rsidP="00471472">
            <w:pPr>
              <w:spacing w:line="260" w:lineRule="exact"/>
              <w:jc w:val="both"/>
              <w:rPr>
                <w:rFonts w:eastAsiaTheme="minorEastAsia"/>
                <w:sz w:val="18"/>
                <w:szCs w:val="18"/>
              </w:rPr>
            </w:pPr>
            <w:r>
              <w:rPr>
                <w:rFonts w:eastAsiaTheme="minorEastAsia"/>
                <w:sz w:val="18"/>
                <w:szCs w:val="18"/>
              </w:rPr>
              <w:lastRenderedPageBreak/>
              <w:t>2.</w:t>
            </w:r>
            <w:r w:rsidRPr="00471472">
              <w:rPr>
                <w:rFonts w:eastAsiaTheme="minorEastAsia"/>
                <w:sz w:val="18"/>
                <w:szCs w:val="18"/>
              </w:rPr>
              <w:t>提升學習英語文的</w:t>
            </w:r>
            <w:proofErr w:type="gramStart"/>
            <w:r w:rsidRPr="00471472">
              <w:rPr>
                <w:rFonts w:eastAsiaTheme="minorEastAsia"/>
                <w:sz w:val="18"/>
                <w:szCs w:val="18"/>
              </w:rPr>
              <w:t>興趣並涵育</w:t>
            </w:r>
            <w:proofErr w:type="gramEnd"/>
            <w:r w:rsidRPr="00471472">
              <w:rPr>
                <w:rFonts w:eastAsiaTheme="minorEastAsia"/>
                <w:sz w:val="18"/>
                <w:szCs w:val="18"/>
              </w:rPr>
              <w:t>積極的學習態度，主動涉獵各領域知識。</w:t>
            </w:r>
          </w:p>
          <w:p w14:paraId="78CF838A" w14:textId="14D2E208" w:rsidR="005F1C69" w:rsidRPr="00471472" w:rsidRDefault="005F1C69" w:rsidP="00471472">
            <w:pPr>
              <w:spacing w:line="260" w:lineRule="exact"/>
              <w:jc w:val="both"/>
              <w:rPr>
                <w:rFonts w:eastAsiaTheme="minorEastAsia"/>
                <w:sz w:val="18"/>
                <w:szCs w:val="18"/>
              </w:rPr>
            </w:pPr>
            <w:r>
              <w:rPr>
                <w:rFonts w:eastAsiaTheme="minorEastAsia"/>
                <w:sz w:val="18"/>
                <w:szCs w:val="18"/>
              </w:rPr>
              <w:t>3.</w:t>
            </w:r>
            <w:r w:rsidRPr="00471472">
              <w:rPr>
                <w:rFonts w:eastAsiaTheme="minorEastAsia"/>
                <w:sz w:val="18"/>
                <w:szCs w:val="18"/>
              </w:rPr>
              <w:t>建構有效的英語文學習方法，強化自學能力，奠定終身學習之基礎。</w:t>
            </w:r>
          </w:p>
          <w:p w14:paraId="4BF63526" w14:textId="2356230D" w:rsidR="005F1C69" w:rsidRPr="00471472" w:rsidRDefault="005F1C69" w:rsidP="00471472">
            <w:pPr>
              <w:spacing w:line="260" w:lineRule="exact"/>
              <w:jc w:val="both"/>
              <w:rPr>
                <w:rFonts w:eastAsiaTheme="minorEastAsia"/>
                <w:sz w:val="18"/>
                <w:szCs w:val="18"/>
              </w:rPr>
            </w:pPr>
            <w:r>
              <w:rPr>
                <w:rFonts w:eastAsiaTheme="minorEastAsia"/>
                <w:sz w:val="18"/>
                <w:szCs w:val="18"/>
              </w:rPr>
              <w:t>4.</w:t>
            </w:r>
            <w:r w:rsidRPr="00471472">
              <w:rPr>
                <w:rFonts w:eastAsiaTheme="minorEastAsia"/>
                <w:sz w:val="18"/>
                <w:szCs w:val="18"/>
              </w:rPr>
              <w:t>具備欣賞英語文語言文字及英美文學作品的能力，並能融合肢體與聲音表情，進行英文歌曲演唱</w:t>
            </w:r>
          </w:p>
        </w:tc>
        <w:tc>
          <w:tcPr>
            <w:tcW w:w="625" w:type="pct"/>
            <w:tcBorders>
              <w:top w:val="single" w:sz="4" w:space="0" w:color="auto"/>
              <w:left w:val="single" w:sz="4" w:space="0" w:color="auto"/>
              <w:bottom w:val="single" w:sz="4" w:space="0" w:color="auto"/>
              <w:right w:val="single" w:sz="4" w:space="0" w:color="auto"/>
            </w:tcBorders>
          </w:tcPr>
          <w:p w14:paraId="3F61E1EC" w14:textId="3DBB983F" w:rsidR="005F1C69" w:rsidRPr="00471472" w:rsidRDefault="005F1C69" w:rsidP="00471472">
            <w:pPr>
              <w:spacing w:line="260" w:lineRule="exact"/>
              <w:jc w:val="both"/>
              <w:rPr>
                <w:rFonts w:eastAsiaTheme="minorEastAsia"/>
                <w:sz w:val="18"/>
                <w:szCs w:val="18"/>
              </w:rPr>
            </w:pPr>
            <w:r>
              <w:rPr>
                <w:rFonts w:eastAsiaTheme="minorEastAsia"/>
                <w:sz w:val="18"/>
                <w:szCs w:val="18"/>
              </w:rPr>
              <w:lastRenderedPageBreak/>
              <w:t>1.</w:t>
            </w:r>
            <w:r w:rsidRPr="00471472">
              <w:rPr>
                <w:rFonts w:eastAsiaTheme="minorEastAsia"/>
                <w:sz w:val="18"/>
                <w:szCs w:val="18"/>
              </w:rPr>
              <w:t>複習第三第四首歌曲和文法。</w:t>
            </w:r>
          </w:p>
          <w:p w14:paraId="292502E3" w14:textId="6B76853B" w:rsidR="005F1C69" w:rsidRPr="00471472" w:rsidRDefault="005F1C69" w:rsidP="00471472">
            <w:pPr>
              <w:spacing w:line="260" w:lineRule="exact"/>
              <w:jc w:val="both"/>
              <w:rPr>
                <w:rFonts w:eastAsiaTheme="minorEastAsia"/>
                <w:sz w:val="18"/>
                <w:szCs w:val="18"/>
              </w:rPr>
            </w:pPr>
            <w:r>
              <w:rPr>
                <w:rFonts w:eastAsiaTheme="minorEastAsia"/>
                <w:sz w:val="18"/>
                <w:szCs w:val="18"/>
              </w:rPr>
              <w:t>2.</w:t>
            </w:r>
            <w:r w:rsidRPr="00471472">
              <w:rPr>
                <w:rFonts w:eastAsiaTheme="minorEastAsia"/>
                <w:sz w:val="18"/>
                <w:szCs w:val="18"/>
              </w:rPr>
              <w:t>確認期末報告各組選定的主題和歌曲。</w:t>
            </w:r>
            <w:proofErr w:type="gramStart"/>
            <w:r>
              <w:rPr>
                <w:rFonts w:eastAsiaTheme="minorEastAsia"/>
                <w:sz w:val="18"/>
                <w:szCs w:val="18"/>
              </w:rPr>
              <w:lastRenderedPageBreak/>
              <w:t>（</w:t>
            </w:r>
            <w:proofErr w:type="gramEnd"/>
            <w:r w:rsidRPr="00471472">
              <w:rPr>
                <w:rFonts w:eastAsiaTheme="minorEastAsia"/>
                <w:sz w:val="18"/>
                <w:szCs w:val="18"/>
              </w:rPr>
              <w:t>Coldplay</w:t>
            </w:r>
            <w:r w:rsidRPr="00471472">
              <w:rPr>
                <w:rFonts w:eastAsiaTheme="minorEastAsia"/>
                <w:sz w:val="18"/>
                <w:szCs w:val="18"/>
              </w:rPr>
              <w:t>酷玩樂團</w:t>
            </w:r>
            <w:r w:rsidRPr="00471472">
              <w:rPr>
                <w:rFonts w:eastAsiaTheme="minorEastAsia"/>
                <w:sz w:val="18"/>
                <w:szCs w:val="18"/>
              </w:rPr>
              <w:t>/Enchanted</w:t>
            </w:r>
            <w:r w:rsidRPr="00471472">
              <w:rPr>
                <w:rFonts w:eastAsiaTheme="minorEastAsia"/>
                <w:sz w:val="18"/>
                <w:szCs w:val="18"/>
              </w:rPr>
              <w:t>曼哈頓奇緣</w:t>
            </w:r>
            <w:r w:rsidRPr="00471472">
              <w:rPr>
                <w:rFonts w:eastAsiaTheme="minorEastAsia"/>
                <w:sz w:val="18"/>
                <w:szCs w:val="18"/>
              </w:rPr>
              <w:t>/Aladdin</w:t>
            </w:r>
            <w:r w:rsidRPr="00471472">
              <w:rPr>
                <w:rFonts w:eastAsiaTheme="minorEastAsia"/>
                <w:sz w:val="18"/>
                <w:szCs w:val="18"/>
              </w:rPr>
              <w:t>阿拉丁除外。</w:t>
            </w:r>
            <w:r>
              <w:rPr>
                <w:rFonts w:eastAsiaTheme="minorEastAsia"/>
                <w:sz w:val="18"/>
                <w:szCs w:val="18"/>
              </w:rPr>
              <w:t>）</w:t>
            </w:r>
          </w:p>
        </w:tc>
        <w:tc>
          <w:tcPr>
            <w:tcW w:w="134" w:type="pct"/>
            <w:tcBorders>
              <w:top w:val="single" w:sz="4" w:space="0" w:color="auto"/>
              <w:left w:val="single" w:sz="4" w:space="0" w:color="auto"/>
              <w:bottom w:val="single" w:sz="4" w:space="0" w:color="auto"/>
              <w:right w:val="single" w:sz="4" w:space="0" w:color="auto"/>
            </w:tcBorders>
          </w:tcPr>
          <w:p w14:paraId="0BEC8460" w14:textId="77777777" w:rsidR="005F1C69" w:rsidRPr="00471472" w:rsidRDefault="005F1C69" w:rsidP="00471472">
            <w:pPr>
              <w:spacing w:line="260" w:lineRule="exact"/>
              <w:jc w:val="both"/>
              <w:rPr>
                <w:rFonts w:eastAsiaTheme="minorEastAsia"/>
                <w:bCs/>
                <w:snapToGrid w:val="0"/>
                <w:kern w:val="0"/>
                <w:sz w:val="18"/>
                <w:szCs w:val="18"/>
              </w:rPr>
            </w:pPr>
            <w:r w:rsidRPr="00471472">
              <w:rPr>
                <w:rFonts w:eastAsiaTheme="minorEastAsia"/>
                <w:bCs/>
                <w:snapToGrid w:val="0"/>
                <w:kern w:val="0"/>
                <w:sz w:val="18"/>
                <w:szCs w:val="18"/>
              </w:rPr>
              <w:lastRenderedPageBreak/>
              <w:t>1</w:t>
            </w:r>
          </w:p>
        </w:tc>
        <w:tc>
          <w:tcPr>
            <w:tcW w:w="358" w:type="pct"/>
            <w:tcBorders>
              <w:top w:val="single" w:sz="4" w:space="0" w:color="auto"/>
              <w:left w:val="single" w:sz="4" w:space="0" w:color="auto"/>
              <w:bottom w:val="single" w:sz="4" w:space="0" w:color="auto"/>
              <w:right w:val="single" w:sz="4" w:space="0" w:color="auto"/>
            </w:tcBorders>
          </w:tcPr>
          <w:p w14:paraId="0B9F1C69"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電腦、喇叭、投影機、歌曲音樂錄影帶、學習單</w:t>
            </w:r>
          </w:p>
        </w:tc>
        <w:tc>
          <w:tcPr>
            <w:tcW w:w="350" w:type="pct"/>
            <w:tcBorders>
              <w:top w:val="single" w:sz="4" w:space="0" w:color="auto"/>
              <w:left w:val="single" w:sz="4" w:space="0" w:color="auto"/>
              <w:bottom w:val="single" w:sz="4" w:space="0" w:color="auto"/>
              <w:right w:val="single" w:sz="4" w:space="0" w:color="auto"/>
            </w:tcBorders>
          </w:tcPr>
          <w:p w14:paraId="7211B132"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1.</w:t>
            </w:r>
            <w:r w:rsidRPr="00471472">
              <w:rPr>
                <w:rFonts w:eastAsiaTheme="minorEastAsia"/>
                <w:snapToGrid w:val="0"/>
                <w:kern w:val="0"/>
                <w:sz w:val="18"/>
                <w:szCs w:val="18"/>
              </w:rPr>
              <w:t>學習單</w:t>
            </w:r>
          </w:p>
          <w:p w14:paraId="2BC7CF30"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2.</w:t>
            </w:r>
            <w:r w:rsidRPr="00471472">
              <w:rPr>
                <w:rFonts w:eastAsiaTheme="minorEastAsia"/>
                <w:snapToGrid w:val="0"/>
                <w:kern w:val="0"/>
                <w:sz w:val="18"/>
                <w:szCs w:val="18"/>
              </w:rPr>
              <w:t>課堂參與</w:t>
            </w:r>
          </w:p>
        </w:tc>
        <w:tc>
          <w:tcPr>
            <w:tcW w:w="286" w:type="pct"/>
            <w:tcBorders>
              <w:top w:val="single" w:sz="4" w:space="0" w:color="auto"/>
              <w:left w:val="single" w:sz="4" w:space="0" w:color="auto"/>
              <w:bottom w:val="single" w:sz="4" w:space="0" w:color="auto"/>
              <w:right w:val="single" w:sz="4" w:space="0" w:color="auto"/>
            </w:tcBorders>
          </w:tcPr>
          <w:p w14:paraId="2B644060" w14:textId="76A6F839" w:rsidR="005F1C69" w:rsidRPr="00471472" w:rsidRDefault="005F1C69" w:rsidP="00471472">
            <w:pPr>
              <w:spacing w:line="260" w:lineRule="exact"/>
              <w:jc w:val="both"/>
              <w:rPr>
                <w:rFonts w:eastAsiaTheme="minorEastAsia"/>
                <w:sz w:val="18"/>
                <w:szCs w:val="18"/>
              </w:rPr>
            </w:pP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3B445515" w14:textId="77777777" w:rsidR="005F1C69" w:rsidRPr="006900DD" w:rsidRDefault="005F1C69" w:rsidP="00921915">
            <w:pPr>
              <w:spacing w:line="260" w:lineRule="exact"/>
              <w:jc w:val="both"/>
              <w:rPr>
                <w:rFonts w:eastAsiaTheme="minorEastAsia"/>
                <w:b/>
                <w:sz w:val="18"/>
                <w:szCs w:val="18"/>
              </w:rPr>
            </w:pPr>
            <w:r w:rsidRPr="006900DD">
              <w:rPr>
                <w:rFonts w:eastAsiaTheme="minorEastAsia" w:hint="eastAsia"/>
                <w:b/>
                <w:sz w:val="18"/>
                <w:szCs w:val="18"/>
              </w:rPr>
              <w:t>【生命教育】</w:t>
            </w:r>
          </w:p>
          <w:p w14:paraId="4780CD10" w14:textId="77777777" w:rsidR="005F1C69" w:rsidRPr="00471472" w:rsidRDefault="005F1C69" w:rsidP="00921915">
            <w:pPr>
              <w:spacing w:line="260" w:lineRule="exact"/>
              <w:jc w:val="both"/>
              <w:rPr>
                <w:rFonts w:eastAsiaTheme="minorEastAsia"/>
                <w:sz w:val="18"/>
                <w:szCs w:val="18"/>
              </w:rPr>
            </w:pPr>
            <w:r w:rsidRPr="00471472">
              <w:rPr>
                <w:rFonts w:eastAsiaTheme="minorEastAsia"/>
                <w:sz w:val="18"/>
                <w:szCs w:val="18"/>
              </w:rPr>
              <w:t>生</w:t>
            </w:r>
            <w:r w:rsidRPr="00471472">
              <w:rPr>
                <w:rFonts w:eastAsiaTheme="minorEastAsia"/>
                <w:sz w:val="18"/>
                <w:szCs w:val="18"/>
              </w:rPr>
              <w:t xml:space="preserve">J13 </w:t>
            </w:r>
            <w:r w:rsidRPr="00471472">
              <w:rPr>
                <w:rFonts w:eastAsiaTheme="minorEastAsia"/>
                <w:sz w:val="18"/>
                <w:szCs w:val="18"/>
              </w:rPr>
              <w:t>美感經驗的發現與創造。</w:t>
            </w:r>
          </w:p>
          <w:p w14:paraId="3347AEC3" w14:textId="77777777" w:rsidR="005F1C69" w:rsidRPr="006900DD" w:rsidRDefault="005F1C69" w:rsidP="00921915">
            <w:pPr>
              <w:spacing w:line="260" w:lineRule="exact"/>
              <w:jc w:val="both"/>
              <w:rPr>
                <w:rFonts w:eastAsiaTheme="minorEastAsia"/>
                <w:b/>
                <w:sz w:val="18"/>
                <w:szCs w:val="18"/>
              </w:rPr>
            </w:pPr>
            <w:r w:rsidRPr="006900DD">
              <w:rPr>
                <w:rFonts w:eastAsiaTheme="minorEastAsia" w:hint="eastAsia"/>
                <w:b/>
                <w:sz w:val="18"/>
                <w:szCs w:val="18"/>
              </w:rPr>
              <w:lastRenderedPageBreak/>
              <w:t>【國際教育】</w:t>
            </w:r>
          </w:p>
          <w:p w14:paraId="60084169" w14:textId="77777777" w:rsidR="005F1C69" w:rsidRDefault="005F1C69" w:rsidP="00921915">
            <w:pPr>
              <w:spacing w:line="260" w:lineRule="exact"/>
              <w:jc w:val="both"/>
              <w:rPr>
                <w:rFonts w:eastAsiaTheme="minorEastAsia"/>
                <w:sz w:val="18"/>
                <w:szCs w:val="18"/>
              </w:rPr>
            </w:pPr>
            <w:r w:rsidRPr="00471472">
              <w:rPr>
                <w:rFonts w:eastAsiaTheme="minorEastAsia"/>
                <w:sz w:val="18"/>
                <w:szCs w:val="18"/>
              </w:rPr>
              <w:t>國</w:t>
            </w:r>
            <w:r w:rsidRPr="00471472">
              <w:rPr>
                <w:rFonts w:eastAsiaTheme="minorEastAsia"/>
                <w:sz w:val="18"/>
                <w:szCs w:val="18"/>
              </w:rPr>
              <w:t xml:space="preserve">J4 </w:t>
            </w:r>
            <w:r w:rsidRPr="00471472">
              <w:rPr>
                <w:rFonts w:eastAsiaTheme="minorEastAsia"/>
                <w:sz w:val="18"/>
                <w:szCs w:val="18"/>
              </w:rPr>
              <w:t>尊重與欣賞世界不同文化的價值。</w:t>
            </w:r>
          </w:p>
          <w:p w14:paraId="37C2396E" w14:textId="77777777" w:rsidR="005F1C69" w:rsidRPr="006900DD" w:rsidRDefault="005F1C69" w:rsidP="00921915">
            <w:pPr>
              <w:spacing w:line="260" w:lineRule="exact"/>
              <w:jc w:val="both"/>
              <w:rPr>
                <w:rFonts w:eastAsiaTheme="minorEastAsia"/>
                <w:b/>
                <w:sz w:val="18"/>
                <w:szCs w:val="18"/>
              </w:rPr>
            </w:pPr>
            <w:r w:rsidRPr="006900DD">
              <w:rPr>
                <w:rFonts w:eastAsiaTheme="minorEastAsia" w:hint="eastAsia"/>
                <w:b/>
                <w:sz w:val="18"/>
                <w:szCs w:val="18"/>
              </w:rPr>
              <w:t>【品德教育】</w:t>
            </w:r>
          </w:p>
          <w:p w14:paraId="400677D8" w14:textId="0F38B242"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品</w:t>
            </w:r>
            <w:r w:rsidRPr="00471472">
              <w:rPr>
                <w:rFonts w:eastAsiaTheme="minorEastAsia"/>
                <w:sz w:val="18"/>
                <w:szCs w:val="18"/>
              </w:rPr>
              <w:t xml:space="preserve">J1 </w:t>
            </w:r>
            <w:r w:rsidRPr="00471472">
              <w:rPr>
                <w:rFonts w:eastAsiaTheme="minorEastAsia"/>
                <w:sz w:val="18"/>
                <w:szCs w:val="18"/>
              </w:rPr>
              <w:t>溝通合作與和諧人際關係。</w:t>
            </w:r>
          </w:p>
        </w:tc>
        <w:tc>
          <w:tcPr>
            <w:tcW w:w="128" w:type="pct"/>
            <w:tcBorders>
              <w:top w:val="single" w:sz="4" w:space="0" w:color="auto"/>
              <w:left w:val="single" w:sz="4" w:space="0" w:color="auto"/>
              <w:bottom w:val="single" w:sz="4" w:space="0" w:color="auto"/>
              <w:right w:val="single" w:sz="4" w:space="0" w:color="auto"/>
            </w:tcBorders>
            <w:shd w:val="clear" w:color="auto" w:fill="auto"/>
          </w:tcPr>
          <w:p w14:paraId="5330728F" w14:textId="77777777" w:rsidR="005F1C69" w:rsidRPr="00471472" w:rsidRDefault="005F1C69" w:rsidP="00471472">
            <w:pPr>
              <w:spacing w:line="260" w:lineRule="exact"/>
              <w:jc w:val="both"/>
              <w:rPr>
                <w:rFonts w:eastAsiaTheme="minorEastAsia"/>
                <w:bCs/>
                <w:snapToGrid w:val="0"/>
                <w:color w:val="000000"/>
                <w:kern w:val="0"/>
                <w:sz w:val="18"/>
                <w:szCs w:val="18"/>
              </w:rPr>
            </w:pPr>
            <w:r w:rsidRPr="00471472">
              <w:rPr>
                <w:rFonts w:eastAsiaTheme="minorEastAsia"/>
                <w:bCs/>
                <w:snapToGrid w:val="0"/>
                <w:color w:val="000000"/>
                <w:kern w:val="0"/>
                <w:sz w:val="18"/>
                <w:szCs w:val="18"/>
              </w:rPr>
              <w:lastRenderedPageBreak/>
              <w:t>統整性主</w:t>
            </w:r>
            <w:r w:rsidRPr="00471472">
              <w:rPr>
                <w:rFonts w:eastAsiaTheme="minorEastAsia"/>
                <w:bCs/>
                <w:snapToGrid w:val="0"/>
                <w:color w:val="000000"/>
                <w:kern w:val="0"/>
                <w:sz w:val="18"/>
                <w:szCs w:val="18"/>
              </w:rPr>
              <w:lastRenderedPageBreak/>
              <w:t>題</w:t>
            </w:r>
          </w:p>
          <w:p w14:paraId="04A7B0AB" w14:textId="77777777" w:rsidR="005F1C69" w:rsidRPr="00471472" w:rsidRDefault="005F1C69" w:rsidP="00471472">
            <w:pPr>
              <w:spacing w:line="260" w:lineRule="exact"/>
              <w:jc w:val="both"/>
              <w:rPr>
                <w:rFonts w:eastAsiaTheme="minorEastAsia"/>
                <w:bCs/>
                <w:snapToGrid w:val="0"/>
                <w:kern w:val="0"/>
                <w:sz w:val="18"/>
                <w:szCs w:val="18"/>
              </w:rPr>
            </w:pPr>
            <w:r w:rsidRPr="00471472">
              <w:rPr>
                <w:rFonts w:eastAsiaTheme="minorEastAsia"/>
                <w:bCs/>
                <w:snapToGrid w:val="0"/>
                <w:color w:val="000000"/>
                <w:kern w:val="0"/>
                <w:sz w:val="18"/>
                <w:szCs w:val="18"/>
              </w:rPr>
              <w:t>/</w:t>
            </w:r>
            <w:r w:rsidRPr="00471472">
              <w:rPr>
                <w:rFonts w:eastAsiaTheme="minorEastAsia"/>
                <w:bCs/>
                <w:snapToGrid w:val="0"/>
                <w:color w:val="000000"/>
                <w:kern w:val="0"/>
                <w:sz w:val="18"/>
                <w:szCs w:val="18"/>
              </w:rPr>
              <w:t>專題</w:t>
            </w:r>
            <w:r w:rsidRPr="00471472">
              <w:rPr>
                <w:rFonts w:eastAsiaTheme="minorEastAsia"/>
                <w:bCs/>
                <w:snapToGrid w:val="0"/>
                <w:color w:val="000000"/>
                <w:kern w:val="0"/>
                <w:sz w:val="18"/>
                <w:szCs w:val="18"/>
              </w:rPr>
              <w:t>/</w:t>
            </w:r>
            <w:r w:rsidRPr="00471472">
              <w:rPr>
                <w:rFonts w:eastAsiaTheme="minorEastAsia"/>
                <w:bCs/>
                <w:snapToGrid w:val="0"/>
                <w:color w:val="000000"/>
                <w:kern w:val="0"/>
                <w:sz w:val="18"/>
                <w:szCs w:val="18"/>
              </w:rPr>
              <w:t>議題探究</w:t>
            </w:r>
          </w:p>
        </w:tc>
      </w:tr>
      <w:tr w:rsidR="005F1C69" w:rsidRPr="00D11EDA" w14:paraId="29A25CA8" w14:textId="77777777" w:rsidTr="00FA6A78">
        <w:tc>
          <w:tcPr>
            <w:tcW w:w="131" w:type="pct"/>
            <w:tcBorders>
              <w:top w:val="single" w:sz="4" w:space="0" w:color="auto"/>
              <w:left w:val="single" w:sz="4" w:space="0" w:color="auto"/>
              <w:bottom w:val="single" w:sz="4" w:space="0" w:color="auto"/>
              <w:right w:val="single" w:sz="4" w:space="0" w:color="auto"/>
            </w:tcBorders>
          </w:tcPr>
          <w:p w14:paraId="6D57121D" w14:textId="77777777" w:rsidR="005F1C69" w:rsidRPr="00D11EDA" w:rsidRDefault="005F1C69" w:rsidP="00045ADA">
            <w:pPr>
              <w:spacing w:line="0" w:lineRule="atLeast"/>
              <w:jc w:val="both"/>
              <w:rPr>
                <w:rFonts w:ascii="新細明體" w:hAnsi="新細明體"/>
                <w:snapToGrid w:val="0"/>
                <w:kern w:val="0"/>
                <w:sz w:val="18"/>
                <w:szCs w:val="18"/>
              </w:rPr>
            </w:pPr>
            <w:r w:rsidRPr="00D11EDA">
              <w:rPr>
                <w:rFonts w:ascii="新細明體" w:hAnsi="新細明體"/>
                <w:snapToGrid w:val="0"/>
                <w:kern w:val="0"/>
                <w:sz w:val="18"/>
                <w:szCs w:val="18"/>
              </w:rPr>
              <w:lastRenderedPageBreak/>
              <w:t>第十</w:t>
            </w:r>
            <w:r w:rsidRPr="00D11EDA">
              <w:rPr>
                <w:rFonts w:ascii="新細明體" w:hAnsi="新細明體"/>
                <w:snapToGrid w:val="0"/>
                <w:kern w:val="0"/>
                <w:sz w:val="18"/>
                <w:szCs w:val="18"/>
              </w:rPr>
              <w:lastRenderedPageBreak/>
              <w:t>六</w:t>
            </w:r>
            <w:proofErr w:type="gramStart"/>
            <w:r w:rsidRPr="00D11EDA">
              <w:rPr>
                <w:rFonts w:ascii="新細明體" w:hAnsi="新細明體"/>
                <w:snapToGrid w:val="0"/>
                <w:kern w:val="0"/>
                <w:sz w:val="18"/>
                <w:szCs w:val="18"/>
              </w:rPr>
              <w:t>週</w:t>
            </w:r>
            <w:proofErr w:type="gramEnd"/>
          </w:p>
        </w:tc>
        <w:tc>
          <w:tcPr>
            <w:tcW w:w="216" w:type="pct"/>
            <w:tcBorders>
              <w:top w:val="single" w:sz="4" w:space="0" w:color="auto"/>
              <w:left w:val="single" w:sz="4" w:space="0" w:color="auto"/>
              <w:bottom w:val="single" w:sz="4" w:space="0" w:color="auto"/>
              <w:right w:val="single" w:sz="4" w:space="0" w:color="auto"/>
            </w:tcBorders>
          </w:tcPr>
          <w:p w14:paraId="405ED181" w14:textId="2584EE1D" w:rsidR="005F1C69" w:rsidRPr="00471472" w:rsidRDefault="005F1C69" w:rsidP="00FA6A78">
            <w:pPr>
              <w:spacing w:line="0" w:lineRule="atLeast"/>
              <w:jc w:val="center"/>
              <w:rPr>
                <w:rFonts w:ascii="新細明體" w:hAnsi="新細明體"/>
                <w:snapToGrid w:val="0"/>
                <w:kern w:val="0"/>
                <w:sz w:val="20"/>
                <w:szCs w:val="20"/>
              </w:rPr>
            </w:pPr>
          </w:p>
        </w:tc>
        <w:tc>
          <w:tcPr>
            <w:tcW w:w="269" w:type="pct"/>
            <w:tcBorders>
              <w:top w:val="single" w:sz="4" w:space="0" w:color="auto"/>
              <w:left w:val="single" w:sz="4" w:space="0" w:color="auto"/>
              <w:bottom w:val="single" w:sz="4" w:space="0" w:color="auto"/>
              <w:right w:val="single" w:sz="4" w:space="0" w:color="auto"/>
            </w:tcBorders>
          </w:tcPr>
          <w:p w14:paraId="10981C28" w14:textId="77A297D1" w:rsidR="005F1C69" w:rsidRPr="00EF49E2" w:rsidRDefault="005F1C69" w:rsidP="00471472">
            <w:pPr>
              <w:spacing w:line="260" w:lineRule="exact"/>
              <w:jc w:val="both"/>
              <w:rPr>
                <w:rFonts w:eastAsiaTheme="minorEastAsia"/>
                <w:snapToGrid w:val="0"/>
                <w:kern w:val="0"/>
                <w:sz w:val="18"/>
                <w:szCs w:val="18"/>
              </w:rPr>
            </w:pPr>
            <w:r w:rsidRPr="00EF49E2">
              <w:rPr>
                <w:rFonts w:eastAsiaTheme="minorEastAsia"/>
                <w:snapToGrid w:val="0"/>
                <w:kern w:val="0"/>
                <w:sz w:val="18"/>
                <w:szCs w:val="18"/>
              </w:rPr>
              <w:t>10000 Hours</w:t>
            </w:r>
          </w:p>
        </w:tc>
        <w:tc>
          <w:tcPr>
            <w:tcW w:w="313" w:type="pct"/>
            <w:tcBorders>
              <w:top w:val="single" w:sz="4" w:space="0" w:color="auto"/>
              <w:left w:val="single" w:sz="4" w:space="0" w:color="auto"/>
              <w:bottom w:val="single" w:sz="4" w:space="0" w:color="auto"/>
              <w:right w:val="single" w:sz="4" w:space="0" w:color="auto"/>
            </w:tcBorders>
          </w:tcPr>
          <w:p w14:paraId="2DB80900" w14:textId="77777777" w:rsidR="005F1C69" w:rsidRPr="00471472" w:rsidRDefault="005F1C69" w:rsidP="002C787C">
            <w:pPr>
              <w:spacing w:line="260" w:lineRule="exact"/>
              <w:jc w:val="both"/>
              <w:rPr>
                <w:rFonts w:eastAsiaTheme="minorEastAsia"/>
                <w:snapToGrid w:val="0"/>
                <w:kern w:val="0"/>
                <w:sz w:val="18"/>
                <w:szCs w:val="18"/>
              </w:rPr>
            </w:pPr>
            <w:r w:rsidRPr="00471472">
              <w:rPr>
                <w:rFonts w:eastAsiaTheme="minorEastAsia"/>
                <w:snapToGrid w:val="0"/>
                <w:kern w:val="0"/>
                <w:sz w:val="18"/>
                <w:szCs w:val="18"/>
              </w:rPr>
              <w:t>A2</w:t>
            </w:r>
            <w:r w:rsidRPr="00471472">
              <w:rPr>
                <w:rFonts w:eastAsiaTheme="minorEastAsia"/>
                <w:snapToGrid w:val="0"/>
                <w:kern w:val="0"/>
                <w:sz w:val="18"/>
                <w:szCs w:val="18"/>
              </w:rPr>
              <w:t>系統思考與解</w:t>
            </w:r>
            <w:r w:rsidRPr="00471472">
              <w:rPr>
                <w:rFonts w:eastAsiaTheme="minorEastAsia"/>
                <w:snapToGrid w:val="0"/>
                <w:kern w:val="0"/>
                <w:sz w:val="18"/>
                <w:szCs w:val="18"/>
              </w:rPr>
              <w:lastRenderedPageBreak/>
              <w:t>決問題</w:t>
            </w:r>
          </w:p>
          <w:p w14:paraId="083DFE40" w14:textId="77777777" w:rsidR="005F1C69" w:rsidRPr="00471472" w:rsidRDefault="005F1C69" w:rsidP="002C787C">
            <w:pPr>
              <w:spacing w:line="260" w:lineRule="exact"/>
              <w:jc w:val="both"/>
              <w:rPr>
                <w:rFonts w:eastAsiaTheme="minorEastAsia"/>
                <w:snapToGrid w:val="0"/>
                <w:kern w:val="0"/>
                <w:sz w:val="18"/>
                <w:szCs w:val="18"/>
              </w:rPr>
            </w:pPr>
            <w:r w:rsidRPr="00471472">
              <w:rPr>
                <w:rFonts w:eastAsiaTheme="minorEastAsia"/>
                <w:snapToGrid w:val="0"/>
                <w:kern w:val="0"/>
                <w:sz w:val="18"/>
                <w:szCs w:val="18"/>
              </w:rPr>
              <w:t>B2</w:t>
            </w:r>
            <w:r w:rsidRPr="00471472">
              <w:rPr>
                <w:rFonts w:eastAsiaTheme="minorEastAsia"/>
                <w:snapToGrid w:val="0"/>
                <w:kern w:val="0"/>
                <w:sz w:val="18"/>
                <w:szCs w:val="18"/>
              </w:rPr>
              <w:t>科技資訊與媒體素養</w:t>
            </w:r>
          </w:p>
          <w:p w14:paraId="4D4F8809" w14:textId="77777777" w:rsidR="005F1C69" w:rsidRPr="00471472" w:rsidRDefault="005F1C69" w:rsidP="002C787C">
            <w:pPr>
              <w:spacing w:line="260" w:lineRule="exact"/>
              <w:jc w:val="both"/>
              <w:rPr>
                <w:rFonts w:eastAsiaTheme="minorEastAsia"/>
                <w:snapToGrid w:val="0"/>
                <w:kern w:val="0"/>
                <w:sz w:val="18"/>
                <w:szCs w:val="18"/>
              </w:rPr>
            </w:pPr>
            <w:r>
              <w:rPr>
                <w:rFonts w:eastAsiaTheme="minorEastAsia"/>
                <w:snapToGrid w:val="0"/>
                <w:kern w:val="0"/>
                <w:sz w:val="18"/>
                <w:szCs w:val="18"/>
              </w:rPr>
              <w:t>B3</w:t>
            </w:r>
            <w:r w:rsidRPr="00471472">
              <w:rPr>
                <w:rFonts w:eastAsiaTheme="minorEastAsia"/>
                <w:snapToGrid w:val="0"/>
                <w:kern w:val="0"/>
                <w:sz w:val="18"/>
                <w:szCs w:val="18"/>
              </w:rPr>
              <w:t>藝術涵養與美感素養</w:t>
            </w:r>
          </w:p>
          <w:p w14:paraId="37ED6504" w14:textId="7F22903E"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C2</w:t>
            </w:r>
            <w:r w:rsidRPr="00471472">
              <w:rPr>
                <w:rFonts w:eastAsiaTheme="minorEastAsia"/>
                <w:snapToGrid w:val="0"/>
                <w:kern w:val="0"/>
                <w:sz w:val="18"/>
                <w:szCs w:val="18"/>
              </w:rPr>
              <w:t>人際關係與團隊合作</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6C048598" w14:textId="563B5C9E" w:rsidR="005F1C69" w:rsidRPr="00471472" w:rsidRDefault="005F1C69" w:rsidP="002C787C">
            <w:pPr>
              <w:spacing w:line="260" w:lineRule="exact"/>
              <w:jc w:val="both"/>
              <w:rPr>
                <w:rFonts w:eastAsiaTheme="minorEastAsia"/>
                <w:snapToGrid w:val="0"/>
                <w:kern w:val="0"/>
                <w:sz w:val="18"/>
                <w:szCs w:val="18"/>
              </w:rPr>
            </w:pPr>
            <w:r>
              <w:rPr>
                <w:rFonts w:eastAsiaTheme="minorEastAsia"/>
                <w:snapToGrid w:val="0"/>
                <w:kern w:val="0"/>
                <w:sz w:val="18"/>
                <w:szCs w:val="18"/>
              </w:rPr>
              <w:lastRenderedPageBreak/>
              <w:t>英</w:t>
            </w:r>
            <w:r>
              <w:rPr>
                <w:rFonts w:eastAsiaTheme="minorEastAsia"/>
                <w:snapToGrid w:val="0"/>
                <w:kern w:val="0"/>
                <w:sz w:val="18"/>
                <w:szCs w:val="18"/>
              </w:rPr>
              <w:t xml:space="preserve">-J-A2 </w:t>
            </w:r>
            <w:r>
              <w:rPr>
                <w:rFonts w:eastAsiaTheme="minorEastAsia"/>
                <w:snapToGrid w:val="0"/>
                <w:kern w:val="0"/>
                <w:sz w:val="18"/>
                <w:szCs w:val="18"/>
              </w:rPr>
              <w:t>具備系統</w:t>
            </w:r>
            <w:r>
              <w:rPr>
                <w:rFonts w:eastAsiaTheme="minorEastAsia"/>
                <w:snapToGrid w:val="0"/>
                <w:kern w:val="0"/>
                <w:sz w:val="18"/>
                <w:szCs w:val="18"/>
              </w:rPr>
              <w:lastRenderedPageBreak/>
              <w:t>性理解與推演的能力，能</w:t>
            </w:r>
            <w:proofErr w:type="gramStart"/>
            <w:r>
              <w:rPr>
                <w:rFonts w:eastAsiaTheme="minorEastAsia"/>
                <w:snapToGrid w:val="0"/>
                <w:kern w:val="0"/>
                <w:sz w:val="18"/>
                <w:szCs w:val="18"/>
              </w:rPr>
              <w:t>釐</w:t>
            </w:r>
            <w:proofErr w:type="gramEnd"/>
            <w:r>
              <w:rPr>
                <w:rFonts w:eastAsiaTheme="minorEastAsia"/>
                <w:snapToGrid w:val="0"/>
                <w:kern w:val="0"/>
                <w:sz w:val="18"/>
                <w:szCs w:val="18"/>
              </w:rPr>
              <w:t>清文本</w:t>
            </w:r>
            <w:proofErr w:type="gramStart"/>
            <w:r>
              <w:rPr>
                <w:rFonts w:eastAsiaTheme="minorEastAsia"/>
                <w:snapToGrid w:val="0"/>
                <w:kern w:val="0"/>
                <w:sz w:val="18"/>
                <w:szCs w:val="18"/>
              </w:rPr>
              <w:t>訊息間的關係</w:t>
            </w:r>
            <w:proofErr w:type="gramEnd"/>
            <w:r>
              <w:rPr>
                <w:rFonts w:eastAsiaTheme="minorEastAsia"/>
                <w:snapToGrid w:val="0"/>
                <w:kern w:val="0"/>
                <w:sz w:val="18"/>
                <w:szCs w:val="18"/>
              </w:rPr>
              <w:t>進行推論，並能經由訊息的比較，對國內外文化的異同有初步的了解。</w:t>
            </w:r>
          </w:p>
          <w:p w14:paraId="24E595B2" w14:textId="5A51D80C" w:rsidR="005F1C69" w:rsidRPr="00471472" w:rsidRDefault="005F1C69" w:rsidP="002C787C">
            <w:pPr>
              <w:spacing w:line="260" w:lineRule="exact"/>
              <w:jc w:val="both"/>
              <w:rPr>
                <w:rFonts w:eastAsiaTheme="minorEastAsia"/>
                <w:snapToGrid w:val="0"/>
                <w:kern w:val="0"/>
                <w:sz w:val="18"/>
                <w:szCs w:val="18"/>
              </w:rPr>
            </w:pPr>
            <w:r>
              <w:rPr>
                <w:rFonts w:eastAsiaTheme="minorEastAsia"/>
                <w:snapToGrid w:val="0"/>
                <w:kern w:val="0"/>
                <w:sz w:val="18"/>
                <w:szCs w:val="18"/>
              </w:rPr>
              <w:t>英</w:t>
            </w:r>
            <w:r>
              <w:rPr>
                <w:rFonts w:eastAsiaTheme="minorEastAsia"/>
                <w:snapToGrid w:val="0"/>
                <w:kern w:val="0"/>
                <w:sz w:val="18"/>
                <w:szCs w:val="18"/>
              </w:rPr>
              <w:t xml:space="preserve">-J-B2 </w:t>
            </w:r>
            <w:r>
              <w:rPr>
                <w:rFonts w:eastAsiaTheme="minorEastAsia"/>
                <w:snapToGrid w:val="0"/>
                <w:kern w:val="0"/>
                <w:sz w:val="18"/>
                <w:szCs w:val="18"/>
              </w:rPr>
              <w:t>具備運用各類資訊檢索工具蒐集、整理英語文資料的能力，以擴展學習素材與範疇、提升學習效果，同時養成資訊倫理素養。</w:t>
            </w:r>
          </w:p>
          <w:p w14:paraId="55B7F83F" w14:textId="212C0F57" w:rsidR="005F1C69" w:rsidRPr="00471472" w:rsidRDefault="005A6E88" w:rsidP="00471472">
            <w:pPr>
              <w:spacing w:line="260" w:lineRule="exact"/>
              <w:jc w:val="both"/>
              <w:rPr>
                <w:rFonts w:eastAsiaTheme="minorEastAsia"/>
                <w:snapToGrid w:val="0"/>
                <w:kern w:val="0"/>
                <w:sz w:val="18"/>
                <w:szCs w:val="18"/>
              </w:rPr>
            </w:pPr>
            <w:r>
              <w:rPr>
                <w:rFonts w:eastAsiaTheme="minorEastAsia"/>
                <w:snapToGrid w:val="0"/>
                <w:kern w:val="0"/>
                <w:sz w:val="18"/>
                <w:szCs w:val="18"/>
              </w:rPr>
              <w:t>英</w:t>
            </w:r>
            <w:r>
              <w:rPr>
                <w:rFonts w:eastAsiaTheme="minorEastAsia"/>
                <w:snapToGrid w:val="0"/>
                <w:kern w:val="0"/>
                <w:sz w:val="18"/>
                <w:szCs w:val="18"/>
              </w:rPr>
              <w:t xml:space="preserve">-J-C2 </w:t>
            </w:r>
            <w:r>
              <w:rPr>
                <w:rFonts w:eastAsiaTheme="minorEastAsia"/>
                <w:snapToGrid w:val="0"/>
                <w:kern w:val="0"/>
                <w:sz w:val="18"/>
                <w:szCs w:val="18"/>
              </w:rPr>
              <w:t>積極參與課內及課外英語文團體學習活動，培養團隊合作精神。</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6CF33F27" w14:textId="77777777" w:rsidR="005F1C69" w:rsidRPr="00471472" w:rsidRDefault="005F1C69" w:rsidP="002C787C">
            <w:pPr>
              <w:spacing w:line="260" w:lineRule="exact"/>
              <w:jc w:val="both"/>
              <w:rPr>
                <w:rFonts w:eastAsiaTheme="minorEastAsia"/>
                <w:snapToGrid w:val="0"/>
                <w:kern w:val="0"/>
                <w:sz w:val="18"/>
                <w:szCs w:val="18"/>
              </w:rPr>
            </w:pPr>
            <w:r w:rsidRPr="00471472">
              <w:rPr>
                <w:rFonts w:eastAsiaTheme="minorEastAsia"/>
                <w:snapToGrid w:val="0"/>
                <w:kern w:val="0"/>
                <w:sz w:val="18"/>
                <w:szCs w:val="18"/>
              </w:rPr>
              <w:lastRenderedPageBreak/>
              <w:t xml:space="preserve">1-IV-8 </w:t>
            </w:r>
            <w:r w:rsidRPr="00471472">
              <w:rPr>
                <w:rFonts w:eastAsiaTheme="minorEastAsia"/>
                <w:snapToGrid w:val="0"/>
                <w:kern w:val="0"/>
                <w:sz w:val="18"/>
                <w:szCs w:val="18"/>
              </w:rPr>
              <w:t>能聽懂簡易影片的主要內</w:t>
            </w:r>
            <w:r w:rsidRPr="00471472">
              <w:rPr>
                <w:rFonts w:eastAsiaTheme="minorEastAsia"/>
                <w:snapToGrid w:val="0"/>
                <w:kern w:val="0"/>
                <w:sz w:val="18"/>
                <w:szCs w:val="18"/>
              </w:rPr>
              <w:lastRenderedPageBreak/>
              <w:t>容。</w:t>
            </w:r>
          </w:p>
          <w:p w14:paraId="4ACAB321" w14:textId="77777777" w:rsidR="005F1C69" w:rsidRPr="00471472" w:rsidRDefault="005F1C69" w:rsidP="002C787C">
            <w:pPr>
              <w:spacing w:line="260" w:lineRule="exact"/>
              <w:jc w:val="both"/>
              <w:rPr>
                <w:rFonts w:eastAsiaTheme="minorEastAsia"/>
                <w:snapToGrid w:val="0"/>
                <w:kern w:val="0"/>
                <w:sz w:val="18"/>
                <w:szCs w:val="18"/>
              </w:rPr>
            </w:pPr>
            <w:r w:rsidRPr="00471472">
              <w:rPr>
                <w:rFonts w:eastAsiaTheme="minorEastAsia"/>
                <w:snapToGrid w:val="0"/>
                <w:kern w:val="0"/>
                <w:sz w:val="18"/>
                <w:szCs w:val="18"/>
              </w:rPr>
              <w:t>*</w:t>
            </w:r>
            <w:r w:rsidRPr="00471472">
              <w:rPr>
                <w:rFonts w:ascii="Cambria Math" w:eastAsiaTheme="minorEastAsia" w:hAnsi="Cambria Math" w:cs="Cambria Math"/>
                <w:snapToGrid w:val="0"/>
                <w:kern w:val="0"/>
                <w:sz w:val="18"/>
                <w:szCs w:val="18"/>
              </w:rPr>
              <w:t>◎</w:t>
            </w:r>
            <w:r w:rsidRPr="00471472">
              <w:rPr>
                <w:rFonts w:eastAsiaTheme="minorEastAsia"/>
                <w:snapToGrid w:val="0"/>
                <w:kern w:val="0"/>
                <w:sz w:val="18"/>
                <w:szCs w:val="18"/>
              </w:rPr>
              <w:t xml:space="preserve">1-IV-9 </w:t>
            </w:r>
            <w:r w:rsidRPr="00471472">
              <w:rPr>
                <w:rFonts w:eastAsiaTheme="minorEastAsia"/>
                <w:snapToGrid w:val="0"/>
                <w:kern w:val="0"/>
                <w:sz w:val="18"/>
                <w:szCs w:val="18"/>
              </w:rPr>
              <w:t>能辨識句子語調所表達的情緒和態度。</w:t>
            </w:r>
          </w:p>
          <w:p w14:paraId="5D46CB7C" w14:textId="77777777" w:rsidR="005F1C69" w:rsidRPr="00471472" w:rsidRDefault="005F1C69" w:rsidP="002C787C">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2-IV-12 </w:t>
            </w:r>
            <w:r w:rsidRPr="00471472">
              <w:rPr>
                <w:rFonts w:eastAsiaTheme="minorEastAsia"/>
                <w:snapToGrid w:val="0"/>
                <w:kern w:val="0"/>
                <w:sz w:val="18"/>
                <w:szCs w:val="18"/>
              </w:rPr>
              <w:t>能以簡易的英語參與引導式討論。</w:t>
            </w:r>
          </w:p>
          <w:p w14:paraId="7FF92D5C" w14:textId="77777777" w:rsidR="005F1C69" w:rsidRPr="00471472" w:rsidRDefault="005F1C69" w:rsidP="002C787C">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5-IV-1 </w:t>
            </w:r>
            <w:r w:rsidRPr="00471472">
              <w:rPr>
                <w:rFonts w:eastAsiaTheme="minorEastAsia"/>
                <w:snapToGrid w:val="0"/>
                <w:kern w:val="0"/>
                <w:sz w:val="18"/>
                <w:szCs w:val="18"/>
              </w:rPr>
              <w:t>能聽懂、讀懂國中階段基本字詞，並使用於簡易日常溝通。</w:t>
            </w:r>
          </w:p>
          <w:p w14:paraId="154E100B" w14:textId="77777777" w:rsidR="005F1C69" w:rsidRPr="00471472" w:rsidRDefault="005F1C69" w:rsidP="002C787C">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5-IV-2 </w:t>
            </w:r>
            <w:r w:rsidRPr="00471472">
              <w:rPr>
                <w:rFonts w:eastAsiaTheme="minorEastAsia"/>
                <w:snapToGrid w:val="0"/>
                <w:kern w:val="0"/>
                <w:sz w:val="18"/>
                <w:szCs w:val="18"/>
              </w:rPr>
              <w:t>能掌握國中階段</w:t>
            </w:r>
            <w:proofErr w:type="gramStart"/>
            <w:r w:rsidRPr="00471472">
              <w:rPr>
                <w:rFonts w:eastAsiaTheme="minorEastAsia"/>
                <w:snapToGrid w:val="0"/>
                <w:kern w:val="0"/>
                <w:sz w:val="18"/>
                <w:szCs w:val="18"/>
              </w:rPr>
              <w:t>所學字詞</w:t>
            </w:r>
            <w:proofErr w:type="gramEnd"/>
            <w:r w:rsidRPr="00471472">
              <w:rPr>
                <w:rFonts w:eastAsiaTheme="minorEastAsia"/>
                <w:snapToGrid w:val="0"/>
                <w:kern w:val="0"/>
                <w:sz w:val="18"/>
                <w:szCs w:val="18"/>
              </w:rPr>
              <w:t>及句型，適當地使用於日常生活之溝通。</w:t>
            </w:r>
          </w:p>
          <w:p w14:paraId="6ECA45F1" w14:textId="77777777" w:rsidR="005F1C69" w:rsidRPr="00471472" w:rsidRDefault="005F1C69" w:rsidP="002C787C">
            <w:pPr>
              <w:spacing w:line="260" w:lineRule="exact"/>
              <w:jc w:val="both"/>
              <w:rPr>
                <w:rFonts w:eastAsiaTheme="minorEastAsia"/>
                <w:snapToGrid w:val="0"/>
                <w:kern w:val="0"/>
                <w:sz w:val="18"/>
                <w:szCs w:val="18"/>
              </w:rPr>
            </w:pPr>
            <w:r w:rsidRPr="00471472">
              <w:rPr>
                <w:rFonts w:ascii="Cambria Math" w:eastAsiaTheme="minorEastAsia" w:hAnsi="Cambria Math" w:cs="Cambria Math"/>
                <w:snapToGrid w:val="0"/>
                <w:kern w:val="0"/>
                <w:sz w:val="18"/>
                <w:szCs w:val="18"/>
              </w:rPr>
              <w:t>◎</w:t>
            </w:r>
            <w:r w:rsidRPr="00471472">
              <w:rPr>
                <w:rFonts w:eastAsiaTheme="minorEastAsia"/>
                <w:snapToGrid w:val="0"/>
                <w:kern w:val="0"/>
                <w:sz w:val="18"/>
                <w:szCs w:val="18"/>
              </w:rPr>
              <w:t xml:space="preserve">6-IV-1 </w:t>
            </w:r>
            <w:r w:rsidRPr="00471472">
              <w:rPr>
                <w:rFonts w:eastAsiaTheme="minorEastAsia"/>
                <w:snapToGrid w:val="0"/>
                <w:kern w:val="0"/>
                <w:sz w:val="18"/>
                <w:szCs w:val="18"/>
              </w:rPr>
              <w:t>樂於參與課堂中各類練習活動，不畏犯錯。</w:t>
            </w:r>
          </w:p>
          <w:p w14:paraId="60EA277C" w14:textId="77777777" w:rsidR="005F1C69" w:rsidRPr="00471472" w:rsidRDefault="005F1C69" w:rsidP="002C787C">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6-IV-4 </w:t>
            </w:r>
            <w:r w:rsidRPr="00471472">
              <w:rPr>
                <w:rFonts w:eastAsiaTheme="minorEastAsia"/>
                <w:snapToGrid w:val="0"/>
                <w:kern w:val="0"/>
                <w:sz w:val="18"/>
                <w:szCs w:val="18"/>
              </w:rPr>
              <w:t>樂於接觸課外的英語文多元素材，如歌曲、英語學習雜誌、漫畫、短片、廣播、網路資訊等。</w:t>
            </w:r>
          </w:p>
          <w:p w14:paraId="11F9A055" w14:textId="77777777" w:rsidR="005F1C69" w:rsidRPr="00471472" w:rsidRDefault="005F1C69" w:rsidP="002C787C">
            <w:pPr>
              <w:spacing w:line="260" w:lineRule="exact"/>
              <w:jc w:val="both"/>
              <w:rPr>
                <w:rFonts w:eastAsiaTheme="minorEastAsia"/>
                <w:snapToGrid w:val="0"/>
                <w:kern w:val="0"/>
                <w:sz w:val="18"/>
                <w:szCs w:val="18"/>
              </w:rPr>
            </w:pPr>
            <w:r>
              <w:rPr>
                <w:rFonts w:eastAsiaTheme="minorEastAsia"/>
                <w:snapToGrid w:val="0"/>
                <w:kern w:val="0"/>
                <w:sz w:val="18"/>
                <w:szCs w:val="18"/>
              </w:rPr>
              <w:t>*</w:t>
            </w:r>
            <w:r w:rsidRPr="00471472">
              <w:rPr>
                <w:rFonts w:eastAsiaTheme="minorEastAsia"/>
                <w:snapToGrid w:val="0"/>
                <w:kern w:val="0"/>
                <w:sz w:val="18"/>
                <w:szCs w:val="18"/>
              </w:rPr>
              <w:t xml:space="preserve">6-IV-5 </w:t>
            </w:r>
            <w:r w:rsidRPr="00471472">
              <w:rPr>
                <w:rFonts w:eastAsiaTheme="minorEastAsia"/>
                <w:snapToGrid w:val="0"/>
                <w:kern w:val="0"/>
                <w:sz w:val="18"/>
                <w:szCs w:val="18"/>
              </w:rPr>
              <w:t>主動利用各種查詢工具，以了解所接觸的英語文資訊。</w:t>
            </w:r>
          </w:p>
          <w:p w14:paraId="47DC774D" w14:textId="3088A004"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7-IV-4 </w:t>
            </w:r>
            <w:r w:rsidRPr="00471472">
              <w:rPr>
                <w:rFonts w:eastAsiaTheme="minorEastAsia"/>
                <w:snapToGrid w:val="0"/>
                <w:kern w:val="0"/>
                <w:sz w:val="18"/>
                <w:szCs w:val="18"/>
              </w:rPr>
              <w:t>能對教師或同學討論的內容觸類旁通、舉一反三。</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046F89B5" w14:textId="50C26FEA" w:rsidR="005F1C69" w:rsidRPr="00471472" w:rsidRDefault="00591046" w:rsidP="002C787C">
            <w:pPr>
              <w:spacing w:line="260" w:lineRule="exact"/>
              <w:jc w:val="both"/>
              <w:rPr>
                <w:rFonts w:eastAsiaTheme="minorEastAsia"/>
                <w:snapToGrid w:val="0"/>
                <w:kern w:val="0"/>
                <w:sz w:val="18"/>
                <w:szCs w:val="18"/>
              </w:rPr>
            </w:pPr>
            <w:r>
              <w:rPr>
                <w:rFonts w:eastAsiaTheme="minorEastAsia"/>
                <w:snapToGrid w:val="0"/>
                <w:kern w:val="0"/>
                <w:sz w:val="18"/>
                <w:szCs w:val="18"/>
              </w:rPr>
              <w:lastRenderedPageBreak/>
              <w:t>Ac-IV-8</w:t>
            </w:r>
            <w:r>
              <w:rPr>
                <w:rFonts w:eastAsiaTheme="minorEastAsia"/>
                <w:snapToGrid w:val="0"/>
                <w:kern w:val="0"/>
                <w:sz w:val="18"/>
                <w:szCs w:val="18"/>
              </w:rPr>
              <w:t>國中階段</w:t>
            </w:r>
            <w:proofErr w:type="gramStart"/>
            <w:r>
              <w:rPr>
                <w:rFonts w:eastAsiaTheme="minorEastAsia"/>
                <w:snapToGrid w:val="0"/>
                <w:kern w:val="0"/>
                <w:sz w:val="18"/>
                <w:szCs w:val="18"/>
              </w:rPr>
              <w:t>所學字詞</w:t>
            </w:r>
            <w:proofErr w:type="gramEnd"/>
            <w:r>
              <w:rPr>
                <w:rFonts w:eastAsiaTheme="minorEastAsia"/>
                <w:snapToGrid w:val="0"/>
                <w:kern w:val="0"/>
                <w:sz w:val="18"/>
                <w:szCs w:val="18"/>
              </w:rPr>
              <w:t>（能</w:t>
            </w:r>
            <w:r>
              <w:rPr>
                <w:rFonts w:eastAsiaTheme="minorEastAsia"/>
                <w:snapToGrid w:val="0"/>
                <w:kern w:val="0"/>
                <w:sz w:val="18"/>
                <w:szCs w:val="18"/>
              </w:rPr>
              <w:lastRenderedPageBreak/>
              <w:t>聽、讀、說、寫最基本的</w:t>
            </w:r>
            <w:r>
              <w:rPr>
                <w:rFonts w:eastAsiaTheme="minorEastAsia"/>
                <w:snapToGrid w:val="0"/>
                <w:kern w:val="0"/>
                <w:sz w:val="18"/>
                <w:szCs w:val="18"/>
              </w:rPr>
              <w:t>1,200</w:t>
            </w:r>
            <w:r>
              <w:rPr>
                <w:rFonts w:eastAsiaTheme="minorEastAsia"/>
                <w:snapToGrid w:val="0"/>
                <w:kern w:val="0"/>
                <w:sz w:val="18"/>
                <w:szCs w:val="18"/>
              </w:rPr>
              <w:t>字詞）。</w:t>
            </w:r>
          </w:p>
          <w:p w14:paraId="46028679" w14:textId="4CC85A2B" w:rsidR="005F1C69" w:rsidRPr="00471472" w:rsidRDefault="00591046" w:rsidP="002C787C">
            <w:pPr>
              <w:spacing w:line="260" w:lineRule="exact"/>
              <w:jc w:val="both"/>
              <w:rPr>
                <w:rFonts w:eastAsiaTheme="minorEastAsia"/>
                <w:snapToGrid w:val="0"/>
                <w:kern w:val="0"/>
                <w:sz w:val="18"/>
                <w:szCs w:val="18"/>
              </w:rPr>
            </w:pPr>
            <w:r>
              <w:rPr>
                <w:rFonts w:eastAsiaTheme="minorEastAsia"/>
                <w:snapToGrid w:val="0"/>
                <w:kern w:val="0"/>
                <w:sz w:val="18"/>
                <w:szCs w:val="18"/>
              </w:rPr>
              <w:t>Ad-IV-9</w:t>
            </w:r>
            <w:r>
              <w:rPr>
                <w:rFonts w:eastAsiaTheme="minorEastAsia"/>
                <w:snapToGrid w:val="0"/>
                <w:kern w:val="0"/>
                <w:sz w:val="18"/>
                <w:szCs w:val="18"/>
              </w:rPr>
              <w:t>國中階段所學的文法句型。</w:t>
            </w:r>
          </w:p>
          <w:p w14:paraId="69ED9FC1" w14:textId="1073DC0A" w:rsidR="005F1C69" w:rsidRPr="00471472" w:rsidRDefault="00591046" w:rsidP="002C787C">
            <w:pPr>
              <w:spacing w:line="260" w:lineRule="exact"/>
              <w:jc w:val="both"/>
              <w:rPr>
                <w:rFonts w:eastAsiaTheme="minorEastAsia"/>
                <w:snapToGrid w:val="0"/>
                <w:kern w:val="0"/>
                <w:sz w:val="18"/>
                <w:szCs w:val="18"/>
              </w:rPr>
            </w:pPr>
            <w:r>
              <w:rPr>
                <w:rFonts w:eastAsiaTheme="minorEastAsia"/>
                <w:snapToGrid w:val="0"/>
                <w:kern w:val="0"/>
                <w:sz w:val="18"/>
                <w:szCs w:val="18"/>
              </w:rPr>
              <w:t>B-IV-2</w:t>
            </w:r>
            <w:r>
              <w:rPr>
                <w:rFonts w:eastAsiaTheme="minorEastAsia"/>
                <w:snapToGrid w:val="0"/>
                <w:kern w:val="0"/>
                <w:sz w:val="18"/>
                <w:szCs w:val="18"/>
              </w:rPr>
              <w:t>國中階段</w:t>
            </w:r>
            <w:proofErr w:type="gramStart"/>
            <w:r>
              <w:rPr>
                <w:rFonts w:eastAsiaTheme="minorEastAsia"/>
                <w:snapToGrid w:val="0"/>
                <w:kern w:val="0"/>
                <w:sz w:val="18"/>
                <w:szCs w:val="18"/>
              </w:rPr>
              <w:t>所學字詞</w:t>
            </w:r>
            <w:proofErr w:type="gramEnd"/>
            <w:r>
              <w:rPr>
                <w:rFonts w:eastAsiaTheme="minorEastAsia"/>
                <w:snapToGrid w:val="0"/>
                <w:kern w:val="0"/>
                <w:sz w:val="18"/>
                <w:szCs w:val="18"/>
              </w:rPr>
              <w:t>及句型的生活溝通。</w:t>
            </w:r>
          </w:p>
          <w:p w14:paraId="5C169A1C" w14:textId="20CEDE90" w:rsidR="005F1C69" w:rsidRPr="00471472" w:rsidRDefault="00591046" w:rsidP="002C787C">
            <w:pPr>
              <w:spacing w:line="260" w:lineRule="exact"/>
              <w:jc w:val="both"/>
              <w:rPr>
                <w:rFonts w:eastAsiaTheme="minorEastAsia"/>
                <w:snapToGrid w:val="0"/>
                <w:kern w:val="0"/>
                <w:sz w:val="18"/>
                <w:szCs w:val="18"/>
              </w:rPr>
            </w:pPr>
            <w:r>
              <w:rPr>
                <w:rFonts w:eastAsiaTheme="minorEastAsia"/>
                <w:snapToGrid w:val="0"/>
                <w:kern w:val="0"/>
                <w:sz w:val="18"/>
                <w:szCs w:val="18"/>
              </w:rPr>
              <w:t>*</w:t>
            </w:r>
            <w:r>
              <w:rPr>
                <w:rFonts w:ascii="Cambria Math" w:eastAsiaTheme="minorEastAsia" w:hAnsi="Cambria Math" w:cs="Cambria Math"/>
                <w:snapToGrid w:val="0"/>
                <w:kern w:val="0"/>
                <w:sz w:val="18"/>
                <w:szCs w:val="18"/>
              </w:rPr>
              <w:t>◎</w:t>
            </w:r>
            <w:r>
              <w:rPr>
                <w:rFonts w:eastAsiaTheme="minorEastAsia"/>
                <w:snapToGrid w:val="0"/>
                <w:kern w:val="0"/>
                <w:sz w:val="18"/>
                <w:szCs w:val="18"/>
              </w:rPr>
              <w:t>B-IV-8</w:t>
            </w:r>
            <w:r>
              <w:rPr>
                <w:rFonts w:eastAsiaTheme="minorEastAsia"/>
                <w:snapToGrid w:val="0"/>
                <w:kern w:val="0"/>
                <w:sz w:val="18"/>
                <w:szCs w:val="18"/>
              </w:rPr>
              <w:t>引導式討論。</w:t>
            </w:r>
          </w:p>
          <w:p w14:paraId="6A230CB2" w14:textId="3CF98CA4" w:rsidR="005F1C69" w:rsidRPr="00471472" w:rsidRDefault="00591046" w:rsidP="002C787C">
            <w:pPr>
              <w:spacing w:line="260" w:lineRule="exact"/>
              <w:jc w:val="both"/>
              <w:rPr>
                <w:rFonts w:eastAsiaTheme="minorEastAsia"/>
                <w:snapToGrid w:val="0"/>
                <w:kern w:val="0"/>
                <w:sz w:val="18"/>
                <w:szCs w:val="18"/>
              </w:rPr>
            </w:pPr>
            <w:r>
              <w:rPr>
                <w:rFonts w:eastAsiaTheme="minorEastAsia"/>
                <w:snapToGrid w:val="0"/>
                <w:kern w:val="0"/>
                <w:sz w:val="18"/>
                <w:szCs w:val="18"/>
              </w:rPr>
              <w:t>B-IV-5</w:t>
            </w:r>
            <w:r>
              <w:rPr>
                <w:rFonts w:eastAsiaTheme="minorEastAsia"/>
                <w:snapToGrid w:val="0"/>
                <w:kern w:val="0"/>
                <w:sz w:val="18"/>
                <w:szCs w:val="18"/>
              </w:rPr>
              <w:t>人、事、時、地、物的描述及問答。</w:t>
            </w:r>
          </w:p>
          <w:p w14:paraId="353A1248" w14:textId="04CBF405" w:rsidR="005F1C69" w:rsidRPr="00471472" w:rsidRDefault="00591046" w:rsidP="00471472">
            <w:pPr>
              <w:spacing w:line="260" w:lineRule="exact"/>
              <w:jc w:val="both"/>
              <w:rPr>
                <w:rFonts w:eastAsiaTheme="minorEastAsia"/>
                <w:snapToGrid w:val="0"/>
                <w:kern w:val="0"/>
                <w:sz w:val="18"/>
                <w:szCs w:val="18"/>
              </w:rPr>
            </w:pPr>
            <w:r>
              <w:rPr>
                <w:rFonts w:ascii="Cambria Math" w:eastAsiaTheme="minorEastAsia" w:hAnsi="Cambria Math" w:cs="Cambria Math"/>
                <w:snapToGrid w:val="0"/>
                <w:kern w:val="0"/>
                <w:sz w:val="18"/>
                <w:szCs w:val="18"/>
              </w:rPr>
              <w:t>◎Ae-IV-1</w:t>
            </w:r>
            <w:r>
              <w:rPr>
                <w:rFonts w:ascii="Cambria Math" w:eastAsiaTheme="minorEastAsia" w:hAnsi="Cambria Math" w:cs="Cambria Math"/>
                <w:snapToGrid w:val="0"/>
                <w:kern w:val="0"/>
                <w:sz w:val="18"/>
                <w:szCs w:val="18"/>
              </w:rPr>
              <w:t>簡易歌謠、韻文、短文、故事及短劇。</w:t>
            </w:r>
          </w:p>
        </w:tc>
        <w:tc>
          <w:tcPr>
            <w:tcW w:w="448" w:type="pct"/>
            <w:tcBorders>
              <w:top w:val="single" w:sz="4" w:space="0" w:color="auto"/>
              <w:left w:val="single" w:sz="4" w:space="0" w:color="auto"/>
              <w:bottom w:val="single" w:sz="4" w:space="0" w:color="auto"/>
              <w:right w:val="single" w:sz="4" w:space="0" w:color="auto"/>
            </w:tcBorders>
          </w:tcPr>
          <w:p w14:paraId="0FDC2AA0" w14:textId="0139AE8B" w:rsidR="005F1C69" w:rsidRPr="00471472" w:rsidRDefault="005F1C69" w:rsidP="00471472">
            <w:pPr>
              <w:spacing w:line="260" w:lineRule="exact"/>
              <w:jc w:val="both"/>
              <w:rPr>
                <w:rFonts w:eastAsiaTheme="minorEastAsia"/>
                <w:sz w:val="18"/>
                <w:szCs w:val="18"/>
              </w:rPr>
            </w:pPr>
            <w:r>
              <w:rPr>
                <w:rFonts w:eastAsiaTheme="minorEastAsia"/>
                <w:sz w:val="18"/>
                <w:szCs w:val="18"/>
              </w:rPr>
              <w:lastRenderedPageBreak/>
              <w:t>1.</w:t>
            </w:r>
            <w:r w:rsidRPr="00471472">
              <w:rPr>
                <w:rFonts w:eastAsiaTheme="minorEastAsia"/>
                <w:sz w:val="18"/>
                <w:szCs w:val="18"/>
              </w:rPr>
              <w:t>培養</w:t>
            </w:r>
            <w:proofErr w:type="gramStart"/>
            <w:r w:rsidRPr="00471472">
              <w:rPr>
                <w:rFonts w:eastAsiaTheme="minorEastAsia"/>
                <w:sz w:val="18"/>
                <w:szCs w:val="18"/>
              </w:rPr>
              <w:t>英語文聽</w:t>
            </w:r>
            <w:proofErr w:type="gramEnd"/>
            <w:r w:rsidRPr="00471472">
              <w:rPr>
                <w:rFonts w:eastAsiaTheme="minorEastAsia"/>
                <w:sz w:val="18"/>
                <w:szCs w:val="18"/>
              </w:rPr>
              <w:t>、說、讀、寫</w:t>
            </w:r>
            <w:r w:rsidRPr="00471472">
              <w:rPr>
                <w:rFonts w:eastAsiaTheme="minorEastAsia"/>
                <w:sz w:val="18"/>
                <w:szCs w:val="18"/>
              </w:rPr>
              <w:lastRenderedPageBreak/>
              <w:t>的能力，應用於日常生活溝通。</w:t>
            </w:r>
          </w:p>
          <w:p w14:paraId="0C5C0722" w14:textId="63C367E8" w:rsidR="005F1C69" w:rsidRPr="00471472" w:rsidRDefault="005F1C69" w:rsidP="00471472">
            <w:pPr>
              <w:spacing w:line="260" w:lineRule="exact"/>
              <w:jc w:val="both"/>
              <w:rPr>
                <w:rFonts w:eastAsiaTheme="minorEastAsia"/>
                <w:sz w:val="18"/>
                <w:szCs w:val="18"/>
              </w:rPr>
            </w:pPr>
            <w:r>
              <w:rPr>
                <w:rFonts w:eastAsiaTheme="minorEastAsia"/>
                <w:sz w:val="18"/>
                <w:szCs w:val="18"/>
              </w:rPr>
              <w:t>2.</w:t>
            </w:r>
            <w:r w:rsidRPr="00471472">
              <w:rPr>
                <w:rFonts w:eastAsiaTheme="minorEastAsia"/>
                <w:sz w:val="18"/>
                <w:szCs w:val="18"/>
              </w:rPr>
              <w:t>提升學習英語文的</w:t>
            </w:r>
            <w:proofErr w:type="gramStart"/>
            <w:r w:rsidRPr="00471472">
              <w:rPr>
                <w:rFonts w:eastAsiaTheme="minorEastAsia"/>
                <w:sz w:val="18"/>
                <w:szCs w:val="18"/>
              </w:rPr>
              <w:t>興趣並涵育</w:t>
            </w:r>
            <w:proofErr w:type="gramEnd"/>
            <w:r w:rsidRPr="00471472">
              <w:rPr>
                <w:rFonts w:eastAsiaTheme="minorEastAsia"/>
                <w:sz w:val="18"/>
                <w:szCs w:val="18"/>
              </w:rPr>
              <w:t>積極的學習態度，主動涉獵各領域知識。</w:t>
            </w:r>
          </w:p>
          <w:p w14:paraId="418A5002" w14:textId="7366827B" w:rsidR="005F1C69" w:rsidRPr="00471472" w:rsidRDefault="005F1C69" w:rsidP="00471472">
            <w:pPr>
              <w:spacing w:line="260" w:lineRule="exact"/>
              <w:jc w:val="both"/>
              <w:rPr>
                <w:rFonts w:eastAsiaTheme="minorEastAsia"/>
                <w:sz w:val="18"/>
                <w:szCs w:val="18"/>
              </w:rPr>
            </w:pPr>
            <w:r>
              <w:rPr>
                <w:rFonts w:eastAsiaTheme="minorEastAsia"/>
                <w:sz w:val="18"/>
                <w:szCs w:val="18"/>
              </w:rPr>
              <w:t>3.</w:t>
            </w:r>
            <w:r w:rsidRPr="00471472">
              <w:rPr>
                <w:rFonts w:eastAsiaTheme="minorEastAsia"/>
                <w:sz w:val="18"/>
                <w:szCs w:val="18"/>
              </w:rPr>
              <w:t>建構有效的英語文學習方法，強化自學能力，奠定終身學習之基礎。</w:t>
            </w:r>
          </w:p>
          <w:p w14:paraId="722C4074" w14:textId="4FCA9861" w:rsidR="005F1C69" w:rsidRPr="00471472" w:rsidRDefault="005F1C69" w:rsidP="00471472">
            <w:pPr>
              <w:spacing w:line="260" w:lineRule="exact"/>
              <w:jc w:val="both"/>
              <w:rPr>
                <w:rFonts w:eastAsiaTheme="minorEastAsia"/>
                <w:sz w:val="18"/>
                <w:szCs w:val="18"/>
              </w:rPr>
            </w:pPr>
            <w:r>
              <w:rPr>
                <w:rFonts w:eastAsiaTheme="minorEastAsia"/>
                <w:sz w:val="18"/>
                <w:szCs w:val="18"/>
              </w:rPr>
              <w:t>4.</w:t>
            </w:r>
            <w:r w:rsidRPr="00471472">
              <w:rPr>
                <w:rFonts w:eastAsiaTheme="minorEastAsia"/>
                <w:sz w:val="18"/>
                <w:szCs w:val="18"/>
              </w:rPr>
              <w:t>具備欣賞英語文語言文字及英美文學作品的能力，並能融合肢體與聲音表情，進行英文歌曲演唱</w:t>
            </w:r>
          </w:p>
        </w:tc>
        <w:tc>
          <w:tcPr>
            <w:tcW w:w="625" w:type="pct"/>
            <w:tcBorders>
              <w:top w:val="single" w:sz="4" w:space="0" w:color="auto"/>
              <w:left w:val="single" w:sz="4" w:space="0" w:color="auto"/>
              <w:bottom w:val="single" w:sz="4" w:space="0" w:color="auto"/>
              <w:right w:val="single" w:sz="4" w:space="0" w:color="auto"/>
            </w:tcBorders>
          </w:tcPr>
          <w:p w14:paraId="6115B488" w14:textId="3CEC1124"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lastRenderedPageBreak/>
              <w:t>1.</w:t>
            </w:r>
            <w:r w:rsidRPr="00471472">
              <w:rPr>
                <w:rFonts w:eastAsiaTheme="minorEastAsia"/>
                <w:sz w:val="18"/>
                <w:szCs w:val="18"/>
              </w:rPr>
              <w:t>介紹第五首歌《</w:t>
            </w:r>
            <w:r w:rsidRPr="00471472">
              <w:rPr>
                <w:rFonts w:eastAsiaTheme="minorEastAsia"/>
                <w:sz w:val="18"/>
                <w:szCs w:val="18"/>
              </w:rPr>
              <w:t>10000 Hours</w:t>
            </w:r>
            <w:r w:rsidRPr="00471472">
              <w:rPr>
                <w:rFonts w:eastAsiaTheme="minorEastAsia"/>
                <w:sz w:val="18"/>
                <w:szCs w:val="18"/>
              </w:rPr>
              <w:t>》和鄉村</w:t>
            </w:r>
            <w:r w:rsidRPr="00471472">
              <w:rPr>
                <w:rFonts w:eastAsiaTheme="minorEastAsia"/>
                <w:sz w:val="18"/>
                <w:szCs w:val="18"/>
              </w:rPr>
              <w:lastRenderedPageBreak/>
              <w:t>音樂。</w:t>
            </w:r>
          </w:p>
          <w:p w14:paraId="18BBB7D3" w14:textId="3FF654BD"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2.</w:t>
            </w:r>
            <w:r w:rsidRPr="00471472">
              <w:rPr>
                <w:rFonts w:eastAsiaTheme="minorEastAsia"/>
                <w:sz w:val="18"/>
                <w:szCs w:val="18"/>
              </w:rPr>
              <w:t>發下學習單說明第一部份【</w:t>
            </w:r>
            <w:r w:rsidRPr="00471472">
              <w:rPr>
                <w:rFonts w:eastAsiaTheme="minorEastAsia"/>
                <w:sz w:val="18"/>
                <w:szCs w:val="18"/>
              </w:rPr>
              <w:t>Background Introduction</w:t>
            </w:r>
            <w:r w:rsidRPr="00471472">
              <w:rPr>
                <w:rFonts w:eastAsiaTheme="minorEastAsia"/>
                <w:sz w:val="18"/>
                <w:szCs w:val="18"/>
              </w:rPr>
              <w:t>】</w:t>
            </w:r>
          </w:p>
          <w:p w14:paraId="7487DB23" w14:textId="681DAAA7"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3.</w:t>
            </w:r>
            <w:r w:rsidRPr="00471472">
              <w:rPr>
                <w:rFonts w:eastAsiaTheme="minorEastAsia"/>
                <w:sz w:val="18"/>
                <w:szCs w:val="18"/>
              </w:rPr>
              <w:t>觀看音樂錄影帶，請學生分享對</w:t>
            </w:r>
            <w:r w:rsidRPr="00471472">
              <w:rPr>
                <w:rFonts w:eastAsiaTheme="minorEastAsia"/>
                <w:sz w:val="18"/>
                <w:szCs w:val="18"/>
              </w:rPr>
              <w:t>MV</w:t>
            </w:r>
            <w:r w:rsidRPr="00471472">
              <w:rPr>
                <w:rFonts w:eastAsiaTheme="minorEastAsia"/>
                <w:sz w:val="18"/>
                <w:szCs w:val="18"/>
              </w:rPr>
              <w:t>的想法。</w:t>
            </w:r>
          </w:p>
          <w:p w14:paraId="54F45269" w14:textId="0FF17397" w:rsidR="005F1C69" w:rsidRPr="00471472" w:rsidRDefault="005F1C69" w:rsidP="00471472">
            <w:pPr>
              <w:spacing w:line="260" w:lineRule="exact"/>
              <w:jc w:val="both"/>
              <w:rPr>
                <w:rFonts w:eastAsiaTheme="minorEastAsia"/>
                <w:sz w:val="18"/>
                <w:szCs w:val="18"/>
              </w:rPr>
            </w:pPr>
            <w:r>
              <w:rPr>
                <w:rFonts w:eastAsiaTheme="minorEastAsia"/>
                <w:sz w:val="18"/>
                <w:szCs w:val="18"/>
              </w:rPr>
              <w:t>4.</w:t>
            </w:r>
            <w:r w:rsidRPr="00471472">
              <w:rPr>
                <w:rFonts w:eastAsiaTheme="minorEastAsia"/>
                <w:sz w:val="18"/>
                <w:szCs w:val="18"/>
              </w:rPr>
              <w:t>播放第二次，請學生完成歌詞填空</w:t>
            </w:r>
          </w:p>
          <w:p w14:paraId="3C0A7B09" w14:textId="543853CC" w:rsidR="005F1C69" w:rsidRPr="00471472" w:rsidRDefault="005F1C69" w:rsidP="00471472">
            <w:pPr>
              <w:spacing w:line="260" w:lineRule="exact"/>
              <w:jc w:val="both"/>
              <w:rPr>
                <w:rFonts w:eastAsiaTheme="minorEastAsia"/>
                <w:sz w:val="18"/>
                <w:szCs w:val="18"/>
              </w:rPr>
            </w:pPr>
            <w:r>
              <w:rPr>
                <w:rFonts w:eastAsiaTheme="minorEastAsia"/>
                <w:sz w:val="18"/>
                <w:szCs w:val="18"/>
              </w:rPr>
              <w:t>5.</w:t>
            </w:r>
            <w:r w:rsidRPr="00471472">
              <w:rPr>
                <w:rFonts w:eastAsiaTheme="minorEastAsia"/>
                <w:sz w:val="18"/>
                <w:szCs w:val="18"/>
              </w:rPr>
              <w:t>播放第三次</w:t>
            </w:r>
            <w:r>
              <w:rPr>
                <w:rFonts w:eastAsiaTheme="minorEastAsia"/>
                <w:sz w:val="18"/>
                <w:szCs w:val="18"/>
              </w:rPr>
              <w:t>（</w:t>
            </w:r>
            <w:r w:rsidRPr="00471472">
              <w:rPr>
                <w:rFonts w:eastAsiaTheme="minorEastAsia"/>
                <w:sz w:val="18"/>
                <w:szCs w:val="18"/>
              </w:rPr>
              <w:t>教師可以找其他不同的歌曲版本</w:t>
            </w:r>
            <w:r>
              <w:rPr>
                <w:rFonts w:eastAsiaTheme="minorEastAsia"/>
                <w:sz w:val="18"/>
                <w:szCs w:val="18"/>
              </w:rPr>
              <w:t>）</w:t>
            </w:r>
            <w:r w:rsidRPr="00471472">
              <w:rPr>
                <w:rFonts w:eastAsiaTheme="minorEastAsia"/>
                <w:sz w:val="18"/>
                <w:szCs w:val="18"/>
              </w:rPr>
              <w:t>，請學生確認自己的</w:t>
            </w:r>
            <w:proofErr w:type="gramStart"/>
            <w:r w:rsidRPr="00471472">
              <w:rPr>
                <w:rFonts w:eastAsiaTheme="minorEastAsia"/>
                <w:sz w:val="18"/>
                <w:szCs w:val="18"/>
              </w:rPr>
              <w:t>答案並圈出</w:t>
            </w:r>
            <w:proofErr w:type="gramEnd"/>
            <w:r w:rsidRPr="00471472">
              <w:rPr>
                <w:rFonts w:eastAsiaTheme="minorEastAsia"/>
                <w:sz w:val="18"/>
                <w:szCs w:val="18"/>
              </w:rPr>
              <w:t>不認識的生字。</w:t>
            </w:r>
          </w:p>
          <w:p w14:paraId="791EC987" w14:textId="5F110BE2"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6.</w:t>
            </w:r>
            <w:r w:rsidRPr="00471472">
              <w:rPr>
                <w:rFonts w:eastAsiaTheme="minorEastAsia"/>
                <w:sz w:val="18"/>
                <w:szCs w:val="18"/>
              </w:rPr>
              <w:t>播放歌詞版的歌曲影片，和學生一起對答案。</w:t>
            </w:r>
          </w:p>
          <w:p w14:paraId="2D264844" w14:textId="7E7C00C2" w:rsidR="005F1C69" w:rsidRPr="00471472" w:rsidRDefault="005F1C69" w:rsidP="00471472">
            <w:pPr>
              <w:spacing w:line="260" w:lineRule="exact"/>
              <w:jc w:val="both"/>
              <w:rPr>
                <w:rFonts w:eastAsiaTheme="minorEastAsia"/>
                <w:sz w:val="18"/>
                <w:szCs w:val="18"/>
              </w:rPr>
            </w:pPr>
            <w:r>
              <w:rPr>
                <w:rFonts w:eastAsiaTheme="minorEastAsia"/>
                <w:sz w:val="18"/>
                <w:szCs w:val="18"/>
              </w:rPr>
              <w:t>7.</w:t>
            </w:r>
            <w:r w:rsidRPr="00471472">
              <w:rPr>
                <w:rFonts w:eastAsiaTheme="minorEastAsia"/>
                <w:sz w:val="18"/>
                <w:szCs w:val="18"/>
              </w:rPr>
              <w:t>教師針對答案做相關解釋說明。</w:t>
            </w:r>
          </w:p>
          <w:p w14:paraId="30AF14DF" w14:textId="0C6CCE81" w:rsidR="005F1C69" w:rsidRPr="00471472" w:rsidRDefault="005F1C69" w:rsidP="00471472">
            <w:pPr>
              <w:spacing w:line="260" w:lineRule="exact"/>
              <w:jc w:val="both"/>
              <w:rPr>
                <w:rFonts w:eastAsiaTheme="minorEastAsia"/>
                <w:sz w:val="18"/>
                <w:szCs w:val="18"/>
              </w:rPr>
            </w:pPr>
            <w:r>
              <w:rPr>
                <w:rFonts w:eastAsiaTheme="minorEastAsia"/>
                <w:sz w:val="18"/>
                <w:szCs w:val="18"/>
              </w:rPr>
              <w:t>8.</w:t>
            </w:r>
            <w:r w:rsidRPr="00471472">
              <w:rPr>
                <w:rFonts w:eastAsiaTheme="minorEastAsia"/>
                <w:sz w:val="18"/>
                <w:szCs w:val="18"/>
              </w:rPr>
              <w:t>請學生找出歌詞中與課本第五課相關文法句型的句子。</w:t>
            </w:r>
          </w:p>
          <w:p w14:paraId="47C08361" w14:textId="5A8B610F" w:rsidR="005F1C69" w:rsidRPr="00471472" w:rsidRDefault="005F1C69" w:rsidP="00471472">
            <w:pPr>
              <w:spacing w:line="260" w:lineRule="exact"/>
              <w:jc w:val="both"/>
              <w:rPr>
                <w:rFonts w:eastAsiaTheme="minorEastAsia"/>
                <w:sz w:val="18"/>
                <w:szCs w:val="18"/>
              </w:rPr>
            </w:pPr>
            <w:r>
              <w:rPr>
                <w:rFonts w:eastAsiaTheme="minorEastAsia"/>
                <w:sz w:val="18"/>
                <w:szCs w:val="18"/>
              </w:rPr>
              <w:t>9.</w:t>
            </w:r>
            <w:r w:rsidRPr="00471472">
              <w:rPr>
                <w:rFonts w:eastAsiaTheme="minorEastAsia"/>
                <w:sz w:val="18"/>
                <w:szCs w:val="18"/>
              </w:rPr>
              <w:t>教師講解文法部份。</w:t>
            </w:r>
          </w:p>
          <w:p w14:paraId="3F7D0E4F" w14:textId="58670CB5" w:rsidR="005F1C69" w:rsidRPr="00471472" w:rsidRDefault="005F1C69" w:rsidP="00471472">
            <w:pPr>
              <w:spacing w:line="260" w:lineRule="exact"/>
              <w:jc w:val="both"/>
              <w:rPr>
                <w:rFonts w:eastAsiaTheme="minorEastAsia"/>
                <w:sz w:val="18"/>
                <w:szCs w:val="18"/>
              </w:rPr>
            </w:pPr>
            <w:r>
              <w:rPr>
                <w:rFonts w:eastAsiaTheme="minorEastAsia"/>
                <w:sz w:val="18"/>
                <w:szCs w:val="18"/>
              </w:rPr>
              <w:t>10.</w:t>
            </w:r>
            <w:r w:rsidRPr="00471472">
              <w:rPr>
                <w:rFonts w:eastAsiaTheme="minorEastAsia"/>
                <w:sz w:val="18"/>
                <w:szCs w:val="18"/>
              </w:rPr>
              <w:t>學生用平板電腦中的英文字典</w:t>
            </w:r>
            <w:r w:rsidRPr="00471472">
              <w:rPr>
                <w:rFonts w:eastAsiaTheme="minorEastAsia"/>
                <w:sz w:val="18"/>
                <w:szCs w:val="18"/>
              </w:rPr>
              <w:t>app</w:t>
            </w:r>
            <w:r w:rsidRPr="00471472">
              <w:rPr>
                <w:rFonts w:eastAsiaTheme="minorEastAsia"/>
                <w:sz w:val="18"/>
                <w:szCs w:val="18"/>
              </w:rPr>
              <w:t>查出歌詞中的生字。</w:t>
            </w:r>
          </w:p>
          <w:p w14:paraId="4B3E154C" w14:textId="62A986F0" w:rsidR="005F1C69" w:rsidRPr="00471472" w:rsidRDefault="005F1C69" w:rsidP="00471472">
            <w:pPr>
              <w:spacing w:line="260" w:lineRule="exact"/>
              <w:jc w:val="both"/>
              <w:rPr>
                <w:rFonts w:eastAsiaTheme="minorEastAsia"/>
                <w:sz w:val="18"/>
                <w:szCs w:val="18"/>
              </w:rPr>
            </w:pPr>
            <w:r>
              <w:rPr>
                <w:rFonts w:eastAsiaTheme="minorEastAsia"/>
                <w:sz w:val="18"/>
                <w:szCs w:val="18"/>
              </w:rPr>
              <w:t>11.</w:t>
            </w:r>
            <w:r w:rsidRPr="00471472">
              <w:rPr>
                <w:rFonts w:eastAsiaTheme="minorEastAsia"/>
                <w:sz w:val="18"/>
                <w:szCs w:val="18"/>
              </w:rPr>
              <w:t>學生完成學習單，抽籤回答，教師對答案。</w:t>
            </w:r>
          </w:p>
        </w:tc>
        <w:tc>
          <w:tcPr>
            <w:tcW w:w="134" w:type="pct"/>
            <w:tcBorders>
              <w:top w:val="single" w:sz="4" w:space="0" w:color="auto"/>
              <w:left w:val="single" w:sz="4" w:space="0" w:color="auto"/>
              <w:bottom w:val="single" w:sz="4" w:space="0" w:color="auto"/>
              <w:right w:val="single" w:sz="4" w:space="0" w:color="auto"/>
            </w:tcBorders>
          </w:tcPr>
          <w:p w14:paraId="27C3EF89" w14:textId="77777777" w:rsidR="005F1C69" w:rsidRPr="00471472" w:rsidRDefault="005F1C69" w:rsidP="00471472">
            <w:pPr>
              <w:spacing w:line="260" w:lineRule="exact"/>
              <w:jc w:val="both"/>
              <w:rPr>
                <w:rFonts w:eastAsiaTheme="minorEastAsia"/>
                <w:bCs/>
                <w:snapToGrid w:val="0"/>
                <w:kern w:val="0"/>
                <w:sz w:val="18"/>
                <w:szCs w:val="18"/>
              </w:rPr>
            </w:pPr>
            <w:r w:rsidRPr="00471472">
              <w:rPr>
                <w:rFonts w:eastAsiaTheme="minorEastAsia"/>
                <w:bCs/>
                <w:snapToGrid w:val="0"/>
                <w:kern w:val="0"/>
                <w:sz w:val="18"/>
                <w:szCs w:val="18"/>
              </w:rPr>
              <w:lastRenderedPageBreak/>
              <w:t>1</w:t>
            </w:r>
          </w:p>
        </w:tc>
        <w:tc>
          <w:tcPr>
            <w:tcW w:w="358" w:type="pct"/>
            <w:tcBorders>
              <w:top w:val="single" w:sz="4" w:space="0" w:color="auto"/>
              <w:left w:val="single" w:sz="4" w:space="0" w:color="auto"/>
              <w:bottom w:val="single" w:sz="4" w:space="0" w:color="auto"/>
              <w:right w:val="single" w:sz="4" w:space="0" w:color="auto"/>
            </w:tcBorders>
          </w:tcPr>
          <w:p w14:paraId="22C915F7" w14:textId="10808549"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電腦、喇叭、投影機、歌</w:t>
            </w:r>
            <w:r w:rsidRPr="00471472">
              <w:rPr>
                <w:rFonts w:eastAsiaTheme="minorEastAsia"/>
                <w:snapToGrid w:val="0"/>
                <w:kern w:val="0"/>
                <w:sz w:val="18"/>
                <w:szCs w:val="18"/>
              </w:rPr>
              <w:lastRenderedPageBreak/>
              <w:t>曲音樂錄影帶、學習單、平板電腦</w:t>
            </w:r>
          </w:p>
        </w:tc>
        <w:tc>
          <w:tcPr>
            <w:tcW w:w="350" w:type="pct"/>
            <w:tcBorders>
              <w:top w:val="single" w:sz="4" w:space="0" w:color="auto"/>
              <w:left w:val="single" w:sz="4" w:space="0" w:color="auto"/>
              <w:bottom w:val="single" w:sz="4" w:space="0" w:color="auto"/>
              <w:right w:val="single" w:sz="4" w:space="0" w:color="auto"/>
            </w:tcBorders>
          </w:tcPr>
          <w:p w14:paraId="175C6B3E"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lastRenderedPageBreak/>
              <w:t>1.</w:t>
            </w:r>
            <w:r w:rsidRPr="00471472">
              <w:rPr>
                <w:rFonts w:eastAsiaTheme="minorEastAsia"/>
                <w:snapToGrid w:val="0"/>
                <w:kern w:val="0"/>
                <w:sz w:val="18"/>
                <w:szCs w:val="18"/>
              </w:rPr>
              <w:t>學習單</w:t>
            </w:r>
          </w:p>
          <w:p w14:paraId="4F8ADA14"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2.</w:t>
            </w:r>
            <w:r w:rsidRPr="00471472">
              <w:rPr>
                <w:rFonts w:eastAsiaTheme="minorEastAsia"/>
                <w:snapToGrid w:val="0"/>
                <w:kern w:val="0"/>
                <w:sz w:val="18"/>
                <w:szCs w:val="18"/>
              </w:rPr>
              <w:t>課堂參與</w:t>
            </w:r>
          </w:p>
        </w:tc>
        <w:tc>
          <w:tcPr>
            <w:tcW w:w="286" w:type="pct"/>
            <w:tcBorders>
              <w:top w:val="single" w:sz="4" w:space="0" w:color="auto"/>
              <w:left w:val="single" w:sz="4" w:space="0" w:color="auto"/>
              <w:bottom w:val="single" w:sz="4" w:space="0" w:color="auto"/>
              <w:right w:val="single" w:sz="4" w:space="0" w:color="auto"/>
            </w:tcBorders>
          </w:tcPr>
          <w:p w14:paraId="1CDCFFB8" w14:textId="2C8FF266" w:rsidR="005F1C69" w:rsidRPr="00471472" w:rsidRDefault="005F1C69" w:rsidP="00471472">
            <w:pPr>
              <w:spacing w:line="260" w:lineRule="exact"/>
              <w:jc w:val="both"/>
              <w:rPr>
                <w:rFonts w:eastAsiaTheme="minorEastAsia"/>
                <w:sz w:val="18"/>
                <w:szCs w:val="18"/>
              </w:rPr>
            </w:pP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511260F3" w14:textId="77777777" w:rsidR="005F1C69" w:rsidRPr="006900DD" w:rsidRDefault="005F1C69" w:rsidP="00921915">
            <w:pPr>
              <w:spacing w:line="260" w:lineRule="exact"/>
              <w:jc w:val="both"/>
              <w:rPr>
                <w:rFonts w:eastAsiaTheme="minorEastAsia"/>
                <w:b/>
                <w:sz w:val="18"/>
                <w:szCs w:val="18"/>
              </w:rPr>
            </w:pPr>
            <w:r w:rsidRPr="006900DD">
              <w:rPr>
                <w:rFonts w:eastAsiaTheme="minorEastAsia" w:hint="eastAsia"/>
                <w:b/>
                <w:sz w:val="18"/>
                <w:szCs w:val="18"/>
              </w:rPr>
              <w:t>【生命教育】</w:t>
            </w:r>
          </w:p>
          <w:p w14:paraId="491E1B0D" w14:textId="77777777" w:rsidR="005F1C69" w:rsidRPr="00471472" w:rsidRDefault="005F1C69" w:rsidP="00921915">
            <w:pPr>
              <w:spacing w:line="260" w:lineRule="exact"/>
              <w:jc w:val="both"/>
              <w:rPr>
                <w:rFonts w:eastAsiaTheme="minorEastAsia"/>
                <w:sz w:val="18"/>
                <w:szCs w:val="18"/>
              </w:rPr>
            </w:pPr>
            <w:r w:rsidRPr="00471472">
              <w:rPr>
                <w:rFonts w:eastAsiaTheme="minorEastAsia"/>
                <w:sz w:val="18"/>
                <w:szCs w:val="18"/>
              </w:rPr>
              <w:t>生</w:t>
            </w:r>
            <w:r w:rsidRPr="00471472">
              <w:rPr>
                <w:rFonts w:eastAsiaTheme="minorEastAsia"/>
                <w:sz w:val="18"/>
                <w:szCs w:val="18"/>
              </w:rPr>
              <w:t xml:space="preserve">J13 </w:t>
            </w:r>
            <w:r w:rsidRPr="00471472">
              <w:rPr>
                <w:rFonts w:eastAsiaTheme="minorEastAsia"/>
                <w:sz w:val="18"/>
                <w:szCs w:val="18"/>
              </w:rPr>
              <w:t>美感經</w:t>
            </w:r>
            <w:r w:rsidRPr="00471472">
              <w:rPr>
                <w:rFonts w:eastAsiaTheme="minorEastAsia"/>
                <w:sz w:val="18"/>
                <w:szCs w:val="18"/>
              </w:rPr>
              <w:lastRenderedPageBreak/>
              <w:t>驗的發現與創造。</w:t>
            </w:r>
          </w:p>
          <w:p w14:paraId="23009439" w14:textId="77777777" w:rsidR="005F1C69" w:rsidRPr="006900DD" w:rsidRDefault="005F1C69" w:rsidP="00921915">
            <w:pPr>
              <w:spacing w:line="260" w:lineRule="exact"/>
              <w:jc w:val="both"/>
              <w:rPr>
                <w:rFonts w:eastAsiaTheme="minorEastAsia"/>
                <w:b/>
                <w:sz w:val="18"/>
                <w:szCs w:val="18"/>
              </w:rPr>
            </w:pPr>
            <w:r w:rsidRPr="006900DD">
              <w:rPr>
                <w:rFonts w:eastAsiaTheme="minorEastAsia" w:hint="eastAsia"/>
                <w:b/>
                <w:sz w:val="18"/>
                <w:szCs w:val="18"/>
              </w:rPr>
              <w:t>【國際教育】</w:t>
            </w:r>
          </w:p>
          <w:p w14:paraId="684301A8" w14:textId="77777777" w:rsidR="005F1C69" w:rsidRDefault="005F1C69" w:rsidP="00921915">
            <w:pPr>
              <w:spacing w:line="260" w:lineRule="exact"/>
              <w:jc w:val="both"/>
              <w:rPr>
                <w:rFonts w:eastAsiaTheme="minorEastAsia"/>
                <w:sz w:val="18"/>
                <w:szCs w:val="18"/>
              </w:rPr>
            </w:pPr>
            <w:r w:rsidRPr="00471472">
              <w:rPr>
                <w:rFonts w:eastAsiaTheme="minorEastAsia"/>
                <w:sz w:val="18"/>
                <w:szCs w:val="18"/>
              </w:rPr>
              <w:t>國</w:t>
            </w:r>
            <w:r w:rsidRPr="00471472">
              <w:rPr>
                <w:rFonts w:eastAsiaTheme="minorEastAsia"/>
                <w:sz w:val="18"/>
                <w:szCs w:val="18"/>
              </w:rPr>
              <w:t xml:space="preserve">J4 </w:t>
            </w:r>
            <w:r w:rsidRPr="00471472">
              <w:rPr>
                <w:rFonts w:eastAsiaTheme="minorEastAsia"/>
                <w:sz w:val="18"/>
                <w:szCs w:val="18"/>
              </w:rPr>
              <w:t>尊重與欣賞世界不同文化的價值。</w:t>
            </w:r>
          </w:p>
          <w:p w14:paraId="6DA377A6" w14:textId="77777777" w:rsidR="005F1C69" w:rsidRPr="006900DD" w:rsidRDefault="005F1C69" w:rsidP="00921915">
            <w:pPr>
              <w:spacing w:line="260" w:lineRule="exact"/>
              <w:jc w:val="both"/>
              <w:rPr>
                <w:rFonts w:eastAsiaTheme="minorEastAsia"/>
                <w:b/>
                <w:sz w:val="18"/>
                <w:szCs w:val="18"/>
              </w:rPr>
            </w:pPr>
            <w:r w:rsidRPr="006900DD">
              <w:rPr>
                <w:rFonts w:eastAsiaTheme="minorEastAsia" w:hint="eastAsia"/>
                <w:b/>
                <w:sz w:val="18"/>
                <w:szCs w:val="18"/>
              </w:rPr>
              <w:t>【品德教育】</w:t>
            </w:r>
          </w:p>
          <w:p w14:paraId="654AF023" w14:textId="04FE2DC2"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品</w:t>
            </w:r>
            <w:r w:rsidRPr="00471472">
              <w:rPr>
                <w:rFonts w:eastAsiaTheme="minorEastAsia"/>
                <w:sz w:val="18"/>
                <w:szCs w:val="18"/>
              </w:rPr>
              <w:t xml:space="preserve">J1 </w:t>
            </w:r>
            <w:r w:rsidRPr="00471472">
              <w:rPr>
                <w:rFonts w:eastAsiaTheme="minorEastAsia"/>
                <w:sz w:val="18"/>
                <w:szCs w:val="18"/>
              </w:rPr>
              <w:t>溝通合作與和諧人際關係。</w:t>
            </w:r>
          </w:p>
        </w:tc>
        <w:tc>
          <w:tcPr>
            <w:tcW w:w="128" w:type="pct"/>
            <w:tcBorders>
              <w:top w:val="single" w:sz="4" w:space="0" w:color="auto"/>
              <w:left w:val="single" w:sz="4" w:space="0" w:color="auto"/>
              <w:bottom w:val="single" w:sz="4" w:space="0" w:color="auto"/>
              <w:right w:val="single" w:sz="4" w:space="0" w:color="auto"/>
            </w:tcBorders>
            <w:shd w:val="clear" w:color="auto" w:fill="auto"/>
          </w:tcPr>
          <w:p w14:paraId="06EB54B2" w14:textId="77777777" w:rsidR="005F1C69" w:rsidRPr="00471472" w:rsidRDefault="005F1C69" w:rsidP="00471472">
            <w:pPr>
              <w:spacing w:line="260" w:lineRule="exact"/>
              <w:jc w:val="both"/>
              <w:rPr>
                <w:rFonts w:eastAsiaTheme="minorEastAsia"/>
                <w:bCs/>
                <w:snapToGrid w:val="0"/>
                <w:color w:val="000000"/>
                <w:kern w:val="0"/>
                <w:sz w:val="18"/>
                <w:szCs w:val="18"/>
              </w:rPr>
            </w:pPr>
            <w:r w:rsidRPr="00471472">
              <w:rPr>
                <w:rFonts w:eastAsiaTheme="minorEastAsia"/>
                <w:bCs/>
                <w:snapToGrid w:val="0"/>
                <w:color w:val="000000"/>
                <w:kern w:val="0"/>
                <w:sz w:val="18"/>
                <w:szCs w:val="18"/>
              </w:rPr>
              <w:lastRenderedPageBreak/>
              <w:t>統整</w:t>
            </w:r>
            <w:r w:rsidRPr="00471472">
              <w:rPr>
                <w:rFonts w:eastAsiaTheme="minorEastAsia"/>
                <w:bCs/>
                <w:snapToGrid w:val="0"/>
                <w:color w:val="000000"/>
                <w:kern w:val="0"/>
                <w:sz w:val="18"/>
                <w:szCs w:val="18"/>
              </w:rPr>
              <w:lastRenderedPageBreak/>
              <w:t>性主題</w:t>
            </w:r>
          </w:p>
          <w:p w14:paraId="0D1CEC4F" w14:textId="77777777" w:rsidR="005F1C69" w:rsidRPr="00471472" w:rsidRDefault="005F1C69" w:rsidP="00471472">
            <w:pPr>
              <w:spacing w:line="260" w:lineRule="exact"/>
              <w:jc w:val="both"/>
              <w:rPr>
                <w:rFonts w:eastAsiaTheme="minorEastAsia"/>
                <w:bCs/>
                <w:snapToGrid w:val="0"/>
                <w:kern w:val="0"/>
                <w:sz w:val="18"/>
                <w:szCs w:val="18"/>
              </w:rPr>
            </w:pPr>
            <w:r w:rsidRPr="00471472">
              <w:rPr>
                <w:rFonts w:eastAsiaTheme="minorEastAsia"/>
                <w:bCs/>
                <w:snapToGrid w:val="0"/>
                <w:color w:val="000000"/>
                <w:kern w:val="0"/>
                <w:sz w:val="18"/>
                <w:szCs w:val="18"/>
              </w:rPr>
              <w:t>/</w:t>
            </w:r>
            <w:r w:rsidRPr="00471472">
              <w:rPr>
                <w:rFonts w:eastAsiaTheme="minorEastAsia"/>
                <w:bCs/>
                <w:snapToGrid w:val="0"/>
                <w:color w:val="000000"/>
                <w:kern w:val="0"/>
                <w:sz w:val="18"/>
                <w:szCs w:val="18"/>
              </w:rPr>
              <w:t>專題</w:t>
            </w:r>
            <w:r w:rsidRPr="00471472">
              <w:rPr>
                <w:rFonts w:eastAsiaTheme="minorEastAsia"/>
                <w:bCs/>
                <w:snapToGrid w:val="0"/>
                <w:color w:val="000000"/>
                <w:kern w:val="0"/>
                <w:sz w:val="18"/>
                <w:szCs w:val="18"/>
              </w:rPr>
              <w:t>/</w:t>
            </w:r>
            <w:r w:rsidRPr="00471472">
              <w:rPr>
                <w:rFonts w:eastAsiaTheme="minorEastAsia"/>
                <w:bCs/>
                <w:snapToGrid w:val="0"/>
                <w:color w:val="000000"/>
                <w:kern w:val="0"/>
                <w:sz w:val="18"/>
                <w:szCs w:val="18"/>
              </w:rPr>
              <w:t>議題探究</w:t>
            </w:r>
          </w:p>
        </w:tc>
      </w:tr>
      <w:tr w:rsidR="005F1C69" w:rsidRPr="00D11EDA" w14:paraId="13FD97B5" w14:textId="77777777" w:rsidTr="00FA6A78">
        <w:tc>
          <w:tcPr>
            <w:tcW w:w="131" w:type="pct"/>
            <w:tcBorders>
              <w:top w:val="single" w:sz="4" w:space="0" w:color="auto"/>
              <w:left w:val="single" w:sz="4" w:space="0" w:color="auto"/>
              <w:bottom w:val="single" w:sz="4" w:space="0" w:color="auto"/>
              <w:right w:val="single" w:sz="4" w:space="0" w:color="auto"/>
            </w:tcBorders>
          </w:tcPr>
          <w:p w14:paraId="54C95739" w14:textId="77777777" w:rsidR="005F1C69" w:rsidRPr="00D11EDA" w:rsidRDefault="005F1C69" w:rsidP="00045ADA">
            <w:pPr>
              <w:spacing w:line="0" w:lineRule="atLeast"/>
              <w:jc w:val="both"/>
              <w:rPr>
                <w:rFonts w:ascii="新細明體" w:hAnsi="新細明體"/>
                <w:snapToGrid w:val="0"/>
                <w:kern w:val="0"/>
                <w:sz w:val="18"/>
                <w:szCs w:val="18"/>
              </w:rPr>
            </w:pPr>
            <w:r w:rsidRPr="00D11EDA">
              <w:rPr>
                <w:rFonts w:ascii="新細明體" w:hAnsi="新細明體"/>
                <w:snapToGrid w:val="0"/>
                <w:kern w:val="0"/>
                <w:sz w:val="18"/>
                <w:szCs w:val="18"/>
              </w:rPr>
              <w:lastRenderedPageBreak/>
              <w:t>第十七</w:t>
            </w:r>
            <w:proofErr w:type="gramStart"/>
            <w:r w:rsidRPr="00D11EDA">
              <w:rPr>
                <w:rFonts w:ascii="新細明體" w:hAnsi="新細明體"/>
                <w:snapToGrid w:val="0"/>
                <w:kern w:val="0"/>
                <w:sz w:val="18"/>
                <w:szCs w:val="18"/>
              </w:rPr>
              <w:t>週</w:t>
            </w:r>
            <w:proofErr w:type="gramEnd"/>
          </w:p>
        </w:tc>
        <w:tc>
          <w:tcPr>
            <w:tcW w:w="216" w:type="pct"/>
            <w:tcBorders>
              <w:top w:val="single" w:sz="4" w:space="0" w:color="auto"/>
              <w:left w:val="single" w:sz="4" w:space="0" w:color="auto"/>
              <w:bottom w:val="single" w:sz="4" w:space="0" w:color="auto"/>
              <w:right w:val="single" w:sz="4" w:space="0" w:color="auto"/>
            </w:tcBorders>
          </w:tcPr>
          <w:p w14:paraId="4B23F668" w14:textId="77AF8993" w:rsidR="005F1C69" w:rsidRPr="00471472" w:rsidRDefault="005F1C69" w:rsidP="00FA6A78">
            <w:pPr>
              <w:spacing w:line="0" w:lineRule="atLeast"/>
              <w:jc w:val="center"/>
              <w:rPr>
                <w:rFonts w:ascii="新細明體" w:hAnsi="新細明體"/>
                <w:snapToGrid w:val="0"/>
                <w:kern w:val="0"/>
                <w:sz w:val="20"/>
                <w:szCs w:val="20"/>
              </w:rPr>
            </w:pPr>
          </w:p>
        </w:tc>
        <w:tc>
          <w:tcPr>
            <w:tcW w:w="269" w:type="pct"/>
            <w:tcBorders>
              <w:top w:val="single" w:sz="4" w:space="0" w:color="auto"/>
              <w:left w:val="single" w:sz="4" w:space="0" w:color="auto"/>
              <w:bottom w:val="single" w:sz="4" w:space="0" w:color="auto"/>
              <w:right w:val="single" w:sz="4" w:space="0" w:color="auto"/>
            </w:tcBorders>
          </w:tcPr>
          <w:p w14:paraId="3DB0BF4F" w14:textId="17561213" w:rsidR="005F1C69" w:rsidRPr="00EF49E2" w:rsidRDefault="005F1C69" w:rsidP="00471472">
            <w:pPr>
              <w:spacing w:line="260" w:lineRule="exact"/>
              <w:jc w:val="both"/>
              <w:rPr>
                <w:rFonts w:eastAsiaTheme="minorEastAsia"/>
                <w:snapToGrid w:val="0"/>
                <w:kern w:val="0"/>
                <w:sz w:val="18"/>
                <w:szCs w:val="18"/>
              </w:rPr>
            </w:pPr>
            <w:r w:rsidRPr="00EF49E2">
              <w:rPr>
                <w:rFonts w:eastAsiaTheme="minorEastAsia"/>
                <w:snapToGrid w:val="0"/>
                <w:kern w:val="0"/>
                <w:sz w:val="18"/>
                <w:szCs w:val="18"/>
              </w:rPr>
              <w:t>Speechless</w:t>
            </w:r>
          </w:p>
        </w:tc>
        <w:tc>
          <w:tcPr>
            <w:tcW w:w="313" w:type="pct"/>
            <w:tcBorders>
              <w:top w:val="single" w:sz="4" w:space="0" w:color="auto"/>
              <w:left w:val="single" w:sz="4" w:space="0" w:color="auto"/>
              <w:bottom w:val="single" w:sz="4" w:space="0" w:color="auto"/>
              <w:right w:val="single" w:sz="4" w:space="0" w:color="auto"/>
            </w:tcBorders>
          </w:tcPr>
          <w:p w14:paraId="0E2631E3" w14:textId="77777777" w:rsidR="005F1C69" w:rsidRPr="00471472" w:rsidRDefault="005F1C69" w:rsidP="002C787C">
            <w:pPr>
              <w:spacing w:line="260" w:lineRule="exact"/>
              <w:jc w:val="both"/>
              <w:rPr>
                <w:rFonts w:eastAsiaTheme="minorEastAsia"/>
                <w:snapToGrid w:val="0"/>
                <w:kern w:val="0"/>
                <w:sz w:val="18"/>
                <w:szCs w:val="18"/>
              </w:rPr>
            </w:pPr>
            <w:r w:rsidRPr="00471472">
              <w:rPr>
                <w:rFonts w:eastAsiaTheme="minorEastAsia"/>
                <w:snapToGrid w:val="0"/>
                <w:kern w:val="0"/>
                <w:sz w:val="18"/>
                <w:szCs w:val="18"/>
              </w:rPr>
              <w:t>A2</w:t>
            </w:r>
            <w:r w:rsidRPr="00471472">
              <w:rPr>
                <w:rFonts w:eastAsiaTheme="minorEastAsia"/>
                <w:snapToGrid w:val="0"/>
                <w:kern w:val="0"/>
                <w:sz w:val="18"/>
                <w:szCs w:val="18"/>
              </w:rPr>
              <w:t>系統思考與解決問題</w:t>
            </w:r>
          </w:p>
          <w:p w14:paraId="6A5494D3" w14:textId="77777777" w:rsidR="005F1C69" w:rsidRPr="00471472" w:rsidRDefault="005F1C69" w:rsidP="002C787C">
            <w:pPr>
              <w:spacing w:line="260" w:lineRule="exact"/>
              <w:jc w:val="both"/>
              <w:rPr>
                <w:rFonts w:eastAsiaTheme="minorEastAsia"/>
                <w:snapToGrid w:val="0"/>
                <w:kern w:val="0"/>
                <w:sz w:val="18"/>
                <w:szCs w:val="18"/>
              </w:rPr>
            </w:pPr>
            <w:r w:rsidRPr="00471472">
              <w:rPr>
                <w:rFonts w:eastAsiaTheme="minorEastAsia"/>
                <w:snapToGrid w:val="0"/>
                <w:kern w:val="0"/>
                <w:sz w:val="18"/>
                <w:szCs w:val="18"/>
              </w:rPr>
              <w:t>B2</w:t>
            </w:r>
            <w:r w:rsidRPr="00471472">
              <w:rPr>
                <w:rFonts w:eastAsiaTheme="minorEastAsia"/>
                <w:snapToGrid w:val="0"/>
                <w:kern w:val="0"/>
                <w:sz w:val="18"/>
                <w:szCs w:val="18"/>
              </w:rPr>
              <w:t>科技資訊與媒體素養</w:t>
            </w:r>
          </w:p>
          <w:p w14:paraId="49DE47CE" w14:textId="77777777" w:rsidR="005F1C69" w:rsidRPr="00471472" w:rsidRDefault="005F1C69" w:rsidP="002C787C">
            <w:pPr>
              <w:spacing w:line="260" w:lineRule="exact"/>
              <w:jc w:val="both"/>
              <w:rPr>
                <w:rFonts w:eastAsiaTheme="minorEastAsia"/>
                <w:snapToGrid w:val="0"/>
                <w:kern w:val="0"/>
                <w:sz w:val="18"/>
                <w:szCs w:val="18"/>
              </w:rPr>
            </w:pPr>
            <w:r>
              <w:rPr>
                <w:rFonts w:eastAsiaTheme="minorEastAsia"/>
                <w:snapToGrid w:val="0"/>
                <w:kern w:val="0"/>
                <w:sz w:val="18"/>
                <w:szCs w:val="18"/>
              </w:rPr>
              <w:t>B3</w:t>
            </w:r>
            <w:r w:rsidRPr="00471472">
              <w:rPr>
                <w:rFonts w:eastAsiaTheme="minorEastAsia"/>
                <w:snapToGrid w:val="0"/>
                <w:kern w:val="0"/>
                <w:sz w:val="18"/>
                <w:szCs w:val="18"/>
              </w:rPr>
              <w:t>藝術涵養與美感素養</w:t>
            </w:r>
          </w:p>
          <w:p w14:paraId="19C67708" w14:textId="6F758BEA"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C2</w:t>
            </w:r>
            <w:r w:rsidRPr="00471472">
              <w:rPr>
                <w:rFonts w:eastAsiaTheme="minorEastAsia"/>
                <w:snapToGrid w:val="0"/>
                <w:kern w:val="0"/>
                <w:sz w:val="18"/>
                <w:szCs w:val="18"/>
              </w:rPr>
              <w:t>人際關係與團隊合作</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0B85874C" w14:textId="0F84A172" w:rsidR="005F1C69" w:rsidRPr="00471472" w:rsidRDefault="005F1C69" w:rsidP="002C787C">
            <w:pPr>
              <w:spacing w:line="260" w:lineRule="exact"/>
              <w:jc w:val="both"/>
              <w:rPr>
                <w:rFonts w:eastAsiaTheme="minorEastAsia"/>
                <w:snapToGrid w:val="0"/>
                <w:kern w:val="0"/>
                <w:sz w:val="18"/>
                <w:szCs w:val="18"/>
              </w:rPr>
            </w:pPr>
            <w:r>
              <w:rPr>
                <w:rFonts w:eastAsiaTheme="minorEastAsia"/>
                <w:snapToGrid w:val="0"/>
                <w:kern w:val="0"/>
                <w:sz w:val="18"/>
                <w:szCs w:val="18"/>
              </w:rPr>
              <w:t>英</w:t>
            </w:r>
            <w:r>
              <w:rPr>
                <w:rFonts w:eastAsiaTheme="minorEastAsia"/>
                <w:snapToGrid w:val="0"/>
                <w:kern w:val="0"/>
                <w:sz w:val="18"/>
                <w:szCs w:val="18"/>
              </w:rPr>
              <w:t xml:space="preserve">-J-A2 </w:t>
            </w:r>
            <w:r>
              <w:rPr>
                <w:rFonts w:eastAsiaTheme="minorEastAsia"/>
                <w:snapToGrid w:val="0"/>
                <w:kern w:val="0"/>
                <w:sz w:val="18"/>
                <w:szCs w:val="18"/>
              </w:rPr>
              <w:t>具備系統性理解與推演的能力，能</w:t>
            </w:r>
            <w:proofErr w:type="gramStart"/>
            <w:r>
              <w:rPr>
                <w:rFonts w:eastAsiaTheme="minorEastAsia"/>
                <w:snapToGrid w:val="0"/>
                <w:kern w:val="0"/>
                <w:sz w:val="18"/>
                <w:szCs w:val="18"/>
              </w:rPr>
              <w:t>釐</w:t>
            </w:r>
            <w:proofErr w:type="gramEnd"/>
            <w:r>
              <w:rPr>
                <w:rFonts w:eastAsiaTheme="minorEastAsia"/>
                <w:snapToGrid w:val="0"/>
                <w:kern w:val="0"/>
                <w:sz w:val="18"/>
                <w:szCs w:val="18"/>
              </w:rPr>
              <w:t>清文本</w:t>
            </w:r>
            <w:proofErr w:type="gramStart"/>
            <w:r>
              <w:rPr>
                <w:rFonts w:eastAsiaTheme="minorEastAsia"/>
                <w:snapToGrid w:val="0"/>
                <w:kern w:val="0"/>
                <w:sz w:val="18"/>
                <w:szCs w:val="18"/>
              </w:rPr>
              <w:t>訊息間的關係</w:t>
            </w:r>
            <w:proofErr w:type="gramEnd"/>
            <w:r>
              <w:rPr>
                <w:rFonts w:eastAsiaTheme="minorEastAsia"/>
                <w:snapToGrid w:val="0"/>
                <w:kern w:val="0"/>
                <w:sz w:val="18"/>
                <w:szCs w:val="18"/>
              </w:rPr>
              <w:t>進行推論，並能經由訊息的比較，對國內外文化的異同有初步的了解。</w:t>
            </w:r>
          </w:p>
          <w:p w14:paraId="60B96C48" w14:textId="10DA1895" w:rsidR="005F1C69" w:rsidRPr="00471472" w:rsidRDefault="005F1C69" w:rsidP="002C787C">
            <w:pPr>
              <w:spacing w:line="260" w:lineRule="exact"/>
              <w:jc w:val="both"/>
              <w:rPr>
                <w:rFonts w:eastAsiaTheme="minorEastAsia"/>
                <w:snapToGrid w:val="0"/>
                <w:kern w:val="0"/>
                <w:sz w:val="18"/>
                <w:szCs w:val="18"/>
              </w:rPr>
            </w:pPr>
            <w:r>
              <w:rPr>
                <w:rFonts w:eastAsiaTheme="minorEastAsia"/>
                <w:snapToGrid w:val="0"/>
                <w:kern w:val="0"/>
                <w:sz w:val="18"/>
                <w:szCs w:val="18"/>
              </w:rPr>
              <w:t>英</w:t>
            </w:r>
            <w:r>
              <w:rPr>
                <w:rFonts w:eastAsiaTheme="minorEastAsia"/>
                <w:snapToGrid w:val="0"/>
                <w:kern w:val="0"/>
                <w:sz w:val="18"/>
                <w:szCs w:val="18"/>
              </w:rPr>
              <w:t xml:space="preserve">-J-B2 </w:t>
            </w:r>
            <w:r>
              <w:rPr>
                <w:rFonts w:eastAsiaTheme="minorEastAsia"/>
                <w:snapToGrid w:val="0"/>
                <w:kern w:val="0"/>
                <w:sz w:val="18"/>
                <w:szCs w:val="18"/>
              </w:rPr>
              <w:t>具備運用各類資訊檢索工具蒐集、整理英語文資料的能力，以擴展學習素材與範疇、提升學習效果，同時養成資訊倫理素養。</w:t>
            </w:r>
          </w:p>
          <w:p w14:paraId="4A92733A" w14:textId="0A55F977" w:rsidR="005F1C69" w:rsidRPr="00471472" w:rsidRDefault="005A6E88" w:rsidP="00471472">
            <w:pPr>
              <w:spacing w:line="260" w:lineRule="exact"/>
              <w:jc w:val="both"/>
              <w:rPr>
                <w:rFonts w:eastAsiaTheme="minorEastAsia"/>
                <w:snapToGrid w:val="0"/>
                <w:kern w:val="0"/>
                <w:sz w:val="18"/>
                <w:szCs w:val="18"/>
              </w:rPr>
            </w:pPr>
            <w:r>
              <w:rPr>
                <w:rFonts w:eastAsiaTheme="minorEastAsia"/>
                <w:snapToGrid w:val="0"/>
                <w:kern w:val="0"/>
                <w:sz w:val="18"/>
                <w:szCs w:val="18"/>
              </w:rPr>
              <w:t>英</w:t>
            </w:r>
            <w:r>
              <w:rPr>
                <w:rFonts w:eastAsiaTheme="minorEastAsia"/>
                <w:snapToGrid w:val="0"/>
                <w:kern w:val="0"/>
                <w:sz w:val="18"/>
                <w:szCs w:val="18"/>
              </w:rPr>
              <w:t xml:space="preserve">-J-C2 </w:t>
            </w:r>
            <w:r>
              <w:rPr>
                <w:rFonts w:eastAsiaTheme="minorEastAsia"/>
                <w:snapToGrid w:val="0"/>
                <w:kern w:val="0"/>
                <w:sz w:val="18"/>
                <w:szCs w:val="18"/>
              </w:rPr>
              <w:t>積極參與課內及課外英語文團體學習活動，培</w:t>
            </w:r>
            <w:r>
              <w:rPr>
                <w:rFonts w:eastAsiaTheme="minorEastAsia"/>
                <w:snapToGrid w:val="0"/>
                <w:kern w:val="0"/>
                <w:sz w:val="18"/>
                <w:szCs w:val="18"/>
              </w:rPr>
              <w:lastRenderedPageBreak/>
              <w:t>養團隊合作精神。</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31150522" w14:textId="77777777" w:rsidR="005F1C69" w:rsidRPr="00471472" w:rsidRDefault="005F1C69" w:rsidP="002C787C">
            <w:pPr>
              <w:spacing w:line="260" w:lineRule="exact"/>
              <w:jc w:val="both"/>
              <w:rPr>
                <w:rFonts w:eastAsiaTheme="minorEastAsia"/>
                <w:snapToGrid w:val="0"/>
                <w:kern w:val="0"/>
                <w:sz w:val="18"/>
                <w:szCs w:val="18"/>
              </w:rPr>
            </w:pPr>
            <w:r w:rsidRPr="00471472">
              <w:rPr>
                <w:rFonts w:eastAsiaTheme="minorEastAsia"/>
                <w:snapToGrid w:val="0"/>
                <w:kern w:val="0"/>
                <w:sz w:val="18"/>
                <w:szCs w:val="18"/>
              </w:rPr>
              <w:lastRenderedPageBreak/>
              <w:t xml:space="preserve">1-IV-8 </w:t>
            </w:r>
            <w:r w:rsidRPr="00471472">
              <w:rPr>
                <w:rFonts w:eastAsiaTheme="minorEastAsia"/>
                <w:snapToGrid w:val="0"/>
                <w:kern w:val="0"/>
                <w:sz w:val="18"/>
                <w:szCs w:val="18"/>
              </w:rPr>
              <w:t>能聽懂簡易影片的主要內容。</w:t>
            </w:r>
          </w:p>
          <w:p w14:paraId="0E72AB24" w14:textId="77777777" w:rsidR="005F1C69" w:rsidRPr="00471472" w:rsidRDefault="005F1C69" w:rsidP="002C787C">
            <w:pPr>
              <w:spacing w:line="260" w:lineRule="exact"/>
              <w:jc w:val="both"/>
              <w:rPr>
                <w:rFonts w:eastAsiaTheme="minorEastAsia"/>
                <w:snapToGrid w:val="0"/>
                <w:kern w:val="0"/>
                <w:sz w:val="18"/>
                <w:szCs w:val="18"/>
              </w:rPr>
            </w:pPr>
            <w:r w:rsidRPr="00471472">
              <w:rPr>
                <w:rFonts w:eastAsiaTheme="minorEastAsia"/>
                <w:snapToGrid w:val="0"/>
                <w:kern w:val="0"/>
                <w:sz w:val="18"/>
                <w:szCs w:val="18"/>
              </w:rPr>
              <w:t>*</w:t>
            </w:r>
            <w:r w:rsidRPr="00471472">
              <w:rPr>
                <w:rFonts w:ascii="Cambria Math" w:eastAsiaTheme="minorEastAsia" w:hAnsi="Cambria Math" w:cs="Cambria Math"/>
                <w:snapToGrid w:val="0"/>
                <w:kern w:val="0"/>
                <w:sz w:val="18"/>
                <w:szCs w:val="18"/>
              </w:rPr>
              <w:t>◎</w:t>
            </w:r>
            <w:r w:rsidRPr="00471472">
              <w:rPr>
                <w:rFonts w:eastAsiaTheme="minorEastAsia"/>
                <w:snapToGrid w:val="0"/>
                <w:kern w:val="0"/>
                <w:sz w:val="18"/>
                <w:szCs w:val="18"/>
              </w:rPr>
              <w:t xml:space="preserve">1-IV-9 </w:t>
            </w:r>
            <w:r w:rsidRPr="00471472">
              <w:rPr>
                <w:rFonts w:eastAsiaTheme="minorEastAsia"/>
                <w:snapToGrid w:val="0"/>
                <w:kern w:val="0"/>
                <w:sz w:val="18"/>
                <w:szCs w:val="18"/>
              </w:rPr>
              <w:t>能辨識句子語調所表達的情緒和態度。</w:t>
            </w:r>
          </w:p>
          <w:p w14:paraId="601C49FC" w14:textId="77777777" w:rsidR="005F1C69" w:rsidRPr="00471472" w:rsidRDefault="005F1C69" w:rsidP="002C787C">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2-IV-12 </w:t>
            </w:r>
            <w:r w:rsidRPr="00471472">
              <w:rPr>
                <w:rFonts w:eastAsiaTheme="minorEastAsia"/>
                <w:snapToGrid w:val="0"/>
                <w:kern w:val="0"/>
                <w:sz w:val="18"/>
                <w:szCs w:val="18"/>
              </w:rPr>
              <w:t>能以簡易的英語參與引導式討論。</w:t>
            </w:r>
          </w:p>
          <w:p w14:paraId="384F3472" w14:textId="77777777" w:rsidR="005F1C69" w:rsidRPr="00471472" w:rsidRDefault="005F1C69" w:rsidP="002C787C">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5-IV-1 </w:t>
            </w:r>
            <w:r w:rsidRPr="00471472">
              <w:rPr>
                <w:rFonts w:eastAsiaTheme="minorEastAsia"/>
                <w:snapToGrid w:val="0"/>
                <w:kern w:val="0"/>
                <w:sz w:val="18"/>
                <w:szCs w:val="18"/>
              </w:rPr>
              <w:t>能聽懂、讀懂國中階段基本字詞，並使用於簡易日常溝通。</w:t>
            </w:r>
          </w:p>
          <w:p w14:paraId="519BC278" w14:textId="77777777" w:rsidR="005F1C69" w:rsidRPr="00471472" w:rsidRDefault="005F1C69" w:rsidP="002C787C">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5-IV-2 </w:t>
            </w:r>
            <w:r w:rsidRPr="00471472">
              <w:rPr>
                <w:rFonts w:eastAsiaTheme="minorEastAsia"/>
                <w:snapToGrid w:val="0"/>
                <w:kern w:val="0"/>
                <w:sz w:val="18"/>
                <w:szCs w:val="18"/>
              </w:rPr>
              <w:t>能掌握國中階段</w:t>
            </w:r>
            <w:proofErr w:type="gramStart"/>
            <w:r w:rsidRPr="00471472">
              <w:rPr>
                <w:rFonts w:eastAsiaTheme="minorEastAsia"/>
                <w:snapToGrid w:val="0"/>
                <w:kern w:val="0"/>
                <w:sz w:val="18"/>
                <w:szCs w:val="18"/>
              </w:rPr>
              <w:t>所學字詞</w:t>
            </w:r>
            <w:proofErr w:type="gramEnd"/>
            <w:r w:rsidRPr="00471472">
              <w:rPr>
                <w:rFonts w:eastAsiaTheme="minorEastAsia"/>
                <w:snapToGrid w:val="0"/>
                <w:kern w:val="0"/>
                <w:sz w:val="18"/>
                <w:szCs w:val="18"/>
              </w:rPr>
              <w:t>及句型，適當地使用於日常生活之溝通。</w:t>
            </w:r>
          </w:p>
          <w:p w14:paraId="5F805341" w14:textId="77777777" w:rsidR="005F1C69" w:rsidRPr="00471472" w:rsidRDefault="005F1C69" w:rsidP="002C787C">
            <w:pPr>
              <w:spacing w:line="260" w:lineRule="exact"/>
              <w:jc w:val="both"/>
              <w:rPr>
                <w:rFonts w:eastAsiaTheme="minorEastAsia"/>
                <w:snapToGrid w:val="0"/>
                <w:kern w:val="0"/>
                <w:sz w:val="18"/>
                <w:szCs w:val="18"/>
              </w:rPr>
            </w:pPr>
            <w:r w:rsidRPr="00471472">
              <w:rPr>
                <w:rFonts w:ascii="Cambria Math" w:eastAsiaTheme="minorEastAsia" w:hAnsi="Cambria Math" w:cs="Cambria Math"/>
                <w:snapToGrid w:val="0"/>
                <w:kern w:val="0"/>
                <w:sz w:val="18"/>
                <w:szCs w:val="18"/>
              </w:rPr>
              <w:t>◎</w:t>
            </w:r>
            <w:r w:rsidRPr="00471472">
              <w:rPr>
                <w:rFonts w:eastAsiaTheme="minorEastAsia"/>
                <w:snapToGrid w:val="0"/>
                <w:kern w:val="0"/>
                <w:sz w:val="18"/>
                <w:szCs w:val="18"/>
              </w:rPr>
              <w:t xml:space="preserve">6-IV-1 </w:t>
            </w:r>
            <w:r w:rsidRPr="00471472">
              <w:rPr>
                <w:rFonts w:eastAsiaTheme="minorEastAsia"/>
                <w:snapToGrid w:val="0"/>
                <w:kern w:val="0"/>
                <w:sz w:val="18"/>
                <w:szCs w:val="18"/>
              </w:rPr>
              <w:t>樂於參與課堂中各類練習活動，不畏犯錯。</w:t>
            </w:r>
          </w:p>
          <w:p w14:paraId="5906C066" w14:textId="77777777" w:rsidR="005F1C69" w:rsidRPr="00471472" w:rsidRDefault="005F1C69" w:rsidP="002C787C">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6-IV-4 </w:t>
            </w:r>
            <w:r w:rsidRPr="00471472">
              <w:rPr>
                <w:rFonts w:eastAsiaTheme="minorEastAsia"/>
                <w:snapToGrid w:val="0"/>
                <w:kern w:val="0"/>
                <w:sz w:val="18"/>
                <w:szCs w:val="18"/>
              </w:rPr>
              <w:t>樂於接觸課外的英語文多元素材，如歌曲、英語學習雜誌、漫畫、短片、廣播、網路資訊等。</w:t>
            </w:r>
          </w:p>
          <w:p w14:paraId="730FF672" w14:textId="77777777" w:rsidR="005F1C69" w:rsidRPr="00471472" w:rsidRDefault="005F1C69" w:rsidP="002C787C">
            <w:pPr>
              <w:spacing w:line="260" w:lineRule="exact"/>
              <w:jc w:val="both"/>
              <w:rPr>
                <w:rFonts w:eastAsiaTheme="minorEastAsia"/>
                <w:snapToGrid w:val="0"/>
                <w:kern w:val="0"/>
                <w:sz w:val="18"/>
                <w:szCs w:val="18"/>
              </w:rPr>
            </w:pPr>
            <w:r>
              <w:rPr>
                <w:rFonts w:eastAsiaTheme="minorEastAsia"/>
                <w:snapToGrid w:val="0"/>
                <w:kern w:val="0"/>
                <w:sz w:val="18"/>
                <w:szCs w:val="18"/>
              </w:rPr>
              <w:t>*</w:t>
            </w:r>
            <w:r w:rsidRPr="00471472">
              <w:rPr>
                <w:rFonts w:eastAsiaTheme="minorEastAsia"/>
                <w:snapToGrid w:val="0"/>
                <w:kern w:val="0"/>
                <w:sz w:val="18"/>
                <w:szCs w:val="18"/>
              </w:rPr>
              <w:t xml:space="preserve">6-IV-5 </w:t>
            </w:r>
            <w:r w:rsidRPr="00471472">
              <w:rPr>
                <w:rFonts w:eastAsiaTheme="minorEastAsia"/>
                <w:snapToGrid w:val="0"/>
                <w:kern w:val="0"/>
                <w:sz w:val="18"/>
                <w:szCs w:val="18"/>
              </w:rPr>
              <w:t>主動利用各種查詢工具，以了解所接觸的英語文資訊。</w:t>
            </w:r>
          </w:p>
          <w:p w14:paraId="53261130" w14:textId="466E7B1C"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7-IV-4 </w:t>
            </w:r>
            <w:r w:rsidRPr="00471472">
              <w:rPr>
                <w:rFonts w:eastAsiaTheme="minorEastAsia"/>
                <w:snapToGrid w:val="0"/>
                <w:kern w:val="0"/>
                <w:sz w:val="18"/>
                <w:szCs w:val="18"/>
              </w:rPr>
              <w:t>能對教師或同學討論的內容觸類旁通、舉一反三。</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1775B937" w14:textId="5CF64AA0" w:rsidR="005F1C69" w:rsidRPr="00471472" w:rsidRDefault="00591046" w:rsidP="002C787C">
            <w:pPr>
              <w:spacing w:line="260" w:lineRule="exact"/>
              <w:jc w:val="both"/>
              <w:rPr>
                <w:rFonts w:eastAsiaTheme="minorEastAsia"/>
                <w:snapToGrid w:val="0"/>
                <w:kern w:val="0"/>
                <w:sz w:val="18"/>
                <w:szCs w:val="18"/>
              </w:rPr>
            </w:pPr>
            <w:r>
              <w:rPr>
                <w:rFonts w:eastAsiaTheme="minorEastAsia"/>
                <w:snapToGrid w:val="0"/>
                <w:kern w:val="0"/>
                <w:sz w:val="18"/>
                <w:szCs w:val="18"/>
              </w:rPr>
              <w:t>Ac-IV-8</w:t>
            </w:r>
            <w:r>
              <w:rPr>
                <w:rFonts w:eastAsiaTheme="minorEastAsia"/>
                <w:snapToGrid w:val="0"/>
                <w:kern w:val="0"/>
                <w:sz w:val="18"/>
                <w:szCs w:val="18"/>
              </w:rPr>
              <w:t>國中階段</w:t>
            </w:r>
            <w:proofErr w:type="gramStart"/>
            <w:r>
              <w:rPr>
                <w:rFonts w:eastAsiaTheme="minorEastAsia"/>
                <w:snapToGrid w:val="0"/>
                <w:kern w:val="0"/>
                <w:sz w:val="18"/>
                <w:szCs w:val="18"/>
              </w:rPr>
              <w:t>所學字詞</w:t>
            </w:r>
            <w:proofErr w:type="gramEnd"/>
            <w:r>
              <w:rPr>
                <w:rFonts w:eastAsiaTheme="minorEastAsia"/>
                <w:snapToGrid w:val="0"/>
                <w:kern w:val="0"/>
                <w:sz w:val="18"/>
                <w:szCs w:val="18"/>
              </w:rPr>
              <w:t>（能聽、讀、說、寫最基本的</w:t>
            </w:r>
            <w:r>
              <w:rPr>
                <w:rFonts w:eastAsiaTheme="minorEastAsia"/>
                <w:snapToGrid w:val="0"/>
                <w:kern w:val="0"/>
                <w:sz w:val="18"/>
                <w:szCs w:val="18"/>
              </w:rPr>
              <w:t>1,200</w:t>
            </w:r>
            <w:r>
              <w:rPr>
                <w:rFonts w:eastAsiaTheme="minorEastAsia"/>
                <w:snapToGrid w:val="0"/>
                <w:kern w:val="0"/>
                <w:sz w:val="18"/>
                <w:szCs w:val="18"/>
              </w:rPr>
              <w:t>字詞）。</w:t>
            </w:r>
          </w:p>
          <w:p w14:paraId="1A4F36DE" w14:textId="26A1D973" w:rsidR="005F1C69" w:rsidRPr="00471472" w:rsidRDefault="00591046" w:rsidP="002C787C">
            <w:pPr>
              <w:spacing w:line="260" w:lineRule="exact"/>
              <w:jc w:val="both"/>
              <w:rPr>
                <w:rFonts w:eastAsiaTheme="minorEastAsia"/>
                <w:snapToGrid w:val="0"/>
                <w:kern w:val="0"/>
                <w:sz w:val="18"/>
                <w:szCs w:val="18"/>
              </w:rPr>
            </w:pPr>
            <w:r>
              <w:rPr>
                <w:rFonts w:eastAsiaTheme="minorEastAsia"/>
                <w:snapToGrid w:val="0"/>
                <w:kern w:val="0"/>
                <w:sz w:val="18"/>
                <w:szCs w:val="18"/>
              </w:rPr>
              <w:t>Ad-IV-9</w:t>
            </w:r>
            <w:r>
              <w:rPr>
                <w:rFonts w:eastAsiaTheme="minorEastAsia"/>
                <w:snapToGrid w:val="0"/>
                <w:kern w:val="0"/>
                <w:sz w:val="18"/>
                <w:szCs w:val="18"/>
              </w:rPr>
              <w:t>國中階段所學的文法句型。</w:t>
            </w:r>
          </w:p>
          <w:p w14:paraId="6BF8ABDA" w14:textId="26F51B64" w:rsidR="005F1C69" w:rsidRPr="00471472" w:rsidRDefault="00591046" w:rsidP="002C787C">
            <w:pPr>
              <w:spacing w:line="260" w:lineRule="exact"/>
              <w:jc w:val="both"/>
              <w:rPr>
                <w:rFonts w:eastAsiaTheme="minorEastAsia"/>
                <w:snapToGrid w:val="0"/>
                <w:kern w:val="0"/>
                <w:sz w:val="18"/>
                <w:szCs w:val="18"/>
              </w:rPr>
            </w:pPr>
            <w:r>
              <w:rPr>
                <w:rFonts w:eastAsiaTheme="minorEastAsia"/>
                <w:snapToGrid w:val="0"/>
                <w:kern w:val="0"/>
                <w:sz w:val="18"/>
                <w:szCs w:val="18"/>
              </w:rPr>
              <w:t>B-IV-2</w:t>
            </w:r>
            <w:r>
              <w:rPr>
                <w:rFonts w:eastAsiaTheme="minorEastAsia"/>
                <w:snapToGrid w:val="0"/>
                <w:kern w:val="0"/>
                <w:sz w:val="18"/>
                <w:szCs w:val="18"/>
              </w:rPr>
              <w:t>國中階段</w:t>
            </w:r>
            <w:proofErr w:type="gramStart"/>
            <w:r>
              <w:rPr>
                <w:rFonts w:eastAsiaTheme="minorEastAsia"/>
                <w:snapToGrid w:val="0"/>
                <w:kern w:val="0"/>
                <w:sz w:val="18"/>
                <w:szCs w:val="18"/>
              </w:rPr>
              <w:t>所學字詞</w:t>
            </w:r>
            <w:proofErr w:type="gramEnd"/>
            <w:r>
              <w:rPr>
                <w:rFonts w:eastAsiaTheme="minorEastAsia"/>
                <w:snapToGrid w:val="0"/>
                <w:kern w:val="0"/>
                <w:sz w:val="18"/>
                <w:szCs w:val="18"/>
              </w:rPr>
              <w:t>及句型的生活溝通。</w:t>
            </w:r>
          </w:p>
          <w:p w14:paraId="3DE5B5CB" w14:textId="2CC2E150" w:rsidR="005F1C69" w:rsidRPr="00471472" w:rsidRDefault="00591046" w:rsidP="002C787C">
            <w:pPr>
              <w:spacing w:line="260" w:lineRule="exact"/>
              <w:jc w:val="both"/>
              <w:rPr>
                <w:rFonts w:eastAsiaTheme="minorEastAsia"/>
                <w:snapToGrid w:val="0"/>
                <w:kern w:val="0"/>
                <w:sz w:val="18"/>
                <w:szCs w:val="18"/>
              </w:rPr>
            </w:pPr>
            <w:r>
              <w:rPr>
                <w:rFonts w:eastAsiaTheme="minorEastAsia"/>
                <w:snapToGrid w:val="0"/>
                <w:kern w:val="0"/>
                <w:sz w:val="18"/>
                <w:szCs w:val="18"/>
              </w:rPr>
              <w:t>*</w:t>
            </w:r>
            <w:r>
              <w:rPr>
                <w:rFonts w:ascii="Cambria Math" w:eastAsiaTheme="minorEastAsia" w:hAnsi="Cambria Math" w:cs="Cambria Math"/>
                <w:snapToGrid w:val="0"/>
                <w:kern w:val="0"/>
                <w:sz w:val="18"/>
                <w:szCs w:val="18"/>
              </w:rPr>
              <w:t>◎</w:t>
            </w:r>
            <w:r>
              <w:rPr>
                <w:rFonts w:eastAsiaTheme="minorEastAsia"/>
                <w:snapToGrid w:val="0"/>
                <w:kern w:val="0"/>
                <w:sz w:val="18"/>
                <w:szCs w:val="18"/>
              </w:rPr>
              <w:t>B-IV-8</w:t>
            </w:r>
            <w:r>
              <w:rPr>
                <w:rFonts w:eastAsiaTheme="minorEastAsia"/>
                <w:snapToGrid w:val="0"/>
                <w:kern w:val="0"/>
                <w:sz w:val="18"/>
                <w:szCs w:val="18"/>
              </w:rPr>
              <w:t>引導式討論。</w:t>
            </w:r>
          </w:p>
          <w:p w14:paraId="307C004B" w14:textId="172E3409" w:rsidR="005F1C69" w:rsidRPr="00471472" w:rsidRDefault="00591046" w:rsidP="002C787C">
            <w:pPr>
              <w:spacing w:line="260" w:lineRule="exact"/>
              <w:jc w:val="both"/>
              <w:rPr>
                <w:rFonts w:eastAsiaTheme="minorEastAsia"/>
                <w:snapToGrid w:val="0"/>
                <w:kern w:val="0"/>
                <w:sz w:val="18"/>
                <w:szCs w:val="18"/>
              </w:rPr>
            </w:pPr>
            <w:r>
              <w:rPr>
                <w:rFonts w:eastAsiaTheme="minorEastAsia"/>
                <w:snapToGrid w:val="0"/>
                <w:kern w:val="0"/>
                <w:sz w:val="18"/>
                <w:szCs w:val="18"/>
              </w:rPr>
              <w:t>B-IV-5</w:t>
            </w:r>
            <w:r>
              <w:rPr>
                <w:rFonts w:eastAsiaTheme="minorEastAsia"/>
                <w:snapToGrid w:val="0"/>
                <w:kern w:val="0"/>
                <w:sz w:val="18"/>
                <w:szCs w:val="18"/>
              </w:rPr>
              <w:t>人、事、時、地、物的描述及問答。</w:t>
            </w:r>
          </w:p>
          <w:p w14:paraId="53F75503" w14:textId="4F11A3E9" w:rsidR="005F1C69" w:rsidRPr="00471472" w:rsidRDefault="00591046" w:rsidP="00471472">
            <w:pPr>
              <w:spacing w:line="260" w:lineRule="exact"/>
              <w:jc w:val="both"/>
              <w:rPr>
                <w:rFonts w:eastAsiaTheme="minorEastAsia"/>
                <w:snapToGrid w:val="0"/>
                <w:kern w:val="0"/>
                <w:sz w:val="18"/>
                <w:szCs w:val="18"/>
              </w:rPr>
            </w:pPr>
            <w:r>
              <w:rPr>
                <w:rFonts w:ascii="Cambria Math" w:eastAsiaTheme="minorEastAsia" w:hAnsi="Cambria Math" w:cs="Cambria Math"/>
                <w:snapToGrid w:val="0"/>
                <w:kern w:val="0"/>
                <w:sz w:val="18"/>
                <w:szCs w:val="18"/>
              </w:rPr>
              <w:t>◎Ae-IV-1</w:t>
            </w:r>
            <w:r>
              <w:rPr>
                <w:rFonts w:ascii="Cambria Math" w:eastAsiaTheme="minorEastAsia" w:hAnsi="Cambria Math" w:cs="Cambria Math"/>
                <w:snapToGrid w:val="0"/>
                <w:kern w:val="0"/>
                <w:sz w:val="18"/>
                <w:szCs w:val="18"/>
              </w:rPr>
              <w:t>簡易歌謠、韻文、短文、故事及短劇。</w:t>
            </w:r>
          </w:p>
        </w:tc>
        <w:tc>
          <w:tcPr>
            <w:tcW w:w="448" w:type="pct"/>
            <w:tcBorders>
              <w:top w:val="single" w:sz="4" w:space="0" w:color="auto"/>
              <w:left w:val="single" w:sz="4" w:space="0" w:color="auto"/>
              <w:bottom w:val="single" w:sz="4" w:space="0" w:color="auto"/>
              <w:right w:val="single" w:sz="4" w:space="0" w:color="auto"/>
            </w:tcBorders>
          </w:tcPr>
          <w:p w14:paraId="52852A08" w14:textId="512F4309" w:rsidR="005F1C69" w:rsidRPr="00471472" w:rsidRDefault="005F1C69" w:rsidP="00471472">
            <w:pPr>
              <w:spacing w:line="260" w:lineRule="exact"/>
              <w:jc w:val="both"/>
              <w:rPr>
                <w:rFonts w:eastAsiaTheme="minorEastAsia"/>
                <w:sz w:val="18"/>
                <w:szCs w:val="18"/>
              </w:rPr>
            </w:pPr>
            <w:r>
              <w:rPr>
                <w:rFonts w:eastAsiaTheme="minorEastAsia"/>
                <w:sz w:val="18"/>
                <w:szCs w:val="18"/>
              </w:rPr>
              <w:t>1.</w:t>
            </w:r>
            <w:r w:rsidRPr="00471472">
              <w:rPr>
                <w:rFonts w:eastAsiaTheme="minorEastAsia"/>
                <w:sz w:val="18"/>
                <w:szCs w:val="18"/>
              </w:rPr>
              <w:t>培養</w:t>
            </w:r>
            <w:proofErr w:type="gramStart"/>
            <w:r w:rsidRPr="00471472">
              <w:rPr>
                <w:rFonts w:eastAsiaTheme="minorEastAsia"/>
                <w:sz w:val="18"/>
                <w:szCs w:val="18"/>
              </w:rPr>
              <w:t>英語文聽</w:t>
            </w:r>
            <w:proofErr w:type="gramEnd"/>
            <w:r w:rsidRPr="00471472">
              <w:rPr>
                <w:rFonts w:eastAsiaTheme="minorEastAsia"/>
                <w:sz w:val="18"/>
                <w:szCs w:val="18"/>
              </w:rPr>
              <w:t>、說、讀、寫的能力，應用於日常生活溝通。</w:t>
            </w:r>
          </w:p>
          <w:p w14:paraId="59AA5BDB" w14:textId="2D6642ED" w:rsidR="005F1C69" w:rsidRPr="00471472" w:rsidRDefault="005F1C69" w:rsidP="00471472">
            <w:pPr>
              <w:spacing w:line="260" w:lineRule="exact"/>
              <w:jc w:val="both"/>
              <w:rPr>
                <w:rFonts w:eastAsiaTheme="minorEastAsia"/>
                <w:sz w:val="18"/>
                <w:szCs w:val="18"/>
              </w:rPr>
            </w:pPr>
            <w:r>
              <w:rPr>
                <w:rFonts w:eastAsiaTheme="minorEastAsia"/>
                <w:sz w:val="18"/>
                <w:szCs w:val="18"/>
              </w:rPr>
              <w:t>2.</w:t>
            </w:r>
            <w:r w:rsidRPr="00471472">
              <w:rPr>
                <w:rFonts w:eastAsiaTheme="minorEastAsia"/>
                <w:sz w:val="18"/>
                <w:szCs w:val="18"/>
              </w:rPr>
              <w:t>提升學習英語文的</w:t>
            </w:r>
            <w:proofErr w:type="gramStart"/>
            <w:r w:rsidRPr="00471472">
              <w:rPr>
                <w:rFonts w:eastAsiaTheme="minorEastAsia"/>
                <w:sz w:val="18"/>
                <w:szCs w:val="18"/>
              </w:rPr>
              <w:t>興趣並涵育</w:t>
            </w:r>
            <w:proofErr w:type="gramEnd"/>
            <w:r w:rsidRPr="00471472">
              <w:rPr>
                <w:rFonts w:eastAsiaTheme="minorEastAsia"/>
                <w:sz w:val="18"/>
                <w:szCs w:val="18"/>
              </w:rPr>
              <w:t>積極的學習態度，主動涉獵各領域知識。</w:t>
            </w:r>
          </w:p>
          <w:p w14:paraId="7792D06C" w14:textId="0B7D64E6" w:rsidR="005F1C69" w:rsidRPr="00471472" w:rsidRDefault="005F1C69" w:rsidP="00471472">
            <w:pPr>
              <w:spacing w:line="260" w:lineRule="exact"/>
              <w:jc w:val="both"/>
              <w:rPr>
                <w:rFonts w:eastAsiaTheme="minorEastAsia"/>
                <w:sz w:val="18"/>
                <w:szCs w:val="18"/>
              </w:rPr>
            </w:pPr>
            <w:r>
              <w:rPr>
                <w:rFonts w:eastAsiaTheme="minorEastAsia"/>
                <w:sz w:val="18"/>
                <w:szCs w:val="18"/>
              </w:rPr>
              <w:t>3.</w:t>
            </w:r>
            <w:r w:rsidRPr="00471472">
              <w:rPr>
                <w:rFonts w:eastAsiaTheme="minorEastAsia"/>
                <w:sz w:val="18"/>
                <w:szCs w:val="18"/>
              </w:rPr>
              <w:t>建構有效的英語文學習方法，強化自學能力，奠定終身學習之基礎。</w:t>
            </w:r>
          </w:p>
          <w:p w14:paraId="5652C6B4" w14:textId="2EF9F1AB" w:rsidR="005F1C69" w:rsidRPr="00471472" w:rsidRDefault="005F1C69" w:rsidP="00471472">
            <w:pPr>
              <w:spacing w:line="260" w:lineRule="exact"/>
              <w:jc w:val="both"/>
              <w:rPr>
                <w:rFonts w:eastAsiaTheme="minorEastAsia"/>
                <w:sz w:val="18"/>
                <w:szCs w:val="18"/>
              </w:rPr>
            </w:pPr>
            <w:r>
              <w:rPr>
                <w:rFonts w:eastAsiaTheme="minorEastAsia"/>
                <w:sz w:val="18"/>
                <w:szCs w:val="18"/>
              </w:rPr>
              <w:t>4.</w:t>
            </w:r>
            <w:r w:rsidRPr="00471472">
              <w:rPr>
                <w:rFonts w:eastAsiaTheme="minorEastAsia"/>
                <w:sz w:val="18"/>
                <w:szCs w:val="18"/>
              </w:rPr>
              <w:t>具備欣賞英語文語言文字及英美文學作品的能力，並能融合肢體與聲音表情，進行英文歌曲演唱</w:t>
            </w:r>
          </w:p>
        </w:tc>
        <w:tc>
          <w:tcPr>
            <w:tcW w:w="625" w:type="pct"/>
            <w:tcBorders>
              <w:top w:val="single" w:sz="4" w:space="0" w:color="auto"/>
              <w:left w:val="single" w:sz="4" w:space="0" w:color="auto"/>
              <w:bottom w:val="single" w:sz="4" w:space="0" w:color="auto"/>
              <w:right w:val="single" w:sz="4" w:space="0" w:color="auto"/>
            </w:tcBorders>
          </w:tcPr>
          <w:p w14:paraId="50086634" w14:textId="4A3DBEAB" w:rsidR="005F1C69" w:rsidRPr="00471472" w:rsidRDefault="005F1C69" w:rsidP="00471472">
            <w:pPr>
              <w:spacing w:line="260" w:lineRule="exact"/>
              <w:jc w:val="both"/>
              <w:rPr>
                <w:rFonts w:eastAsiaTheme="minorEastAsia"/>
                <w:sz w:val="18"/>
                <w:szCs w:val="18"/>
              </w:rPr>
            </w:pPr>
            <w:r>
              <w:rPr>
                <w:rFonts w:eastAsiaTheme="minorEastAsia"/>
                <w:sz w:val="18"/>
                <w:szCs w:val="18"/>
              </w:rPr>
              <w:t>1.</w:t>
            </w:r>
            <w:r w:rsidRPr="00471472">
              <w:rPr>
                <w:rFonts w:eastAsiaTheme="minorEastAsia"/>
                <w:sz w:val="18"/>
                <w:szCs w:val="18"/>
              </w:rPr>
              <w:t>介紹第六首歌《</w:t>
            </w:r>
            <w:r w:rsidRPr="00471472">
              <w:rPr>
                <w:rFonts w:eastAsiaTheme="minorEastAsia"/>
                <w:sz w:val="18"/>
                <w:szCs w:val="18"/>
              </w:rPr>
              <w:t>Speechless</w:t>
            </w:r>
            <w:r w:rsidRPr="00471472">
              <w:rPr>
                <w:rFonts w:eastAsiaTheme="minorEastAsia"/>
                <w:sz w:val="18"/>
                <w:szCs w:val="18"/>
              </w:rPr>
              <w:t>》，介紹阿拉丁這部電影</w:t>
            </w:r>
            <w:proofErr w:type="gramStart"/>
            <w:r>
              <w:rPr>
                <w:rFonts w:eastAsiaTheme="minorEastAsia"/>
                <w:sz w:val="18"/>
                <w:szCs w:val="18"/>
              </w:rPr>
              <w:t>（</w:t>
            </w:r>
            <w:proofErr w:type="gramEnd"/>
            <w:r w:rsidRPr="00471472">
              <w:rPr>
                <w:rFonts w:eastAsiaTheme="minorEastAsia"/>
                <w:sz w:val="18"/>
                <w:szCs w:val="18"/>
              </w:rPr>
              <w:t>及其動</w:t>
            </w:r>
          </w:p>
          <w:p w14:paraId="26341E1E" w14:textId="509BD80A"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畫前身</w:t>
            </w:r>
            <w:proofErr w:type="gramStart"/>
            <w:r>
              <w:rPr>
                <w:rFonts w:eastAsiaTheme="minorEastAsia"/>
                <w:sz w:val="18"/>
                <w:szCs w:val="18"/>
              </w:rPr>
              <w:t>）</w:t>
            </w:r>
            <w:proofErr w:type="gramEnd"/>
            <w:r w:rsidRPr="00471472">
              <w:rPr>
                <w:rFonts w:eastAsiaTheme="minorEastAsia"/>
                <w:sz w:val="18"/>
                <w:szCs w:val="18"/>
              </w:rPr>
              <w:t>，請有看過的學生分享心得</w:t>
            </w:r>
          </w:p>
          <w:p w14:paraId="38741BD2" w14:textId="143CDFA7" w:rsidR="005F1C69" w:rsidRPr="00471472" w:rsidRDefault="005F1C69" w:rsidP="00471472">
            <w:pPr>
              <w:spacing w:line="260" w:lineRule="exact"/>
              <w:jc w:val="both"/>
              <w:rPr>
                <w:rFonts w:eastAsiaTheme="minorEastAsia"/>
                <w:sz w:val="18"/>
                <w:szCs w:val="18"/>
              </w:rPr>
            </w:pPr>
            <w:r>
              <w:rPr>
                <w:rFonts w:eastAsiaTheme="minorEastAsia"/>
                <w:sz w:val="18"/>
                <w:szCs w:val="18"/>
              </w:rPr>
              <w:t>2.</w:t>
            </w:r>
            <w:r w:rsidRPr="00471472">
              <w:rPr>
                <w:rFonts w:eastAsiaTheme="minorEastAsia"/>
                <w:sz w:val="18"/>
                <w:szCs w:val="18"/>
              </w:rPr>
              <w:t>發下學習單說明第一部份【</w:t>
            </w:r>
            <w:r w:rsidRPr="00471472">
              <w:rPr>
                <w:rFonts w:eastAsiaTheme="minorEastAsia"/>
                <w:sz w:val="18"/>
                <w:szCs w:val="18"/>
              </w:rPr>
              <w:t>Background Introduction</w:t>
            </w:r>
            <w:r w:rsidRPr="00471472">
              <w:rPr>
                <w:rFonts w:eastAsiaTheme="minorEastAsia"/>
                <w:sz w:val="18"/>
                <w:szCs w:val="18"/>
              </w:rPr>
              <w:t>】</w:t>
            </w:r>
          </w:p>
          <w:p w14:paraId="595C2699" w14:textId="26C0E19C" w:rsidR="005F1C69" w:rsidRPr="00471472" w:rsidRDefault="005F1C69" w:rsidP="00471472">
            <w:pPr>
              <w:spacing w:line="260" w:lineRule="exact"/>
              <w:jc w:val="both"/>
              <w:rPr>
                <w:rFonts w:eastAsiaTheme="minorEastAsia"/>
                <w:sz w:val="18"/>
                <w:szCs w:val="18"/>
              </w:rPr>
            </w:pPr>
            <w:r>
              <w:rPr>
                <w:rFonts w:eastAsiaTheme="minorEastAsia"/>
                <w:sz w:val="18"/>
                <w:szCs w:val="18"/>
              </w:rPr>
              <w:t>3.</w:t>
            </w:r>
            <w:r w:rsidRPr="00471472">
              <w:rPr>
                <w:rFonts w:eastAsiaTheme="minorEastAsia"/>
                <w:sz w:val="18"/>
                <w:szCs w:val="18"/>
              </w:rPr>
              <w:t>觀看音樂錄影帶</w:t>
            </w:r>
          </w:p>
          <w:p w14:paraId="3F419738" w14:textId="1DDBED78" w:rsidR="005F1C69" w:rsidRPr="00471472" w:rsidRDefault="005F1C69" w:rsidP="00471472">
            <w:pPr>
              <w:spacing w:line="260" w:lineRule="exact"/>
              <w:jc w:val="both"/>
              <w:rPr>
                <w:rFonts w:eastAsiaTheme="minorEastAsia"/>
                <w:sz w:val="18"/>
                <w:szCs w:val="18"/>
              </w:rPr>
            </w:pPr>
            <w:r>
              <w:rPr>
                <w:rFonts w:eastAsiaTheme="minorEastAsia"/>
                <w:sz w:val="18"/>
                <w:szCs w:val="18"/>
              </w:rPr>
              <w:t>4.</w:t>
            </w:r>
            <w:r w:rsidRPr="00471472">
              <w:rPr>
                <w:rFonts w:eastAsiaTheme="minorEastAsia"/>
                <w:sz w:val="18"/>
                <w:szCs w:val="18"/>
              </w:rPr>
              <w:t>播放第二次，請學生完成歌詞填空</w:t>
            </w:r>
          </w:p>
          <w:p w14:paraId="52531ECD" w14:textId="1D07D1D5" w:rsidR="005F1C69" w:rsidRPr="00471472" w:rsidRDefault="005F1C69" w:rsidP="00471472">
            <w:pPr>
              <w:spacing w:line="260" w:lineRule="exact"/>
              <w:jc w:val="both"/>
              <w:rPr>
                <w:rFonts w:eastAsiaTheme="minorEastAsia"/>
                <w:sz w:val="18"/>
                <w:szCs w:val="18"/>
              </w:rPr>
            </w:pPr>
            <w:r>
              <w:rPr>
                <w:rFonts w:eastAsiaTheme="minorEastAsia"/>
                <w:sz w:val="18"/>
                <w:szCs w:val="18"/>
              </w:rPr>
              <w:t>5.</w:t>
            </w:r>
            <w:r w:rsidRPr="00471472">
              <w:rPr>
                <w:rFonts w:eastAsiaTheme="minorEastAsia"/>
                <w:sz w:val="18"/>
                <w:szCs w:val="18"/>
              </w:rPr>
              <w:t>播放第三次</w:t>
            </w:r>
            <w:r>
              <w:rPr>
                <w:rFonts w:eastAsiaTheme="minorEastAsia"/>
                <w:sz w:val="18"/>
                <w:szCs w:val="18"/>
              </w:rPr>
              <w:t>（</w:t>
            </w:r>
            <w:r w:rsidRPr="00471472">
              <w:rPr>
                <w:rFonts w:eastAsiaTheme="minorEastAsia"/>
                <w:sz w:val="18"/>
                <w:szCs w:val="18"/>
              </w:rPr>
              <w:t>教師可以找其他不同的歌曲版本</w:t>
            </w:r>
            <w:r>
              <w:rPr>
                <w:rFonts w:eastAsiaTheme="minorEastAsia"/>
                <w:sz w:val="18"/>
                <w:szCs w:val="18"/>
              </w:rPr>
              <w:t>）</w:t>
            </w:r>
            <w:r w:rsidRPr="00471472">
              <w:rPr>
                <w:rFonts w:eastAsiaTheme="minorEastAsia"/>
                <w:sz w:val="18"/>
                <w:szCs w:val="18"/>
              </w:rPr>
              <w:t>，請學生確認自己的</w:t>
            </w:r>
            <w:proofErr w:type="gramStart"/>
            <w:r w:rsidRPr="00471472">
              <w:rPr>
                <w:rFonts w:eastAsiaTheme="minorEastAsia"/>
                <w:sz w:val="18"/>
                <w:szCs w:val="18"/>
              </w:rPr>
              <w:t>答案並圈出</w:t>
            </w:r>
            <w:proofErr w:type="gramEnd"/>
            <w:r w:rsidRPr="00471472">
              <w:rPr>
                <w:rFonts w:eastAsiaTheme="minorEastAsia"/>
                <w:sz w:val="18"/>
                <w:szCs w:val="18"/>
              </w:rPr>
              <w:t>不認識的生字。</w:t>
            </w:r>
          </w:p>
          <w:p w14:paraId="59D1880C" w14:textId="432D4388" w:rsidR="005F1C69" w:rsidRPr="00471472" w:rsidRDefault="005F1C69" w:rsidP="00471472">
            <w:pPr>
              <w:spacing w:line="260" w:lineRule="exact"/>
              <w:jc w:val="both"/>
              <w:rPr>
                <w:rFonts w:eastAsiaTheme="minorEastAsia"/>
                <w:sz w:val="18"/>
                <w:szCs w:val="18"/>
              </w:rPr>
            </w:pPr>
            <w:r>
              <w:rPr>
                <w:rFonts w:eastAsiaTheme="minorEastAsia"/>
                <w:sz w:val="18"/>
                <w:szCs w:val="18"/>
              </w:rPr>
              <w:t>6.</w:t>
            </w:r>
            <w:r w:rsidRPr="00471472">
              <w:rPr>
                <w:rFonts w:eastAsiaTheme="minorEastAsia"/>
                <w:sz w:val="18"/>
                <w:szCs w:val="18"/>
              </w:rPr>
              <w:t>播放歌詞版的歌曲影片，和學生一起對答案。</w:t>
            </w:r>
          </w:p>
          <w:p w14:paraId="565D0B93" w14:textId="5C43AA4B" w:rsidR="005F1C69" w:rsidRPr="00471472" w:rsidRDefault="005F1C69" w:rsidP="00471472">
            <w:pPr>
              <w:spacing w:line="260" w:lineRule="exact"/>
              <w:jc w:val="both"/>
              <w:rPr>
                <w:rFonts w:eastAsiaTheme="minorEastAsia"/>
                <w:sz w:val="18"/>
                <w:szCs w:val="18"/>
              </w:rPr>
            </w:pPr>
            <w:r>
              <w:rPr>
                <w:rFonts w:eastAsiaTheme="minorEastAsia"/>
                <w:sz w:val="18"/>
                <w:szCs w:val="18"/>
              </w:rPr>
              <w:t>7.</w:t>
            </w:r>
            <w:r w:rsidRPr="00471472">
              <w:rPr>
                <w:rFonts w:eastAsiaTheme="minorEastAsia"/>
                <w:sz w:val="18"/>
                <w:szCs w:val="18"/>
              </w:rPr>
              <w:t>教師針對答案做相關解釋說明。</w:t>
            </w:r>
          </w:p>
          <w:p w14:paraId="4A91F0BA" w14:textId="0D47D934" w:rsidR="005F1C69" w:rsidRPr="00471472" w:rsidRDefault="005F1C69" w:rsidP="00471472">
            <w:pPr>
              <w:spacing w:line="260" w:lineRule="exact"/>
              <w:jc w:val="both"/>
              <w:rPr>
                <w:rFonts w:eastAsiaTheme="minorEastAsia"/>
                <w:sz w:val="18"/>
                <w:szCs w:val="18"/>
              </w:rPr>
            </w:pPr>
            <w:r>
              <w:rPr>
                <w:rFonts w:eastAsiaTheme="minorEastAsia"/>
                <w:sz w:val="18"/>
                <w:szCs w:val="18"/>
              </w:rPr>
              <w:t>8.</w:t>
            </w:r>
            <w:r w:rsidRPr="00471472">
              <w:rPr>
                <w:rFonts w:eastAsiaTheme="minorEastAsia"/>
                <w:sz w:val="18"/>
                <w:szCs w:val="18"/>
              </w:rPr>
              <w:t>請學生找出歌詞中與課本第六課相關文法句型的句子。</w:t>
            </w:r>
          </w:p>
          <w:p w14:paraId="5BCCDFBE" w14:textId="5F2C94FB" w:rsidR="005F1C69" w:rsidRPr="00471472" w:rsidRDefault="005F1C69" w:rsidP="00471472">
            <w:pPr>
              <w:spacing w:line="260" w:lineRule="exact"/>
              <w:jc w:val="both"/>
              <w:rPr>
                <w:rFonts w:eastAsiaTheme="minorEastAsia"/>
                <w:sz w:val="18"/>
                <w:szCs w:val="18"/>
              </w:rPr>
            </w:pPr>
            <w:r>
              <w:rPr>
                <w:rFonts w:eastAsiaTheme="minorEastAsia"/>
                <w:sz w:val="18"/>
                <w:szCs w:val="18"/>
              </w:rPr>
              <w:t>9.</w:t>
            </w:r>
            <w:r w:rsidRPr="00471472">
              <w:rPr>
                <w:rFonts w:eastAsiaTheme="minorEastAsia"/>
                <w:sz w:val="18"/>
                <w:szCs w:val="18"/>
              </w:rPr>
              <w:t>教師講解文法部份。</w:t>
            </w:r>
          </w:p>
          <w:p w14:paraId="326683B2" w14:textId="475F6F63" w:rsidR="005F1C69" w:rsidRPr="00471472" w:rsidRDefault="005F1C69" w:rsidP="00471472">
            <w:pPr>
              <w:spacing w:line="260" w:lineRule="exact"/>
              <w:jc w:val="both"/>
              <w:rPr>
                <w:rFonts w:eastAsiaTheme="minorEastAsia"/>
                <w:sz w:val="18"/>
                <w:szCs w:val="18"/>
              </w:rPr>
            </w:pPr>
            <w:r>
              <w:rPr>
                <w:rFonts w:eastAsiaTheme="minorEastAsia"/>
                <w:sz w:val="18"/>
                <w:szCs w:val="18"/>
              </w:rPr>
              <w:t>10.</w:t>
            </w:r>
            <w:r w:rsidRPr="00471472">
              <w:rPr>
                <w:rFonts w:eastAsiaTheme="minorEastAsia"/>
                <w:sz w:val="18"/>
                <w:szCs w:val="18"/>
              </w:rPr>
              <w:t>學生用平板電腦中的英文字典</w:t>
            </w:r>
            <w:r w:rsidRPr="00471472">
              <w:rPr>
                <w:rFonts w:eastAsiaTheme="minorEastAsia"/>
                <w:sz w:val="18"/>
                <w:szCs w:val="18"/>
              </w:rPr>
              <w:t>app</w:t>
            </w:r>
            <w:r w:rsidRPr="00471472">
              <w:rPr>
                <w:rFonts w:eastAsiaTheme="minorEastAsia"/>
                <w:sz w:val="18"/>
                <w:szCs w:val="18"/>
              </w:rPr>
              <w:t>查出歌詞中的生字。</w:t>
            </w:r>
          </w:p>
          <w:p w14:paraId="6719AA4B" w14:textId="168AB819" w:rsidR="005F1C69" w:rsidRPr="00471472" w:rsidRDefault="005F1C69" w:rsidP="00471472">
            <w:pPr>
              <w:spacing w:line="260" w:lineRule="exact"/>
              <w:jc w:val="both"/>
              <w:rPr>
                <w:rFonts w:eastAsiaTheme="minorEastAsia"/>
                <w:sz w:val="18"/>
                <w:szCs w:val="18"/>
              </w:rPr>
            </w:pPr>
            <w:r>
              <w:rPr>
                <w:rFonts w:eastAsiaTheme="minorEastAsia"/>
                <w:sz w:val="18"/>
                <w:szCs w:val="18"/>
              </w:rPr>
              <w:t>11.</w:t>
            </w:r>
            <w:r w:rsidRPr="00471472">
              <w:rPr>
                <w:rFonts w:eastAsiaTheme="minorEastAsia"/>
                <w:sz w:val="18"/>
                <w:szCs w:val="18"/>
              </w:rPr>
              <w:t>學生完成學習單，抽籤回答，教師對答案。</w:t>
            </w:r>
          </w:p>
        </w:tc>
        <w:tc>
          <w:tcPr>
            <w:tcW w:w="134" w:type="pct"/>
            <w:tcBorders>
              <w:top w:val="single" w:sz="4" w:space="0" w:color="auto"/>
              <w:left w:val="single" w:sz="4" w:space="0" w:color="auto"/>
              <w:bottom w:val="single" w:sz="4" w:space="0" w:color="auto"/>
              <w:right w:val="single" w:sz="4" w:space="0" w:color="auto"/>
            </w:tcBorders>
          </w:tcPr>
          <w:p w14:paraId="5EA6FB7A" w14:textId="77777777" w:rsidR="005F1C69" w:rsidRPr="00471472" w:rsidRDefault="005F1C69" w:rsidP="00471472">
            <w:pPr>
              <w:spacing w:line="260" w:lineRule="exact"/>
              <w:jc w:val="both"/>
              <w:rPr>
                <w:rFonts w:eastAsiaTheme="minorEastAsia"/>
                <w:bCs/>
                <w:snapToGrid w:val="0"/>
                <w:kern w:val="0"/>
                <w:sz w:val="18"/>
                <w:szCs w:val="18"/>
              </w:rPr>
            </w:pPr>
            <w:r w:rsidRPr="00471472">
              <w:rPr>
                <w:rFonts w:eastAsiaTheme="minorEastAsia"/>
                <w:bCs/>
                <w:snapToGrid w:val="0"/>
                <w:kern w:val="0"/>
                <w:sz w:val="18"/>
                <w:szCs w:val="18"/>
              </w:rPr>
              <w:t>1</w:t>
            </w:r>
          </w:p>
        </w:tc>
        <w:tc>
          <w:tcPr>
            <w:tcW w:w="358" w:type="pct"/>
            <w:tcBorders>
              <w:top w:val="single" w:sz="4" w:space="0" w:color="auto"/>
              <w:left w:val="single" w:sz="4" w:space="0" w:color="auto"/>
              <w:bottom w:val="single" w:sz="4" w:space="0" w:color="auto"/>
              <w:right w:val="single" w:sz="4" w:space="0" w:color="auto"/>
            </w:tcBorders>
          </w:tcPr>
          <w:p w14:paraId="470A574E" w14:textId="05823E6B"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電腦、喇叭、投影機、歌曲音樂錄影帶、學習單、平板電腦</w:t>
            </w:r>
          </w:p>
        </w:tc>
        <w:tc>
          <w:tcPr>
            <w:tcW w:w="350" w:type="pct"/>
            <w:tcBorders>
              <w:top w:val="single" w:sz="4" w:space="0" w:color="auto"/>
              <w:left w:val="single" w:sz="4" w:space="0" w:color="auto"/>
              <w:bottom w:val="single" w:sz="4" w:space="0" w:color="auto"/>
              <w:right w:val="single" w:sz="4" w:space="0" w:color="auto"/>
            </w:tcBorders>
          </w:tcPr>
          <w:p w14:paraId="72C418F5"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1.</w:t>
            </w:r>
            <w:r w:rsidRPr="00471472">
              <w:rPr>
                <w:rFonts w:eastAsiaTheme="minorEastAsia"/>
                <w:snapToGrid w:val="0"/>
                <w:kern w:val="0"/>
                <w:sz w:val="18"/>
                <w:szCs w:val="18"/>
              </w:rPr>
              <w:t>學習單</w:t>
            </w:r>
          </w:p>
          <w:p w14:paraId="67FE7619"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2.</w:t>
            </w:r>
            <w:r w:rsidRPr="00471472">
              <w:rPr>
                <w:rFonts w:eastAsiaTheme="minorEastAsia"/>
                <w:snapToGrid w:val="0"/>
                <w:kern w:val="0"/>
                <w:sz w:val="18"/>
                <w:szCs w:val="18"/>
              </w:rPr>
              <w:t>課堂參與</w:t>
            </w:r>
          </w:p>
        </w:tc>
        <w:tc>
          <w:tcPr>
            <w:tcW w:w="286" w:type="pct"/>
            <w:tcBorders>
              <w:top w:val="single" w:sz="4" w:space="0" w:color="auto"/>
              <w:left w:val="single" w:sz="4" w:space="0" w:color="auto"/>
              <w:bottom w:val="single" w:sz="4" w:space="0" w:color="auto"/>
              <w:right w:val="single" w:sz="4" w:space="0" w:color="auto"/>
            </w:tcBorders>
          </w:tcPr>
          <w:p w14:paraId="28058A1B" w14:textId="26E7A2A1" w:rsidR="005F1C69" w:rsidRPr="00471472" w:rsidRDefault="005F1C69" w:rsidP="00471472">
            <w:pPr>
              <w:spacing w:line="260" w:lineRule="exact"/>
              <w:jc w:val="both"/>
              <w:rPr>
                <w:rFonts w:eastAsiaTheme="minorEastAsia"/>
                <w:sz w:val="18"/>
                <w:szCs w:val="18"/>
              </w:rPr>
            </w:pP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51CFBB57" w14:textId="77777777" w:rsidR="005F1C69" w:rsidRPr="006900DD" w:rsidRDefault="005F1C69" w:rsidP="00921915">
            <w:pPr>
              <w:spacing w:line="260" w:lineRule="exact"/>
              <w:jc w:val="both"/>
              <w:rPr>
                <w:rFonts w:eastAsiaTheme="minorEastAsia"/>
                <w:b/>
                <w:sz w:val="18"/>
                <w:szCs w:val="18"/>
              </w:rPr>
            </w:pPr>
            <w:r w:rsidRPr="006900DD">
              <w:rPr>
                <w:rFonts w:eastAsiaTheme="minorEastAsia" w:hint="eastAsia"/>
                <w:b/>
                <w:sz w:val="18"/>
                <w:szCs w:val="18"/>
              </w:rPr>
              <w:t>【生命教育】</w:t>
            </w:r>
          </w:p>
          <w:p w14:paraId="2952D3F2" w14:textId="77777777" w:rsidR="005F1C69" w:rsidRPr="00471472" w:rsidRDefault="005F1C69" w:rsidP="00921915">
            <w:pPr>
              <w:spacing w:line="260" w:lineRule="exact"/>
              <w:jc w:val="both"/>
              <w:rPr>
                <w:rFonts w:eastAsiaTheme="minorEastAsia"/>
                <w:sz w:val="18"/>
                <w:szCs w:val="18"/>
              </w:rPr>
            </w:pPr>
            <w:r w:rsidRPr="00471472">
              <w:rPr>
                <w:rFonts w:eastAsiaTheme="minorEastAsia"/>
                <w:sz w:val="18"/>
                <w:szCs w:val="18"/>
              </w:rPr>
              <w:t>生</w:t>
            </w:r>
            <w:r w:rsidRPr="00471472">
              <w:rPr>
                <w:rFonts w:eastAsiaTheme="minorEastAsia"/>
                <w:sz w:val="18"/>
                <w:szCs w:val="18"/>
              </w:rPr>
              <w:t xml:space="preserve">J13 </w:t>
            </w:r>
            <w:r w:rsidRPr="00471472">
              <w:rPr>
                <w:rFonts w:eastAsiaTheme="minorEastAsia"/>
                <w:sz w:val="18"/>
                <w:szCs w:val="18"/>
              </w:rPr>
              <w:t>美感經驗的發現與創造。</w:t>
            </w:r>
          </w:p>
          <w:p w14:paraId="6999AE7F" w14:textId="77777777" w:rsidR="005F1C69" w:rsidRPr="006900DD" w:rsidRDefault="005F1C69" w:rsidP="00921915">
            <w:pPr>
              <w:spacing w:line="260" w:lineRule="exact"/>
              <w:jc w:val="both"/>
              <w:rPr>
                <w:rFonts w:eastAsiaTheme="minorEastAsia"/>
                <w:b/>
                <w:sz w:val="18"/>
                <w:szCs w:val="18"/>
              </w:rPr>
            </w:pPr>
            <w:r w:rsidRPr="006900DD">
              <w:rPr>
                <w:rFonts w:eastAsiaTheme="minorEastAsia" w:hint="eastAsia"/>
                <w:b/>
                <w:sz w:val="18"/>
                <w:szCs w:val="18"/>
              </w:rPr>
              <w:t>【國際教育】</w:t>
            </w:r>
          </w:p>
          <w:p w14:paraId="47C83832" w14:textId="77777777" w:rsidR="005F1C69" w:rsidRDefault="005F1C69" w:rsidP="00921915">
            <w:pPr>
              <w:spacing w:line="260" w:lineRule="exact"/>
              <w:jc w:val="both"/>
              <w:rPr>
                <w:rFonts w:eastAsiaTheme="minorEastAsia"/>
                <w:sz w:val="18"/>
                <w:szCs w:val="18"/>
              </w:rPr>
            </w:pPr>
            <w:r w:rsidRPr="00471472">
              <w:rPr>
                <w:rFonts w:eastAsiaTheme="minorEastAsia"/>
                <w:sz w:val="18"/>
                <w:szCs w:val="18"/>
              </w:rPr>
              <w:t>國</w:t>
            </w:r>
            <w:r w:rsidRPr="00471472">
              <w:rPr>
                <w:rFonts w:eastAsiaTheme="minorEastAsia"/>
                <w:sz w:val="18"/>
                <w:szCs w:val="18"/>
              </w:rPr>
              <w:t xml:space="preserve">J4 </w:t>
            </w:r>
            <w:r w:rsidRPr="00471472">
              <w:rPr>
                <w:rFonts w:eastAsiaTheme="minorEastAsia"/>
                <w:sz w:val="18"/>
                <w:szCs w:val="18"/>
              </w:rPr>
              <w:t>尊重與欣賞世界不同文化的價值。</w:t>
            </w:r>
          </w:p>
          <w:p w14:paraId="6720ABE1" w14:textId="77777777" w:rsidR="005F1C69" w:rsidRPr="006900DD" w:rsidRDefault="005F1C69" w:rsidP="00921915">
            <w:pPr>
              <w:spacing w:line="260" w:lineRule="exact"/>
              <w:jc w:val="both"/>
              <w:rPr>
                <w:rFonts w:eastAsiaTheme="minorEastAsia"/>
                <w:b/>
                <w:sz w:val="18"/>
                <w:szCs w:val="18"/>
              </w:rPr>
            </w:pPr>
            <w:r w:rsidRPr="006900DD">
              <w:rPr>
                <w:rFonts w:eastAsiaTheme="minorEastAsia" w:hint="eastAsia"/>
                <w:b/>
                <w:sz w:val="18"/>
                <w:szCs w:val="18"/>
              </w:rPr>
              <w:t>【品德教育】</w:t>
            </w:r>
          </w:p>
          <w:p w14:paraId="778FEC4C" w14:textId="2B954214"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品</w:t>
            </w:r>
            <w:r w:rsidRPr="00471472">
              <w:rPr>
                <w:rFonts w:eastAsiaTheme="minorEastAsia"/>
                <w:sz w:val="18"/>
                <w:szCs w:val="18"/>
              </w:rPr>
              <w:t xml:space="preserve">J1 </w:t>
            </w:r>
            <w:r w:rsidRPr="00471472">
              <w:rPr>
                <w:rFonts w:eastAsiaTheme="minorEastAsia"/>
                <w:sz w:val="18"/>
                <w:szCs w:val="18"/>
              </w:rPr>
              <w:t>溝通合作與和諧人際關係。</w:t>
            </w:r>
          </w:p>
        </w:tc>
        <w:tc>
          <w:tcPr>
            <w:tcW w:w="128" w:type="pct"/>
            <w:tcBorders>
              <w:top w:val="single" w:sz="4" w:space="0" w:color="auto"/>
              <w:left w:val="single" w:sz="4" w:space="0" w:color="auto"/>
              <w:bottom w:val="single" w:sz="4" w:space="0" w:color="auto"/>
              <w:right w:val="single" w:sz="4" w:space="0" w:color="auto"/>
            </w:tcBorders>
            <w:shd w:val="clear" w:color="auto" w:fill="auto"/>
          </w:tcPr>
          <w:p w14:paraId="67690C2E" w14:textId="77777777" w:rsidR="005F1C69" w:rsidRPr="00471472" w:rsidRDefault="005F1C69" w:rsidP="00471472">
            <w:pPr>
              <w:spacing w:line="260" w:lineRule="exact"/>
              <w:jc w:val="both"/>
              <w:rPr>
                <w:rFonts w:eastAsiaTheme="minorEastAsia"/>
                <w:bCs/>
                <w:snapToGrid w:val="0"/>
                <w:color w:val="000000"/>
                <w:kern w:val="0"/>
                <w:sz w:val="18"/>
                <w:szCs w:val="18"/>
              </w:rPr>
            </w:pPr>
            <w:r w:rsidRPr="00471472">
              <w:rPr>
                <w:rFonts w:eastAsiaTheme="minorEastAsia"/>
                <w:bCs/>
                <w:snapToGrid w:val="0"/>
                <w:color w:val="000000"/>
                <w:kern w:val="0"/>
                <w:sz w:val="18"/>
                <w:szCs w:val="18"/>
              </w:rPr>
              <w:t>統整性主題</w:t>
            </w:r>
          </w:p>
          <w:p w14:paraId="44052231" w14:textId="77777777" w:rsidR="005F1C69" w:rsidRPr="00471472" w:rsidRDefault="005F1C69" w:rsidP="00471472">
            <w:pPr>
              <w:spacing w:line="260" w:lineRule="exact"/>
              <w:jc w:val="both"/>
              <w:rPr>
                <w:rFonts w:eastAsiaTheme="minorEastAsia"/>
                <w:bCs/>
                <w:snapToGrid w:val="0"/>
                <w:kern w:val="0"/>
                <w:sz w:val="18"/>
                <w:szCs w:val="18"/>
              </w:rPr>
            </w:pPr>
            <w:r w:rsidRPr="00471472">
              <w:rPr>
                <w:rFonts w:eastAsiaTheme="minorEastAsia"/>
                <w:bCs/>
                <w:snapToGrid w:val="0"/>
                <w:color w:val="000000"/>
                <w:kern w:val="0"/>
                <w:sz w:val="18"/>
                <w:szCs w:val="18"/>
              </w:rPr>
              <w:t>/</w:t>
            </w:r>
            <w:r w:rsidRPr="00471472">
              <w:rPr>
                <w:rFonts w:eastAsiaTheme="minorEastAsia"/>
                <w:bCs/>
                <w:snapToGrid w:val="0"/>
                <w:color w:val="000000"/>
                <w:kern w:val="0"/>
                <w:sz w:val="18"/>
                <w:szCs w:val="18"/>
              </w:rPr>
              <w:t>專題</w:t>
            </w:r>
            <w:r w:rsidRPr="00471472">
              <w:rPr>
                <w:rFonts w:eastAsiaTheme="minorEastAsia"/>
                <w:bCs/>
                <w:snapToGrid w:val="0"/>
                <w:color w:val="000000"/>
                <w:kern w:val="0"/>
                <w:sz w:val="18"/>
                <w:szCs w:val="18"/>
              </w:rPr>
              <w:t>/</w:t>
            </w:r>
            <w:r w:rsidRPr="00471472">
              <w:rPr>
                <w:rFonts w:eastAsiaTheme="minorEastAsia"/>
                <w:bCs/>
                <w:snapToGrid w:val="0"/>
                <w:color w:val="000000"/>
                <w:kern w:val="0"/>
                <w:sz w:val="18"/>
                <w:szCs w:val="18"/>
              </w:rPr>
              <w:t>議題探究</w:t>
            </w:r>
          </w:p>
        </w:tc>
      </w:tr>
      <w:tr w:rsidR="005F1C69" w:rsidRPr="00D11EDA" w14:paraId="4445449A" w14:textId="77777777" w:rsidTr="00FA6A78">
        <w:tc>
          <w:tcPr>
            <w:tcW w:w="131" w:type="pct"/>
            <w:tcBorders>
              <w:top w:val="single" w:sz="4" w:space="0" w:color="auto"/>
              <w:left w:val="single" w:sz="4" w:space="0" w:color="auto"/>
              <w:bottom w:val="single" w:sz="4" w:space="0" w:color="auto"/>
              <w:right w:val="single" w:sz="4" w:space="0" w:color="auto"/>
            </w:tcBorders>
          </w:tcPr>
          <w:p w14:paraId="02B1AF6F" w14:textId="77777777" w:rsidR="005F1C69" w:rsidRPr="00D11EDA" w:rsidRDefault="005F1C69" w:rsidP="00045ADA">
            <w:pPr>
              <w:spacing w:line="0" w:lineRule="atLeast"/>
              <w:jc w:val="both"/>
              <w:rPr>
                <w:rFonts w:ascii="新細明體" w:hAnsi="新細明體"/>
                <w:snapToGrid w:val="0"/>
                <w:kern w:val="0"/>
                <w:sz w:val="18"/>
                <w:szCs w:val="18"/>
              </w:rPr>
            </w:pPr>
            <w:r w:rsidRPr="00D11EDA">
              <w:rPr>
                <w:rFonts w:ascii="新細明體" w:hAnsi="新細明體"/>
                <w:snapToGrid w:val="0"/>
                <w:kern w:val="0"/>
                <w:sz w:val="18"/>
                <w:szCs w:val="18"/>
              </w:rPr>
              <w:t>第十八</w:t>
            </w:r>
            <w:proofErr w:type="gramStart"/>
            <w:r w:rsidRPr="00D11EDA">
              <w:rPr>
                <w:rFonts w:ascii="新細明體" w:hAnsi="新細明體"/>
                <w:snapToGrid w:val="0"/>
                <w:kern w:val="0"/>
                <w:sz w:val="18"/>
                <w:szCs w:val="18"/>
              </w:rPr>
              <w:t>週</w:t>
            </w:r>
            <w:proofErr w:type="gramEnd"/>
          </w:p>
        </w:tc>
        <w:tc>
          <w:tcPr>
            <w:tcW w:w="216" w:type="pct"/>
            <w:tcBorders>
              <w:top w:val="single" w:sz="4" w:space="0" w:color="auto"/>
              <w:left w:val="single" w:sz="4" w:space="0" w:color="auto"/>
              <w:bottom w:val="single" w:sz="4" w:space="0" w:color="auto"/>
              <w:right w:val="single" w:sz="4" w:space="0" w:color="auto"/>
            </w:tcBorders>
          </w:tcPr>
          <w:p w14:paraId="75A3DD09" w14:textId="243DD1B4" w:rsidR="005F1C69" w:rsidRPr="00471472" w:rsidRDefault="005F1C69" w:rsidP="00FA6A78">
            <w:pPr>
              <w:spacing w:line="0" w:lineRule="atLeast"/>
              <w:jc w:val="center"/>
              <w:rPr>
                <w:rFonts w:ascii="新細明體" w:hAnsi="新細明體"/>
                <w:snapToGrid w:val="0"/>
                <w:kern w:val="0"/>
                <w:sz w:val="20"/>
                <w:szCs w:val="20"/>
              </w:rPr>
            </w:pPr>
          </w:p>
        </w:tc>
        <w:tc>
          <w:tcPr>
            <w:tcW w:w="269" w:type="pct"/>
            <w:tcBorders>
              <w:top w:val="single" w:sz="4" w:space="0" w:color="auto"/>
              <w:left w:val="single" w:sz="4" w:space="0" w:color="auto"/>
              <w:bottom w:val="single" w:sz="4" w:space="0" w:color="auto"/>
              <w:right w:val="single" w:sz="4" w:space="0" w:color="auto"/>
            </w:tcBorders>
          </w:tcPr>
          <w:p w14:paraId="2A638674" w14:textId="7B9BFF6B" w:rsidR="005F1C69" w:rsidRPr="00EF49E2" w:rsidRDefault="005F1C69" w:rsidP="00471472">
            <w:pPr>
              <w:spacing w:line="260" w:lineRule="exact"/>
              <w:jc w:val="both"/>
              <w:rPr>
                <w:rFonts w:eastAsiaTheme="minorEastAsia"/>
                <w:snapToGrid w:val="0"/>
                <w:kern w:val="0"/>
                <w:sz w:val="18"/>
                <w:szCs w:val="18"/>
              </w:rPr>
            </w:pPr>
            <w:r w:rsidRPr="00EF49E2">
              <w:rPr>
                <w:rFonts w:eastAsiaTheme="minorEastAsia"/>
                <w:snapToGrid w:val="0"/>
                <w:kern w:val="0"/>
                <w:sz w:val="18"/>
                <w:szCs w:val="18"/>
              </w:rPr>
              <w:t>Speechless/Aladdin</w:t>
            </w:r>
          </w:p>
        </w:tc>
        <w:tc>
          <w:tcPr>
            <w:tcW w:w="313" w:type="pct"/>
            <w:tcBorders>
              <w:top w:val="single" w:sz="4" w:space="0" w:color="auto"/>
              <w:left w:val="single" w:sz="4" w:space="0" w:color="auto"/>
              <w:bottom w:val="single" w:sz="4" w:space="0" w:color="auto"/>
              <w:right w:val="single" w:sz="4" w:space="0" w:color="auto"/>
            </w:tcBorders>
          </w:tcPr>
          <w:p w14:paraId="4A00442B" w14:textId="77777777" w:rsidR="005F1C69" w:rsidRPr="00471472" w:rsidRDefault="005F1C69" w:rsidP="002C787C">
            <w:pPr>
              <w:spacing w:line="260" w:lineRule="exact"/>
              <w:jc w:val="both"/>
              <w:rPr>
                <w:rFonts w:eastAsiaTheme="minorEastAsia"/>
                <w:snapToGrid w:val="0"/>
                <w:kern w:val="0"/>
                <w:sz w:val="18"/>
                <w:szCs w:val="18"/>
              </w:rPr>
            </w:pPr>
            <w:r w:rsidRPr="00471472">
              <w:rPr>
                <w:rFonts w:eastAsiaTheme="minorEastAsia"/>
                <w:snapToGrid w:val="0"/>
                <w:kern w:val="0"/>
                <w:sz w:val="18"/>
                <w:szCs w:val="18"/>
              </w:rPr>
              <w:t>A2</w:t>
            </w:r>
            <w:r w:rsidRPr="00471472">
              <w:rPr>
                <w:rFonts w:eastAsiaTheme="minorEastAsia"/>
                <w:snapToGrid w:val="0"/>
                <w:kern w:val="0"/>
                <w:sz w:val="18"/>
                <w:szCs w:val="18"/>
              </w:rPr>
              <w:t>系統思考與解決問題</w:t>
            </w:r>
          </w:p>
          <w:p w14:paraId="074411BF" w14:textId="77777777" w:rsidR="005F1C69" w:rsidRPr="00471472" w:rsidRDefault="005F1C69" w:rsidP="002C787C">
            <w:pPr>
              <w:spacing w:line="260" w:lineRule="exact"/>
              <w:jc w:val="both"/>
              <w:rPr>
                <w:rFonts w:eastAsiaTheme="minorEastAsia"/>
                <w:snapToGrid w:val="0"/>
                <w:kern w:val="0"/>
                <w:sz w:val="18"/>
                <w:szCs w:val="18"/>
              </w:rPr>
            </w:pPr>
            <w:r w:rsidRPr="00471472">
              <w:rPr>
                <w:rFonts w:eastAsiaTheme="minorEastAsia"/>
                <w:snapToGrid w:val="0"/>
                <w:kern w:val="0"/>
                <w:sz w:val="18"/>
                <w:szCs w:val="18"/>
              </w:rPr>
              <w:t>B2</w:t>
            </w:r>
            <w:r w:rsidRPr="00471472">
              <w:rPr>
                <w:rFonts w:eastAsiaTheme="minorEastAsia"/>
                <w:snapToGrid w:val="0"/>
                <w:kern w:val="0"/>
                <w:sz w:val="18"/>
                <w:szCs w:val="18"/>
              </w:rPr>
              <w:t>科技資訊與媒體素養</w:t>
            </w:r>
          </w:p>
          <w:p w14:paraId="596983FB" w14:textId="77777777" w:rsidR="005F1C69" w:rsidRPr="00471472" w:rsidRDefault="005F1C69" w:rsidP="002C787C">
            <w:pPr>
              <w:spacing w:line="260" w:lineRule="exact"/>
              <w:jc w:val="both"/>
              <w:rPr>
                <w:rFonts w:eastAsiaTheme="minorEastAsia"/>
                <w:snapToGrid w:val="0"/>
                <w:kern w:val="0"/>
                <w:sz w:val="18"/>
                <w:szCs w:val="18"/>
              </w:rPr>
            </w:pPr>
            <w:r>
              <w:rPr>
                <w:rFonts w:eastAsiaTheme="minorEastAsia"/>
                <w:snapToGrid w:val="0"/>
                <w:kern w:val="0"/>
                <w:sz w:val="18"/>
                <w:szCs w:val="18"/>
              </w:rPr>
              <w:t>B3</w:t>
            </w:r>
            <w:r w:rsidRPr="00471472">
              <w:rPr>
                <w:rFonts w:eastAsiaTheme="minorEastAsia"/>
                <w:snapToGrid w:val="0"/>
                <w:kern w:val="0"/>
                <w:sz w:val="18"/>
                <w:szCs w:val="18"/>
              </w:rPr>
              <w:t>藝術涵養與美感素養</w:t>
            </w:r>
          </w:p>
          <w:p w14:paraId="7B342CB9" w14:textId="3FF92BD8"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C2</w:t>
            </w:r>
            <w:r w:rsidRPr="00471472">
              <w:rPr>
                <w:rFonts w:eastAsiaTheme="minorEastAsia"/>
                <w:snapToGrid w:val="0"/>
                <w:kern w:val="0"/>
                <w:sz w:val="18"/>
                <w:szCs w:val="18"/>
              </w:rPr>
              <w:t>人際關係與團隊合作</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5513DA61" w14:textId="1A2E87D0" w:rsidR="005F1C69" w:rsidRPr="00471472" w:rsidRDefault="005F1C69" w:rsidP="002C787C">
            <w:pPr>
              <w:spacing w:line="260" w:lineRule="exact"/>
              <w:jc w:val="both"/>
              <w:rPr>
                <w:rFonts w:eastAsiaTheme="minorEastAsia"/>
                <w:snapToGrid w:val="0"/>
                <w:kern w:val="0"/>
                <w:sz w:val="18"/>
                <w:szCs w:val="18"/>
              </w:rPr>
            </w:pPr>
            <w:r>
              <w:rPr>
                <w:rFonts w:eastAsiaTheme="minorEastAsia"/>
                <w:snapToGrid w:val="0"/>
                <w:kern w:val="0"/>
                <w:sz w:val="18"/>
                <w:szCs w:val="18"/>
              </w:rPr>
              <w:t>英</w:t>
            </w:r>
            <w:r>
              <w:rPr>
                <w:rFonts w:eastAsiaTheme="minorEastAsia"/>
                <w:snapToGrid w:val="0"/>
                <w:kern w:val="0"/>
                <w:sz w:val="18"/>
                <w:szCs w:val="18"/>
              </w:rPr>
              <w:t xml:space="preserve">-J-A2 </w:t>
            </w:r>
            <w:r>
              <w:rPr>
                <w:rFonts w:eastAsiaTheme="minorEastAsia"/>
                <w:snapToGrid w:val="0"/>
                <w:kern w:val="0"/>
                <w:sz w:val="18"/>
                <w:szCs w:val="18"/>
              </w:rPr>
              <w:t>具備系統性理解與推演的能力，能</w:t>
            </w:r>
            <w:proofErr w:type="gramStart"/>
            <w:r>
              <w:rPr>
                <w:rFonts w:eastAsiaTheme="minorEastAsia"/>
                <w:snapToGrid w:val="0"/>
                <w:kern w:val="0"/>
                <w:sz w:val="18"/>
                <w:szCs w:val="18"/>
              </w:rPr>
              <w:t>釐</w:t>
            </w:r>
            <w:proofErr w:type="gramEnd"/>
            <w:r>
              <w:rPr>
                <w:rFonts w:eastAsiaTheme="minorEastAsia"/>
                <w:snapToGrid w:val="0"/>
                <w:kern w:val="0"/>
                <w:sz w:val="18"/>
                <w:szCs w:val="18"/>
              </w:rPr>
              <w:t>清文本</w:t>
            </w:r>
            <w:proofErr w:type="gramStart"/>
            <w:r>
              <w:rPr>
                <w:rFonts w:eastAsiaTheme="minorEastAsia"/>
                <w:snapToGrid w:val="0"/>
                <w:kern w:val="0"/>
                <w:sz w:val="18"/>
                <w:szCs w:val="18"/>
              </w:rPr>
              <w:t>訊息間的關係</w:t>
            </w:r>
            <w:proofErr w:type="gramEnd"/>
            <w:r>
              <w:rPr>
                <w:rFonts w:eastAsiaTheme="minorEastAsia"/>
                <w:snapToGrid w:val="0"/>
                <w:kern w:val="0"/>
                <w:sz w:val="18"/>
                <w:szCs w:val="18"/>
              </w:rPr>
              <w:t>進行推論，並能經由訊息的比較，對國內外文化的異同有初步的了解。</w:t>
            </w:r>
          </w:p>
          <w:p w14:paraId="2095E26C" w14:textId="19EDC5E7" w:rsidR="005F1C69" w:rsidRPr="00471472" w:rsidRDefault="005F1C69" w:rsidP="002C787C">
            <w:pPr>
              <w:spacing w:line="260" w:lineRule="exact"/>
              <w:jc w:val="both"/>
              <w:rPr>
                <w:rFonts w:eastAsiaTheme="minorEastAsia"/>
                <w:snapToGrid w:val="0"/>
                <w:kern w:val="0"/>
                <w:sz w:val="18"/>
                <w:szCs w:val="18"/>
              </w:rPr>
            </w:pPr>
            <w:r>
              <w:rPr>
                <w:rFonts w:eastAsiaTheme="minorEastAsia"/>
                <w:snapToGrid w:val="0"/>
                <w:kern w:val="0"/>
                <w:sz w:val="18"/>
                <w:szCs w:val="18"/>
              </w:rPr>
              <w:t>英</w:t>
            </w:r>
            <w:r>
              <w:rPr>
                <w:rFonts w:eastAsiaTheme="minorEastAsia"/>
                <w:snapToGrid w:val="0"/>
                <w:kern w:val="0"/>
                <w:sz w:val="18"/>
                <w:szCs w:val="18"/>
              </w:rPr>
              <w:t xml:space="preserve">-J-B2 </w:t>
            </w:r>
            <w:r>
              <w:rPr>
                <w:rFonts w:eastAsiaTheme="minorEastAsia"/>
                <w:snapToGrid w:val="0"/>
                <w:kern w:val="0"/>
                <w:sz w:val="18"/>
                <w:szCs w:val="18"/>
              </w:rPr>
              <w:t>具備運用各類資訊檢索工具蒐集、整理英語文資料的能力，以擴展學習素材與範疇、提升學習效果，同時養成資訊倫理素養。</w:t>
            </w:r>
          </w:p>
          <w:p w14:paraId="618B64F2" w14:textId="5D9C19B4" w:rsidR="005F1C69" w:rsidRPr="00471472" w:rsidRDefault="005A6E88" w:rsidP="00471472">
            <w:pPr>
              <w:spacing w:line="260" w:lineRule="exact"/>
              <w:jc w:val="both"/>
              <w:rPr>
                <w:rFonts w:eastAsiaTheme="minorEastAsia"/>
                <w:snapToGrid w:val="0"/>
                <w:kern w:val="0"/>
                <w:sz w:val="18"/>
                <w:szCs w:val="18"/>
              </w:rPr>
            </w:pPr>
            <w:r>
              <w:rPr>
                <w:rFonts w:eastAsiaTheme="minorEastAsia"/>
                <w:snapToGrid w:val="0"/>
                <w:kern w:val="0"/>
                <w:sz w:val="18"/>
                <w:szCs w:val="18"/>
              </w:rPr>
              <w:t>英</w:t>
            </w:r>
            <w:r>
              <w:rPr>
                <w:rFonts w:eastAsiaTheme="minorEastAsia"/>
                <w:snapToGrid w:val="0"/>
                <w:kern w:val="0"/>
                <w:sz w:val="18"/>
                <w:szCs w:val="18"/>
              </w:rPr>
              <w:t xml:space="preserve">-J-C2 </w:t>
            </w:r>
            <w:r>
              <w:rPr>
                <w:rFonts w:eastAsiaTheme="minorEastAsia"/>
                <w:snapToGrid w:val="0"/>
                <w:kern w:val="0"/>
                <w:sz w:val="18"/>
                <w:szCs w:val="18"/>
              </w:rPr>
              <w:t>積極參與課內及課外英語文</w:t>
            </w:r>
            <w:r>
              <w:rPr>
                <w:rFonts w:eastAsiaTheme="minorEastAsia"/>
                <w:snapToGrid w:val="0"/>
                <w:kern w:val="0"/>
                <w:sz w:val="18"/>
                <w:szCs w:val="18"/>
              </w:rPr>
              <w:lastRenderedPageBreak/>
              <w:t>團體學習活動，培養團隊合作精神。</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31EB044E" w14:textId="77777777" w:rsidR="005F1C69" w:rsidRPr="00471472" w:rsidRDefault="005F1C69" w:rsidP="002C787C">
            <w:pPr>
              <w:spacing w:line="260" w:lineRule="exact"/>
              <w:jc w:val="both"/>
              <w:rPr>
                <w:rFonts w:eastAsiaTheme="minorEastAsia"/>
                <w:snapToGrid w:val="0"/>
                <w:kern w:val="0"/>
                <w:sz w:val="18"/>
                <w:szCs w:val="18"/>
              </w:rPr>
            </w:pPr>
            <w:r w:rsidRPr="00471472">
              <w:rPr>
                <w:rFonts w:eastAsiaTheme="minorEastAsia"/>
                <w:snapToGrid w:val="0"/>
                <w:kern w:val="0"/>
                <w:sz w:val="18"/>
                <w:szCs w:val="18"/>
              </w:rPr>
              <w:lastRenderedPageBreak/>
              <w:t xml:space="preserve">1-IV-8 </w:t>
            </w:r>
            <w:r w:rsidRPr="00471472">
              <w:rPr>
                <w:rFonts w:eastAsiaTheme="minorEastAsia"/>
                <w:snapToGrid w:val="0"/>
                <w:kern w:val="0"/>
                <w:sz w:val="18"/>
                <w:szCs w:val="18"/>
              </w:rPr>
              <w:t>能聽懂簡易影片的主要內容。</w:t>
            </w:r>
          </w:p>
          <w:p w14:paraId="2011054C" w14:textId="77777777" w:rsidR="005F1C69" w:rsidRPr="00471472" w:rsidRDefault="005F1C69" w:rsidP="002C787C">
            <w:pPr>
              <w:spacing w:line="260" w:lineRule="exact"/>
              <w:jc w:val="both"/>
              <w:rPr>
                <w:rFonts w:eastAsiaTheme="minorEastAsia"/>
                <w:snapToGrid w:val="0"/>
                <w:kern w:val="0"/>
                <w:sz w:val="18"/>
                <w:szCs w:val="18"/>
              </w:rPr>
            </w:pPr>
            <w:r w:rsidRPr="00471472">
              <w:rPr>
                <w:rFonts w:eastAsiaTheme="minorEastAsia"/>
                <w:snapToGrid w:val="0"/>
                <w:kern w:val="0"/>
                <w:sz w:val="18"/>
                <w:szCs w:val="18"/>
              </w:rPr>
              <w:t>*</w:t>
            </w:r>
            <w:r w:rsidRPr="00471472">
              <w:rPr>
                <w:rFonts w:ascii="Cambria Math" w:eastAsiaTheme="minorEastAsia" w:hAnsi="Cambria Math" w:cs="Cambria Math"/>
                <w:snapToGrid w:val="0"/>
                <w:kern w:val="0"/>
                <w:sz w:val="18"/>
                <w:szCs w:val="18"/>
              </w:rPr>
              <w:t>◎</w:t>
            </w:r>
            <w:r w:rsidRPr="00471472">
              <w:rPr>
                <w:rFonts w:eastAsiaTheme="minorEastAsia"/>
                <w:snapToGrid w:val="0"/>
                <w:kern w:val="0"/>
                <w:sz w:val="18"/>
                <w:szCs w:val="18"/>
              </w:rPr>
              <w:t xml:space="preserve">1-IV-9 </w:t>
            </w:r>
            <w:r w:rsidRPr="00471472">
              <w:rPr>
                <w:rFonts w:eastAsiaTheme="minorEastAsia"/>
                <w:snapToGrid w:val="0"/>
                <w:kern w:val="0"/>
                <w:sz w:val="18"/>
                <w:szCs w:val="18"/>
              </w:rPr>
              <w:t>能辨識句子語調所表達的情緒和態度。</w:t>
            </w:r>
          </w:p>
          <w:p w14:paraId="4804E9BC" w14:textId="77777777" w:rsidR="005F1C69" w:rsidRPr="00471472" w:rsidRDefault="005F1C69" w:rsidP="002C787C">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2-IV-12 </w:t>
            </w:r>
            <w:r w:rsidRPr="00471472">
              <w:rPr>
                <w:rFonts w:eastAsiaTheme="minorEastAsia"/>
                <w:snapToGrid w:val="0"/>
                <w:kern w:val="0"/>
                <w:sz w:val="18"/>
                <w:szCs w:val="18"/>
              </w:rPr>
              <w:t>能以簡易的英語參與引導式討論。</w:t>
            </w:r>
          </w:p>
          <w:p w14:paraId="7F87A2D1" w14:textId="77777777" w:rsidR="005F1C69" w:rsidRPr="00471472" w:rsidRDefault="005F1C69" w:rsidP="002C787C">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5-IV-1 </w:t>
            </w:r>
            <w:r w:rsidRPr="00471472">
              <w:rPr>
                <w:rFonts w:eastAsiaTheme="minorEastAsia"/>
                <w:snapToGrid w:val="0"/>
                <w:kern w:val="0"/>
                <w:sz w:val="18"/>
                <w:szCs w:val="18"/>
              </w:rPr>
              <w:t>能聽懂、讀懂國中階段基本字詞，並使用於簡易日常溝通。</w:t>
            </w:r>
          </w:p>
          <w:p w14:paraId="117E1DBF" w14:textId="77777777" w:rsidR="005F1C69" w:rsidRPr="00471472" w:rsidRDefault="005F1C69" w:rsidP="002C787C">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5-IV-2 </w:t>
            </w:r>
            <w:r w:rsidRPr="00471472">
              <w:rPr>
                <w:rFonts w:eastAsiaTheme="minorEastAsia"/>
                <w:snapToGrid w:val="0"/>
                <w:kern w:val="0"/>
                <w:sz w:val="18"/>
                <w:szCs w:val="18"/>
              </w:rPr>
              <w:t>能掌握國中階段</w:t>
            </w:r>
            <w:proofErr w:type="gramStart"/>
            <w:r w:rsidRPr="00471472">
              <w:rPr>
                <w:rFonts w:eastAsiaTheme="minorEastAsia"/>
                <w:snapToGrid w:val="0"/>
                <w:kern w:val="0"/>
                <w:sz w:val="18"/>
                <w:szCs w:val="18"/>
              </w:rPr>
              <w:t>所學字詞</w:t>
            </w:r>
            <w:proofErr w:type="gramEnd"/>
            <w:r w:rsidRPr="00471472">
              <w:rPr>
                <w:rFonts w:eastAsiaTheme="minorEastAsia"/>
                <w:snapToGrid w:val="0"/>
                <w:kern w:val="0"/>
                <w:sz w:val="18"/>
                <w:szCs w:val="18"/>
              </w:rPr>
              <w:t>及句型，適當地使用於日常生活之溝通。</w:t>
            </w:r>
          </w:p>
          <w:p w14:paraId="2E47D891" w14:textId="77777777" w:rsidR="005F1C69" w:rsidRPr="00471472" w:rsidRDefault="005F1C69" w:rsidP="002C787C">
            <w:pPr>
              <w:spacing w:line="260" w:lineRule="exact"/>
              <w:jc w:val="both"/>
              <w:rPr>
                <w:rFonts w:eastAsiaTheme="minorEastAsia"/>
                <w:snapToGrid w:val="0"/>
                <w:kern w:val="0"/>
                <w:sz w:val="18"/>
                <w:szCs w:val="18"/>
              </w:rPr>
            </w:pPr>
            <w:r w:rsidRPr="00471472">
              <w:rPr>
                <w:rFonts w:ascii="Cambria Math" w:eastAsiaTheme="minorEastAsia" w:hAnsi="Cambria Math" w:cs="Cambria Math"/>
                <w:snapToGrid w:val="0"/>
                <w:kern w:val="0"/>
                <w:sz w:val="18"/>
                <w:szCs w:val="18"/>
              </w:rPr>
              <w:t>◎</w:t>
            </w:r>
            <w:r w:rsidRPr="00471472">
              <w:rPr>
                <w:rFonts w:eastAsiaTheme="minorEastAsia"/>
                <w:snapToGrid w:val="0"/>
                <w:kern w:val="0"/>
                <w:sz w:val="18"/>
                <w:szCs w:val="18"/>
              </w:rPr>
              <w:t xml:space="preserve">6-IV-1 </w:t>
            </w:r>
            <w:r w:rsidRPr="00471472">
              <w:rPr>
                <w:rFonts w:eastAsiaTheme="minorEastAsia"/>
                <w:snapToGrid w:val="0"/>
                <w:kern w:val="0"/>
                <w:sz w:val="18"/>
                <w:szCs w:val="18"/>
              </w:rPr>
              <w:t>樂於參與課堂中各類練習活動，不畏犯錯。</w:t>
            </w:r>
          </w:p>
          <w:p w14:paraId="154C04A6" w14:textId="77777777" w:rsidR="005F1C69" w:rsidRPr="00471472" w:rsidRDefault="005F1C69" w:rsidP="002C787C">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6-IV-4 </w:t>
            </w:r>
            <w:r w:rsidRPr="00471472">
              <w:rPr>
                <w:rFonts w:eastAsiaTheme="minorEastAsia"/>
                <w:snapToGrid w:val="0"/>
                <w:kern w:val="0"/>
                <w:sz w:val="18"/>
                <w:szCs w:val="18"/>
              </w:rPr>
              <w:t>樂於接觸課外的英語文多元素材，如歌曲、英語學習雜誌、漫畫、短片、廣播、網路資訊等。</w:t>
            </w:r>
          </w:p>
          <w:p w14:paraId="205B2335" w14:textId="77777777" w:rsidR="005F1C69" w:rsidRPr="00471472" w:rsidRDefault="005F1C69" w:rsidP="002C787C">
            <w:pPr>
              <w:spacing w:line="260" w:lineRule="exact"/>
              <w:jc w:val="both"/>
              <w:rPr>
                <w:rFonts w:eastAsiaTheme="minorEastAsia"/>
                <w:snapToGrid w:val="0"/>
                <w:kern w:val="0"/>
                <w:sz w:val="18"/>
                <w:szCs w:val="18"/>
              </w:rPr>
            </w:pPr>
            <w:r>
              <w:rPr>
                <w:rFonts w:eastAsiaTheme="minorEastAsia"/>
                <w:snapToGrid w:val="0"/>
                <w:kern w:val="0"/>
                <w:sz w:val="18"/>
                <w:szCs w:val="18"/>
              </w:rPr>
              <w:t>*</w:t>
            </w:r>
            <w:r w:rsidRPr="00471472">
              <w:rPr>
                <w:rFonts w:eastAsiaTheme="minorEastAsia"/>
                <w:snapToGrid w:val="0"/>
                <w:kern w:val="0"/>
                <w:sz w:val="18"/>
                <w:szCs w:val="18"/>
              </w:rPr>
              <w:t xml:space="preserve">6-IV-5 </w:t>
            </w:r>
            <w:r w:rsidRPr="00471472">
              <w:rPr>
                <w:rFonts w:eastAsiaTheme="minorEastAsia"/>
                <w:snapToGrid w:val="0"/>
                <w:kern w:val="0"/>
                <w:sz w:val="18"/>
                <w:szCs w:val="18"/>
              </w:rPr>
              <w:t>主動利用各種查詢工具，以了解所接觸的英語文資訊。</w:t>
            </w:r>
          </w:p>
          <w:p w14:paraId="18BC073B" w14:textId="636265FE"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7-IV-4 </w:t>
            </w:r>
            <w:r w:rsidRPr="00471472">
              <w:rPr>
                <w:rFonts w:eastAsiaTheme="minorEastAsia"/>
                <w:snapToGrid w:val="0"/>
                <w:kern w:val="0"/>
                <w:sz w:val="18"/>
                <w:szCs w:val="18"/>
              </w:rPr>
              <w:t>能對教師或同學討論的內容觸類旁通、舉一反三。</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50EFB4E3" w14:textId="78340766" w:rsidR="005F1C69" w:rsidRPr="00471472" w:rsidRDefault="00591046" w:rsidP="002C787C">
            <w:pPr>
              <w:spacing w:line="260" w:lineRule="exact"/>
              <w:jc w:val="both"/>
              <w:rPr>
                <w:rFonts w:eastAsiaTheme="minorEastAsia"/>
                <w:snapToGrid w:val="0"/>
                <w:kern w:val="0"/>
                <w:sz w:val="18"/>
                <w:szCs w:val="18"/>
              </w:rPr>
            </w:pPr>
            <w:r>
              <w:rPr>
                <w:rFonts w:eastAsiaTheme="minorEastAsia"/>
                <w:snapToGrid w:val="0"/>
                <w:kern w:val="0"/>
                <w:sz w:val="18"/>
                <w:szCs w:val="18"/>
              </w:rPr>
              <w:t>Ac-IV-8</w:t>
            </w:r>
            <w:r>
              <w:rPr>
                <w:rFonts w:eastAsiaTheme="minorEastAsia"/>
                <w:snapToGrid w:val="0"/>
                <w:kern w:val="0"/>
                <w:sz w:val="18"/>
                <w:szCs w:val="18"/>
              </w:rPr>
              <w:t>國中階段</w:t>
            </w:r>
            <w:proofErr w:type="gramStart"/>
            <w:r>
              <w:rPr>
                <w:rFonts w:eastAsiaTheme="minorEastAsia"/>
                <w:snapToGrid w:val="0"/>
                <w:kern w:val="0"/>
                <w:sz w:val="18"/>
                <w:szCs w:val="18"/>
              </w:rPr>
              <w:t>所學字詞</w:t>
            </w:r>
            <w:proofErr w:type="gramEnd"/>
            <w:r>
              <w:rPr>
                <w:rFonts w:eastAsiaTheme="minorEastAsia"/>
                <w:snapToGrid w:val="0"/>
                <w:kern w:val="0"/>
                <w:sz w:val="18"/>
                <w:szCs w:val="18"/>
              </w:rPr>
              <w:t>（能聽、讀、說、寫最基本的</w:t>
            </w:r>
            <w:r>
              <w:rPr>
                <w:rFonts w:eastAsiaTheme="minorEastAsia"/>
                <w:snapToGrid w:val="0"/>
                <w:kern w:val="0"/>
                <w:sz w:val="18"/>
                <w:szCs w:val="18"/>
              </w:rPr>
              <w:t>1,200</w:t>
            </w:r>
            <w:r>
              <w:rPr>
                <w:rFonts w:eastAsiaTheme="minorEastAsia"/>
                <w:snapToGrid w:val="0"/>
                <w:kern w:val="0"/>
                <w:sz w:val="18"/>
                <w:szCs w:val="18"/>
              </w:rPr>
              <w:t>字詞）。</w:t>
            </w:r>
          </w:p>
          <w:p w14:paraId="16FB4CB9" w14:textId="20E0D5F7" w:rsidR="005F1C69" w:rsidRPr="00471472" w:rsidRDefault="00591046" w:rsidP="002C787C">
            <w:pPr>
              <w:spacing w:line="260" w:lineRule="exact"/>
              <w:jc w:val="both"/>
              <w:rPr>
                <w:rFonts w:eastAsiaTheme="minorEastAsia"/>
                <w:snapToGrid w:val="0"/>
                <w:kern w:val="0"/>
                <w:sz w:val="18"/>
                <w:szCs w:val="18"/>
              </w:rPr>
            </w:pPr>
            <w:r>
              <w:rPr>
                <w:rFonts w:eastAsiaTheme="minorEastAsia"/>
                <w:snapToGrid w:val="0"/>
                <w:kern w:val="0"/>
                <w:sz w:val="18"/>
                <w:szCs w:val="18"/>
              </w:rPr>
              <w:t>Ad-IV-9</w:t>
            </w:r>
            <w:r>
              <w:rPr>
                <w:rFonts w:eastAsiaTheme="minorEastAsia"/>
                <w:snapToGrid w:val="0"/>
                <w:kern w:val="0"/>
                <w:sz w:val="18"/>
                <w:szCs w:val="18"/>
              </w:rPr>
              <w:t>國中階段所學的文法句型。</w:t>
            </w:r>
          </w:p>
          <w:p w14:paraId="41BB0A08" w14:textId="45B9FB47" w:rsidR="005F1C69" w:rsidRPr="00471472" w:rsidRDefault="00591046" w:rsidP="002C787C">
            <w:pPr>
              <w:spacing w:line="260" w:lineRule="exact"/>
              <w:jc w:val="both"/>
              <w:rPr>
                <w:rFonts w:eastAsiaTheme="minorEastAsia"/>
                <w:snapToGrid w:val="0"/>
                <w:kern w:val="0"/>
                <w:sz w:val="18"/>
                <w:szCs w:val="18"/>
              </w:rPr>
            </w:pPr>
            <w:r>
              <w:rPr>
                <w:rFonts w:eastAsiaTheme="minorEastAsia"/>
                <w:snapToGrid w:val="0"/>
                <w:kern w:val="0"/>
                <w:sz w:val="18"/>
                <w:szCs w:val="18"/>
              </w:rPr>
              <w:t>B-IV-2</w:t>
            </w:r>
            <w:r>
              <w:rPr>
                <w:rFonts w:eastAsiaTheme="minorEastAsia"/>
                <w:snapToGrid w:val="0"/>
                <w:kern w:val="0"/>
                <w:sz w:val="18"/>
                <w:szCs w:val="18"/>
              </w:rPr>
              <w:t>國中階段</w:t>
            </w:r>
            <w:proofErr w:type="gramStart"/>
            <w:r>
              <w:rPr>
                <w:rFonts w:eastAsiaTheme="minorEastAsia"/>
                <w:snapToGrid w:val="0"/>
                <w:kern w:val="0"/>
                <w:sz w:val="18"/>
                <w:szCs w:val="18"/>
              </w:rPr>
              <w:t>所學字詞</w:t>
            </w:r>
            <w:proofErr w:type="gramEnd"/>
            <w:r>
              <w:rPr>
                <w:rFonts w:eastAsiaTheme="minorEastAsia"/>
                <w:snapToGrid w:val="0"/>
                <w:kern w:val="0"/>
                <w:sz w:val="18"/>
                <w:szCs w:val="18"/>
              </w:rPr>
              <w:t>及句型的生活溝通。</w:t>
            </w:r>
          </w:p>
          <w:p w14:paraId="3F7CB0EB" w14:textId="059D67AA" w:rsidR="005F1C69" w:rsidRPr="00471472" w:rsidRDefault="00591046" w:rsidP="002C787C">
            <w:pPr>
              <w:spacing w:line="260" w:lineRule="exact"/>
              <w:jc w:val="both"/>
              <w:rPr>
                <w:rFonts w:eastAsiaTheme="minorEastAsia"/>
                <w:snapToGrid w:val="0"/>
                <w:kern w:val="0"/>
                <w:sz w:val="18"/>
                <w:szCs w:val="18"/>
              </w:rPr>
            </w:pPr>
            <w:r>
              <w:rPr>
                <w:rFonts w:eastAsiaTheme="minorEastAsia"/>
                <w:snapToGrid w:val="0"/>
                <w:kern w:val="0"/>
                <w:sz w:val="18"/>
                <w:szCs w:val="18"/>
              </w:rPr>
              <w:t>*</w:t>
            </w:r>
            <w:r>
              <w:rPr>
                <w:rFonts w:ascii="Cambria Math" w:eastAsiaTheme="minorEastAsia" w:hAnsi="Cambria Math" w:cs="Cambria Math"/>
                <w:snapToGrid w:val="0"/>
                <w:kern w:val="0"/>
                <w:sz w:val="18"/>
                <w:szCs w:val="18"/>
              </w:rPr>
              <w:t>◎</w:t>
            </w:r>
            <w:r>
              <w:rPr>
                <w:rFonts w:eastAsiaTheme="minorEastAsia"/>
                <w:snapToGrid w:val="0"/>
                <w:kern w:val="0"/>
                <w:sz w:val="18"/>
                <w:szCs w:val="18"/>
              </w:rPr>
              <w:t>B-IV-8</w:t>
            </w:r>
            <w:r>
              <w:rPr>
                <w:rFonts w:eastAsiaTheme="minorEastAsia"/>
                <w:snapToGrid w:val="0"/>
                <w:kern w:val="0"/>
                <w:sz w:val="18"/>
                <w:szCs w:val="18"/>
              </w:rPr>
              <w:t>引導式討論。</w:t>
            </w:r>
          </w:p>
          <w:p w14:paraId="2D9C034F" w14:textId="232C24BD" w:rsidR="005F1C69" w:rsidRPr="00471472" w:rsidRDefault="00591046" w:rsidP="002C787C">
            <w:pPr>
              <w:spacing w:line="260" w:lineRule="exact"/>
              <w:jc w:val="both"/>
              <w:rPr>
                <w:rFonts w:eastAsiaTheme="minorEastAsia"/>
                <w:snapToGrid w:val="0"/>
                <w:kern w:val="0"/>
                <w:sz w:val="18"/>
                <w:szCs w:val="18"/>
              </w:rPr>
            </w:pPr>
            <w:r>
              <w:rPr>
                <w:rFonts w:eastAsiaTheme="minorEastAsia"/>
                <w:snapToGrid w:val="0"/>
                <w:kern w:val="0"/>
                <w:sz w:val="18"/>
                <w:szCs w:val="18"/>
              </w:rPr>
              <w:t>B-IV-5</w:t>
            </w:r>
            <w:r>
              <w:rPr>
                <w:rFonts w:eastAsiaTheme="minorEastAsia"/>
                <w:snapToGrid w:val="0"/>
                <w:kern w:val="0"/>
                <w:sz w:val="18"/>
                <w:szCs w:val="18"/>
              </w:rPr>
              <w:t>人、事、時、地、物的描述及問答。</w:t>
            </w:r>
          </w:p>
          <w:p w14:paraId="268476F8" w14:textId="4D174F4F" w:rsidR="005F1C69" w:rsidRPr="00471472" w:rsidRDefault="00591046" w:rsidP="00471472">
            <w:pPr>
              <w:spacing w:line="260" w:lineRule="exact"/>
              <w:jc w:val="both"/>
              <w:rPr>
                <w:rFonts w:eastAsiaTheme="minorEastAsia"/>
                <w:snapToGrid w:val="0"/>
                <w:kern w:val="0"/>
                <w:sz w:val="18"/>
                <w:szCs w:val="18"/>
              </w:rPr>
            </w:pPr>
            <w:r>
              <w:rPr>
                <w:rFonts w:ascii="Cambria Math" w:eastAsiaTheme="minorEastAsia" w:hAnsi="Cambria Math" w:cs="Cambria Math"/>
                <w:snapToGrid w:val="0"/>
                <w:kern w:val="0"/>
                <w:sz w:val="18"/>
                <w:szCs w:val="18"/>
              </w:rPr>
              <w:t>◎Ae-IV-1</w:t>
            </w:r>
            <w:r>
              <w:rPr>
                <w:rFonts w:ascii="Cambria Math" w:eastAsiaTheme="minorEastAsia" w:hAnsi="Cambria Math" w:cs="Cambria Math"/>
                <w:snapToGrid w:val="0"/>
                <w:kern w:val="0"/>
                <w:sz w:val="18"/>
                <w:szCs w:val="18"/>
              </w:rPr>
              <w:t>簡易歌謠、韻文、短文、故事及短劇。</w:t>
            </w:r>
          </w:p>
        </w:tc>
        <w:tc>
          <w:tcPr>
            <w:tcW w:w="448" w:type="pct"/>
            <w:tcBorders>
              <w:top w:val="single" w:sz="4" w:space="0" w:color="auto"/>
              <w:left w:val="single" w:sz="4" w:space="0" w:color="auto"/>
              <w:bottom w:val="single" w:sz="4" w:space="0" w:color="auto"/>
              <w:right w:val="single" w:sz="4" w:space="0" w:color="auto"/>
            </w:tcBorders>
          </w:tcPr>
          <w:p w14:paraId="42D4CF20" w14:textId="13F1696C" w:rsidR="005F1C69" w:rsidRPr="00471472" w:rsidRDefault="005F1C69" w:rsidP="00471472">
            <w:pPr>
              <w:spacing w:line="260" w:lineRule="exact"/>
              <w:jc w:val="both"/>
              <w:rPr>
                <w:rFonts w:eastAsiaTheme="minorEastAsia"/>
                <w:sz w:val="18"/>
                <w:szCs w:val="18"/>
              </w:rPr>
            </w:pPr>
            <w:r>
              <w:rPr>
                <w:rFonts w:eastAsiaTheme="minorEastAsia"/>
                <w:sz w:val="18"/>
                <w:szCs w:val="18"/>
              </w:rPr>
              <w:t>1.</w:t>
            </w:r>
            <w:r w:rsidRPr="00471472">
              <w:rPr>
                <w:rFonts w:eastAsiaTheme="minorEastAsia"/>
                <w:sz w:val="18"/>
                <w:szCs w:val="18"/>
              </w:rPr>
              <w:t>培養</w:t>
            </w:r>
            <w:proofErr w:type="gramStart"/>
            <w:r w:rsidRPr="00471472">
              <w:rPr>
                <w:rFonts w:eastAsiaTheme="minorEastAsia"/>
                <w:sz w:val="18"/>
                <w:szCs w:val="18"/>
              </w:rPr>
              <w:t>英語文聽</w:t>
            </w:r>
            <w:proofErr w:type="gramEnd"/>
            <w:r w:rsidRPr="00471472">
              <w:rPr>
                <w:rFonts w:eastAsiaTheme="minorEastAsia"/>
                <w:sz w:val="18"/>
                <w:szCs w:val="18"/>
              </w:rPr>
              <w:t>、說、讀、寫的能力，應用於日常生活溝通。</w:t>
            </w:r>
          </w:p>
          <w:p w14:paraId="791ADFF4" w14:textId="7AAF86DA" w:rsidR="005F1C69" w:rsidRPr="00471472" w:rsidRDefault="005F1C69" w:rsidP="00471472">
            <w:pPr>
              <w:spacing w:line="260" w:lineRule="exact"/>
              <w:jc w:val="both"/>
              <w:rPr>
                <w:rFonts w:eastAsiaTheme="minorEastAsia"/>
                <w:sz w:val="18"/>
                <w:szCs w:val="18"/>
              </w:rPr>
            </w:pPr>
            <w:r>
              <w:rPr>
                <w:rFonts w:eastAsiaTheme="minorEastAsia"/>
                <w:sz w:val="18"/>
                <w:szCs w:val="18"/>
              </w:rPr>
              <w:t>2.</w:t>
            </w:r>
            <w:r w:rsidRPr="00471472">
              <w:rPr>
                <w:rFonts w:eastAsiaTheme="minorEastAsia"/>
                <w:sz w:val="18"/>
                <w:szCs w:val="18"/>
              </w:rPr>
              <w:t>提升學習英語文的</w:t>
            </w:r>
            <w:proofErr w:type="gramStart"/>
            <w:r w:rsidRPr="00471472">
              <w:rPr>
                <w:rFonts w:eastAsiaTheme="minorEastAsia"/>
                <w:sz w:val="18"/>
                <w:szCs w:val="18"/>
              </w:rPr>
              <w:t>興趣並涵育</w:t>
            </w:r>
            <w:proofErr w:type="gramEnd"/>
            <w:r w:rsidRPr="00471472">
              <w:rPr>
                <w:rFonts w:eastAsiaTheme="minorEastAsia"/>
                <w:sz w:val="18"/>
                <w:szCs w:val="18"/>
              </w:rPr>
              <w:t>積極的學習態度，主動涉獵各領域知識。</w:t>
            </w:r>
          </w:p>
          <w:p w14:paraId="170E91F9" w14:textId="24973E08" w:rsidR="005F1C69" w:rsidRPr="00471472" w:rsidRDefault="005F1C69" w:rsidP="00471472">
            <w:pPr>
              <w:spacing w:line="260" w:lineRule="exact"/>
              <w:jc w:val="both"/>
              <w:rPr>
                <w:rFonts w:eastAsiaTheme="minorEastAsia"/>
                <w:sz w:val="18"/>
                <w:szCs w:val="18"/>
              </w:rPr>
            </w:pPr>
            <w:r>
              <w:rPr>
                <w:rFonts w:eastAsiaTheme="minorEastAsia"/>
                <w:sz w:val="18"/>
                <w:szCs w:val="18"/>
              </w:rPr>
              <w:t>3.</w:t>
            </w:r>
            <w:r w:rsidRPr="00471472">
              <w:rPr>
                <w:rFonts w:eastAsiaTheme="minorEastAsia"/>
                <w:sz w:val="18"/>
                <w:szCs w:val="18"/>
              </w:rPr>
              <w:t>建構有效的英語文學習方法，強化自學能力，奠定終身學習之基礎。</w:t>
            </w:r>
          </w:p>
          <w:p w14:paraId="2502BA87" w14:textId="24BD9E2E" w:rsidR="005F1C69" w:rsidRPr="00471472" w:rsidRDefault="005F1C69" w:rsidP="00471472">
            <w:pPr>
              <w:spacing w:line="260" w:lineRule="exact"/>
              <w:jc w:val="both"/>
              <w:rPr>
                <w:rFonts w:eastAsiaTheme="minorEastAsia"/>
                <w:sz w:val="18"/>
                <w:szCs w:val="18"/>
              </w:rPr>
            </w:pPr>
            <w:r>
              <w:rPr>
                <w:rFonts w:eastAsiaTheme="minorEastAsia"/>
                <w:sz w:val="18"/>
                <w:szCs w:val="18"/>
              </w:rPr>
              <w:t>4.</w:t>
            </w:r>
            <w:r w:rsidRPr="00471472">
              <w:rPr>
                <w:rFonts w:eastAsiaTheme="minorEastAsia"/>
                <w:sz w:val="18"/>
                <w:szCs w:val="18"/>
              </w:rPr>
              <w:t>具備欣賞英語文語言文字及英美文學作品的能力，並能融合肢體與聲音表情，進行英文歌曲演唱</w:t>
            </w:r>
          </w:p>
        </w:tc>
        <w:tc>
          <w:tcPr>
            <w:tcW w:w="625" w:type="pct"/>
            <w:tcBorders>
              <w:top w:val="single" w:sz="4" w:space="0" w:color="auto"/>
              <w:left w:val="single" w:sz="4" w:space="0" w:color="auto"/>
              <w:bottom w:val="single" w:sz="4" w:space="0" w:color="auto"/>
              <w:right w:val="single" w:sz="4" w:space="0" w:color="auto"/>
            </w:tcBorders>
          </w:tcPr>
          <w:p w14:paraId="6EB1F4C8" w14:textId="4258640D" w:rsidR="005F1C69" w:rsidRPr="00471472" w:rsidRDefault="005F1C69" w:rsidP="00471472">
            <w:pPr>
              <w:spacing w:line="260" w:lineRule="exact"/>
              <w:jc w:val="both"/>
              <w:rPr>
                <w:rFonts w:eastAsiaTheme="minorEastAsia"/>
                <w:sz w:val="18"/>
                <w:szCs w:val="18"/>
              </w:rPr>
            </w:pPr>
            <w:r>
              <w:rPr>
                <w:rFonts w:eastAsiaTheme="minorEastAsia"/>
                <w:sz w:val="18"/>
                <w:szCs w:val="18"/>
              </w:rPr>
              <w:t>1.</w:t>
            </w:r>
            <w:r w:rsidRPr="00471472">
              <w:rPr>
                <w:rFonts w:eastAsiaTheme="minorEastAsia"/>
                <w:sz w:val="18"/>
                <w:szCs w:val="18"/>
              </w:rPr>
              <w:t>播放阿拉丁電影片段。</w:t>
            </w:r>
          </w:p>
          <w:p w14:paraId="2844C14E" w14:textId="6199AA5D"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2.</w:t>
            </w:r>
            <w:r w:rsidRPr="00471472">
              <w:rPr>
                <w:rFonts w:eastAsiaTheme="minorEastAsia"/>
                <w:sz w:val="18"/>
                <w:szCs w:val="18"/>
              </w:rPr>
              <w:t>小組準備期末報告。</w:t>
            </w:r>
            <w:r w:rsidRPr="00471472">
              <w:rPr>
                <w:rFonts w:eastAsiaTheme="minorEastAsia"/>
                <w:sz w:val="18"/>
                <w:szCs w:val="18"/>
              </w:rPr>
              <w:t xml:space="preserve">         </w:t>
            </w:r>
          </w:p>
        </w:tc>
        <w:tc>
          <w:tcPr>
            <w:tcW w:w="134" w:type="pct"/>
            <w:tcBorders>
              <w:top w:val="single" w:sz="4" w:space="0" w:color="auto"/>
              <w:left w:val="single" w:sz="4" w:space="0" w:color="auto"/>
              <w:bottom w:val="single" w:sz="4" w:space="0" w:color="auto"/>
              <w:right w:val="single" w:sz="4" w:space="0" w:color="auto"/>
            </w:tcBorders>
          </w:tcPr>
          <w:p w14:paraId="70B88B13" w14:textId="77777777" w:rsidR="005F1C69" w:rsidRPr="00471472" w:rsidRDefault="005F1C69" w:rsidP="00471472">
            <w:pPr>
              <w:spacing w:line="260" w:lineRule="exact"/>
              <w:jc w:val="both"/>
              <w:rPr>
                <w:rFonts w:eastAsiaTheme="minorEastAsia"/>
                <w:bCs/>
                <w:snapToGrid w:val="0"/>
                <w:kern w:val="0"/>
                <w:sz w:val="18"/>
                <w:szCs w:val="18"/>
              </w:rPr>
            </w:pPr>
            <w:r w:rsidRPr="00471472">
              <w:rPr>
                <w:rFonts w:eastAsiaTheme="minorEastAsia"/>
                <w:bCs/>
                <w:snapToGrid w:val="0"/>
                <w:kern w:val="0"/>
                <w:sz w:val="18"/>
                <w:szCs w:val="18"/>
              </w:rPr>
              <w:t>1</w:t>
            </w:r>
          </w:p>
        </w:tc>
        <w:tc>
          <w:tcPr>
            <w:tcW w:w="358" w:type="pct"/>
            <w:tcBorders>
              <w:top w:val="single" w:sz="4" w:space="0" w:color="auto"/>
              <w:left w:val="single" w:sz="4" w:space="0" w:color="auto"/>
              <w:bottom w:val="single" w:sz="4" w:space="0" w:color="auto"/>
              <w:right w:val="single" w:sz="4" w:space="0" w:color="auto"/>
            </w:tcBorders>
          </w:tcPr>
          <w:p w14:paraId="72BC4B84"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電腦、喇叭、投影機、歌曲音樂錄影帶、學習單</w:t>
            </w:r>
          </w:p>
        </w:tc>
        <w:tc>
          <w:tcPr>
            <w:tcW w:w="350" w:type="pct"/>
            <w:tcBorders>
              <w:top w:val="single" w:sz="4" w:space="0" w:color="auto"/>
              <w:left w:val="single" w:sz="4" w:space="0" w:color="auto"/>
              <w:bottom w:val="single" w:sz="4" w:space="0" w:color="auto"/>
              <w:right w:val="single" w:sz="4" w:space="0" w:color="auto"/>
            </w:tcBorders>
          </w:tcPr>
          <w:p w14:paraId="3CA9EB48"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1.</w:t>
            </w:r>
            <w:r w:rsidRPr="00471472">
              <w:rPr>
                <w:rFonts w:eastAsiaTheme="minorEastAsia"/>
                <w:snapToGrid w:val="0"/>
                <w:kern w:val="0"/>
                <w:sz w:val="18"/>
                <w:szCs w:val="18"/>
              </w:rPr>
              <w:t>學習單</w:t>
            </w:r>
          </w:p>
          <w:p w14:paraId="5DB40B63"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2.</w:t>
            </w:r>
            <w:r w:rsidRPr="00471472">
              <w:rPr>
                <w:rFonts w:eastAsiaTheme="minorEastAsia"/>
                <w:snapToGrid w:val="0"/>
                <w:kern w:val="0"/>
                <w:sz w:val="18"/>
                <w:szCs w:val="18"/>
              </w:rPr>
              <w:t>課堂參與</w:t>
            </w:r>
          </w:p>
        </w:tc>
        <w:tc>
          <w:tcPr>
            <w:tcW w:w="286" w:type="pct"/>
            <w:tcBorders>
              <w:top w:val="single" w:sz="4" w:space="0" w:color="auto"/>
              <w:left w:val="single" w:sz="4" w:space="0" w:color="auto"/>
              <w:bottom w:val="single" w:sz="4" w:space="0" w:color="auto"/>
              <w:right w:val="single" w:sz="4" w:space="0" w:color="auto"/>
            </w:tcBorders>
          </w:tcPr>
          <w:p w14:paraId="5F25B3D3" w14:textId="1F1FF149" w:rsidR="005F1C69" w:rsidRPr="00471472" w:rsidRDefault="005F1C69" w:rsidP="00471472">
            <w:pPr>
              <w:spacing w:line="260" w:lineRule="exact"/>
              <w:jc w:val="both"/>
              <w:rPr>
                <w:rFonts w:eastAsiaTheme="minorEastAsia"/>
                <w:sz w:val="18"/>
                <w:szCs w:val="18"/>
              </w:rPr>
            </w:pP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1C5EEDEB" w14:textId="77777777" w:rsidR="005F1C69" w:rsidRPr="006900DD" w:rsidRDefault="005F1C69" w:rsidP="00921915">
            <w:pPr>
              <w:spacing w:line="260" w:lineRule="exact"/>
              <w:jc w:val="both"/>
              <w:rPr>
                <w:rFonts w:eastAsiaTheme="minorEastAsia"/>
                <w:b/>
                <w:sz w:val="18"/>
                <w:szCs w:val="18"/>
              </w:rPr>
            </w:pPr>
            <w:r w:rsidRPr="006900DD">
              <w:rPr>
                <w:rFonts w:eastAsiaTheme="minorEastAsia" w:hint="eastAsia"/>
                <w:b/>
                <w:sz w:val="18"/>
                <w:szCs w:val="18"/>
              </w:rPr>
              <w:t>【生命教育】</w:t>
            </w:r>
          </w:p>
          <w:p w14:paraId="00DA1815" w14:textId="77777777" w:rsidR="005F1C69" w:rsidRPr="00471472" w:rsidRDefault="005F1C69" w:rsidP="00921915">
            <w:pPr>
              <w:spacing w:line="260" w:lineRule="exact"/>
              <w:jc w:val="both"/>
              <w:rPr>
                <w:rFonts w:eastAsiaTheme="minorEastAsia"/>
                <w:sz w:val="18"/>
                <w:szCs w:val="18"/>
              </w:rPr>
            </w:pPr>
            <w:r w:rsidRPr="00471472">
              <w:rPr>
                <w:rFonts w:eastAsiaTheme="minorEastAsia"/>
                <w:sz w:val="18"/>
                <w:szCs w:val="18"/>
              </w:rPr>
              <w:t>生</w:t>
            </w:r>
            <w:r w:rsidRPr="00471472">
              <w:rPr>
                <w:rFonts w:eastAsiaTheme="minorEastAsia"/>
                <w:sz w:val="18"/>
                <w:szCs w:val="18"/>
              </w:rPr>
              <w:t xml:space="preserve">J13 </w:t>
            </w:r>
            <w:r w:rsidRPr="00471472">
              <w:rPr>
                <w:rFonts w:eastAsiaTheme="minorEastAsia"/>
                <w:sz w:val="18"/>
                <w:szCs w:val="18"/>
              </w:rPr>
              <w:t>美感經驗的發現與創造。</w:t>
            </w:r>
          </w:p>
          <w:p w14:paraId="49DA8A96" w14:textId="77777777" w:rsidR="005F1C69" w:rsidRPr="006900DD" w:rsidRDefault="005F1C69" w:rsidP="00921915">
            <w:pPr>
              <w:spacing w:line="260" w:lineRule="exact"/>
              <w:jc w:val="both"/>
              <w:rPr>
                <w:rFonts w:eastAsiaTheme="minorEastAsia"/>
                <w:b/>
                <w:sz w:val="18"/>
                <w:szCs w:val="18"/>
              </w:rPr>
            </w:pPr>
            <w:r w:rsidRPr="006900DD">
              <w:rPr>
                <w:rFonts w:eastAsiaTheme="minorEastAsia" w:hint="eastAsia"/>
                <w:b/>
                <w:sz w:val="18"/>
                <w:szCs w:val="18"/>
              </w:rPr>
              <w:t>【國際教育】</w:t>
            </w:r>
          </w:p>
          <w:p w14:paraId="600375BB" w14:textId="77777777" w:rsidR="005F1C69" w:rsidRDefault="005F1C69" w:rsidP="00921915">
            <w:pPr>
              <w:spacing w:line="260" w:lineRule="exact"/>
              <w:jc w:val="both"/>
              <w:rPr>
                <w:rFonts w:eastAsiaTheme="minorEastAsia"/>
                <w:sz w:val="18"/>
                <w:szCs w:val="18"/>
              </w:rPr>
            </w:pPr>
            <w:r w:rsidRPr="00471472">
              <w:rPr>
                <w:rFonts w:eastAsiaTheme="minorEastAsia"/>
                <w:sz w:val="18"/>
                <w:szCs w:val="18"/>
              </w:rPr>
              <w:t>國</w:t>
            </w:r>
            <w:r w:rsidRPr="00471472">
              <w:rPr>
                <w:rFonts w:eastAsiaTheme="minorEastAsia"/>
                <w:sz w:val="18"/>
                <w:szCs w:val="18"/>
              </w:rPr>
              <w:t xml:space="preserve">J4 </w:t>
            </w:r>
            <w:r w:rsidRPr="00471472">
              <w:rPr>
                <w:rFonts w:eastAsiaTheme="minorEastAsia"/>
                <w:sz w:val="18"/>
                <w:szCs w:val="18"/>
              </w:rPr>
              <w:t>尊重與欣賞世界不同文化的價值。</w:t>
            </w:r>
          </w:p>
          <w:p w14:paraId="7FC8790C" w14:textId="77777777" w:rsidR="005F1C69" w:rsidRPr="006900DD" w:rsidRDefault="005F1C69" w:rsidP="00921915">
            <w:pPr>
              <w:spacing w:line="260" w:lineRule="exact"/>
              <w:jc w:val="both"/>
              <w:rPr>
                <w:rFonts w:eastAsiaTheme="minorEastAsia"/>
                <w:b/>
                <w:sz w:val="18"/>
                <w:szCs w:val="18"/>
              </w:rPr>
            </w:pPr>
            <w:r w:rsidRPr="006900DD">
              <w:rPr>
                <w:rFonts w:eastAsiaTheme="minorEastAsia" w:hint="eastAsia"/>
                <w:b/>
                <w:sz w:val="18"/>
                <w:szCs w:val="18"/>
              </w:rPr>
              <w:t>【品德教育】</w:t>
            </w:r>
          </w:p>
          <w:p w14:paraId="44707DD8" w14:textId="7EEFA1FE"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品</w:t>
            </w:r>
            <w:r w:rsidRPr="00471472">
              <w:rPr>
                <w:rFonts w:eastAsiaTheme="minorEastAsia"/>
                <w:sz w:val="18"/>
                <w:szCs w:val="18"/>
              </w:rPr>
              <w:t xml:space="preserve">J1 </w:t>
            </w:r>
            <w:r w:rsidRPr="00471472">
              <w:rPr>
                <w:rFonts w:eastAsiaTheme="minorEastAsia"/>
                <w:sz w:val="18"/>
                <w:szCs w:val="18"/>
              </w:rPr>
              <w:t>溝通合作與和諧人際關係。</w:t>
            </w:r>
          </w:p>
        </w:tc>
        <w:tc>
          <w:tcPr>
            <w:tcW w:w="128" w:type="pct"/>
            <w:tcBorders>
              <w:top w:val="single" w:sz="4" w:space="0" w:color="auto"/>
              <w:left w:val="single" w:sz="4" w:space="0" w:color="auto"/>
              <w:bottom w:val="single" w:sz="4" w:space="0" w:color="auto"/>
              <w:right w:val="single" w:sz="4" w:space="0" w:color="auto"/>
            </w:tcBorders>
            <w:shd w:val="clear" w:color="auto" w:fill="auto"/>
          </w:tcPr>
          <w:p w14:paraId="2A98994B" w14:textId="77777777" w:rsidR="005F1C69" w:rsidRPr="00471472" w:rsidRDefault="005F1C69" w:rsidP="00471472">
            <w:pPr>
              <w:spacing w:line="260" w:lineRule="exact"/>
              <w:jc w:val="both"/>
              <w:rPr>
                <w:rFonts w:eastAsiaTheme="minorEastAsia"/>
                <w:bCs/>
                <w:snapToGrid w:val="0"/>
                <w:color w:val="000000"/>
                <w:kern w:val="0"/>
                <w:sz w:val="18"/>
                <w:szCs w:val="18"/>
              </w:rPr>
            </w:pPr>
            <w:r w:rsidRPr="00471472">
              <w:rPr>
                <w:rFonts w:eastAsiaTheme="minorEastAsia"/>
                <w:bCs/>
                <w:snapToGrid w:val="0"/>
                <w:color w:val="000000"/>
                <w:kern w:val="0"/>
                <w:sz w:val="18"/>
                <w:szCs w:val="18"/>
              </w:rPr>
              <w:t>統整性主題</w:t>
            </w:r>
          </w:p>
          <w:p w14:paraId="3B3D9336" w14:textId="77777777" w:rsidR="005F1C69" w:rsidRPr="00471472" w:rsidRDefault="005F1C69" w:rsidP="00471472">
            <w:pPr>
              <w:spacing w:line="260" w:lineRule="exact"/>
              <w:jc w:val="both"/>
              <w:rPr>
                <w:rFonts w:eastAsiaTheme="minorEastAsia"/>
                <w:bCs/>
                <w:snapToGrid w:val="0"/>
                <w:kern w:val="0"/>
                <w:sz w:val="18"/>
                <w:szCs w:val="18"/>
              </w:rPr>
            </w:pPr>
            <w:r w:rsidRPr="00471472">
              <w:rPr>
                <w:rFonts w:eastAsiaTheme="minorEastAsia"/>
                <w:bCs/>
                <w:snapToGrid w:val="0"/>
                <w:color w:val="000000"/>
                <w:kern w:val="0"/>
                <w:sz w:val="18"/>
                <w:szCs w:val="18"/>
              </w:rPr>
              <w:t>/</w:t>
            </w:r>
            <w:r w:rsidRPr="00471472">
              <w:rPr>
                <w:rFonts w:eastAsiaTheme="minorEastAsia"/>
                <w:bCs/>
                <w:snapToGrid w:val="0"/>
                <w:color w:val="000000"/>
                <w:kern w:val="0"/>
                <w:sz w:val="18"/>
                <w:szCs w:val="18"/>
              </w:rPr>
              <w:t>專題</w:t>
            </w:r>
            <w:r w:rsidRPr="00471472">
              <w:rPr>
                <w:rFonts w:eastAsiaTheme="minorEastAsia"/>
                <w:bCs/>
                <w:snapToGrid w:val="0"/>
                <w:color w:val="000000"/>
                <w:kern w:val="0"/>
                <w:sz w:val="18"/>
                <w:szCs w:val="18"/>
              </w:rPr>
              <w:t>/</w:t>
            </w:r>
            <w:r w:rsidRPr="00471472">
              <w:rPr>
                <w:rFonts w:eastAsiaTheme="minorEastAsia"/>
                <w:bCs/>
                <w:snapToGrid w:val="0"/>
                <w:color w:val="000000"/>
                <w:kern w:val="0"/>
                <w:sz w:val="18"/>
                <w:szCs w:val="18"/>
              </w:rPr>
              <w:t>議題探究</w:t>
            </w:r>
          </w:p>
        </w:tc>
      </w:tr>
      <w:tr w:rsidR="005F1C69" w:rsidRPr="00D11EDA" w14:paraId="6D238F1A" w14:textId="77777777" w:rsidTr="00FA6A78">
        <w:tc>
          <w:tcPr>
            <w:tcW w:w="131" w:type="pct"/>
            <w:tcBorders>
              <w:top w:val="single" w:sz="4" w:space="0" w:color="auto"/>
              <w:left w:val="single" w:sz="4" w:space="0" w:color="auto"/>
              <w:bottom w:val="single" w:sz="4" w:space="0" w:color="auto"/>
              <w:right w:val="single" w:sz="4" w:space="0" w:color="auto"/>
            </w:tcBorders>
          </w:tcPr>
          <w:p w14:paraId="30659473" w14:textId="77777777" w:rsidR="005F1C69" w:rsidRPr="00D11EDA" w:rsidRDefault="005F1C69" w:rsidP="00045ADA">
            <w:pPr>
              <w:spacing w:line="0" w:lineRule="atLeast"/>
              <w:jc w:val="both"/>
              <w:rPr>
                <w:rFonts w:ascii="新細明體" w:hAnsi="新細明體"/>
                <w:snapToGrid w:val="0"/>
                <w:kern w:val="0"/>
                <w:sz w:val="18"/>
                <w:szCs w:val="18"/>
              </w:rPr>
            </w:pPr>
            <w:r w:rsidRPr="003F5809">
              <w:rPr>
                <w:rFonts w:ascii="新細明體" w:hAnsi="新細明體"/>
                <w:snapToGrid w:val="0"/>
                <w:kern w:val="0"/>
                <w:sz w:val="18"/>
                <w:szCs w:val="18"/>
              </w:rPr>
              <w:t>第十</w:t>
            </w:r>
            <w:r>
              <w:rPr>
                <w:rFonts w:ascii="新細明體" w:hAnsi="新細明體" w:hint="eastAsia"/>
                <w:snapToGrid w:val="0"/>
                <w:kern w:val="0"/>
                <w:sz w:val="18"/>
                <w:szCs w:val="18"/>
              </w:rPr>
              <w:t>九</w:t>
            </w:r>
            <w:proofErr w:type="gramStart"/>
            <w:r w:rsidRPr="003F5809">
              <w:rPr>
                <w:rFonts w:ascii="新細明體" w:hAnsi="新細明體"/>
                <w:snapToGrid w:val="0"/>
                <w:kern w:val="0"/>
                <w:sz w:val="18"/>
                <w:szCs w:val="18"/>
              </w:rPr>
              <w:t>週</w:t>
            </w:r>
            <w:proofErr w:type="gramEnd"/>
          </w:p>
        </w:tc>
        <w:tc>
          <w:tcPr>
            <w:tcW w:w="216" w:type="pct"/>
            <w:tcBorders>
              <w:top w:val="single" w:sz="4" w:space="0" w:color="auto"/>
              <w:left w:val="single" w:sz="4" w:space="0" w:color="auto"/>
              <w:bottom w:val="single" w:sz="4" w:space="0" w:color="auto"/>
              <w:right w:val="single" w:sz="4" w:space="0" w:color="auto"/>
            </w:tcBorders>
          </w:tcPr>
          <w:p w14:paraId="43FCC4B6" w14:textId="72A29F42" w:rsidR="005F1C69" w:rsidRPr="00471472" w:rsidRDefault="005F1C69" w:rsidP="00FA6A78">
            <w:pPr>
              <w:spacing w:line="0" w:lineRule="atLeast"/>
              <w:jc w:val="center"/>
              <w:rPr>
                <w:rFonts w:ascii="新細明體" w:hAnsi="新細明體"/>
                <w:snapToGrid w:val="0"/>
                <w:kern w:val="0"/>
                <w:sz w:val="20"/>
                <w:szCs w:val="20"/>
              </w:rPr>
            </w:pPr>
          </w:p>
        </w:tc>
        <w:tc>
          <w:tcPr>
            <w:tcW w:w="269" w:type="pct"/>
            <w:tcBorders>
              <w:top w:val="single" w:sz="4" w:space="0" w:color="auto"/>
              <w:left w:val="single" w:sz="4" w:space="0" w:color="auto"/>
              <w:bottom w:val="single" w:sz="4" w:space="0" w:color="auto"/>
              <w:right w:val="single" w:sz="4" w:space="0" w:color="auto"/>
            </w:tcBorders>
          </w:tcPr>
          <w:p w14:paraId="53135827" w14:textId="77777777" w:rsidR="005F1C69" w:rsidRPr="00EF49E2" w:rsidRDefault="005F1C69" w:rsidP="00471472">
            <w:pPr>
              <w:spacing w:line="260" w:lineRule="exact"/>
              <w:jc w:val="both"/>
              <w:rPr>
                <w:rFonts w:eastAsiaTheme="minorEastAsia"/>
                <w:snapToGrid w:val="0"/>
                <w:kern w:val="0"/>
                <w:sz w:val="18"/>
                <w:szCs w:val="18"/>
              </w:rPr>
            </w:pPr>
            <w:r w:rsidRPr="00EF49E2">
              <w:rPr>
                <w:rFonts w:eastAsiaTheme="minorEastAsia"/>
                <w:snapToGrid w:val="0"/>
                <w:kern w:val="0"/>
                <w:sz w:val="18"/>
                <w:szCs w:val="18"/>
              </w:rPr>
              <w:t>Final Presentation</w:t>
            </w:r>
          </w:p>
        </w:tc>
        <w:tc>
          <w:tcPr>
            <w:tcW w:w="313" w:type="pct"/>
            <w:tcBorders>
              <w:top w:val="single" w:sz="4" w:space="0" w:color="auto"/>
              <w:left w:val="single" w:sz="4" w:space="0" w:color="auto"/>
              <w:bottom w:val="single" w:sz="4" w:space="0" w:color="auto"/>
              <w:right w:val="single" w:sz="4" w:space="0" w:color="auto"/>
            </w:tcBorders>
          </w:tcPr>
          <w:p w14:paraId="21194493" w14:textId="77777777" w:rsidR="005F1C69" w:rsidRPr="00471472" w:rsidRDefault="005F1C69" w:rsidP="002C787C">
            <w:pPr>
              <w:spacing w:line="260" w:lineRule="exact"/>
              <w:jc w:val="both"/>
              <w:rPr>
                <w:rFonts w:eastAsiaTheme="minorEastAsia"/>
                <w:snapToGrid w:val="0"/>
                <w:kern w:val="0"/>
                <w:sz w:val="18"/>
                <w:szCs w:val="18"/>
              </w:rPr>
            </w:pPr>
            <w:r w:rsidRPr="00471472">
              <w:rPr>
                <w:rFonts w:eastAsiaTheme="minorEastAsia"/>
                <w:snapToGrid w:val="0"/>
                <w:kern w:val="0"/>
                <w:sz w:val="18"/>
                <w:szCs w:val="18"/>
              </w:rPr>
              <w:t>A2</w:t>
            </w:r>
            <w:r w:rsidRPr="00471472">
              <w:rPr>
                <w:rFonts w:eastAsiaTheme="minorEastAsia"/>
                <w:snapToGrid w:val="0"/>
                <w:kern w:val="0"/>
                <w:sz w:val="18"/>
                <w:szCs w:val="18"/>
              </w:rPr>
              <w:t>系統思考與解決問題</w:t>
            </w:r>
          </w:p>
          <w:p w14:paraId="616889ED" w14:textId="77777777" w:rsidR="005F1C69" w:rsidRPr="00471472" w:rsidRDefault="005F1C69" w:rsidP="002C787C">
            <w:pPr>
              <w:spacing w:line="260" w:lineRule="exact"/>
              <w:jc w:val="both"/>
              <w:rPr>
                <w:rFonts w:eastAsiaTheme="minorEastAsia"/>
                <w:snapToGrid w:val="0"/>
                <w:kern w:val="0"/>
                <w:sz w:val="18"/>
                <w:szCs w:val="18"/>
              </w:rPr>
            </w:pPr>
            <w:r w:rsidRPr="00471472">
              <w:rPr>
                <w:rFonts w:eastAsiaTheme="minorEastAsia"/>
                <w:snapToGrid w:val="0"/>
                <w:kern w:val="0"/>
                <w:sz w:val="18"/>
                <w:szCs w:val="18"/>
              </w:rPr>
              <w:t>B2</w:t>
            </w:r>
            <w:r w:rsidRPr="00471472">
              <w:rPr>
                <w:rFonts w:eastAsiaTheme="minorEastAsia"/>
                <w:snapToGrid w:val="0"/>
                <w:kern w:val="0"/>
                <w:sz w:val="18"/>
                <w:szCs w:val="18"/>
              </w:rPr>
              <w:t>科技資訊與媒體素養</w:t>
            </w:r>
          </w:p>
          <w:p w14:paraId="02803F1D" w14:textId="77777777" w:rsidR="005F1C69" w:rsidRPr="00471472" w:rsidRDefault="005F1C69" w:rsidP="002C787C">
            <w:pPr>
              <w:spacing w:line="260" w:lineRule="exact"/>
              <w:jc w:val="both"/>
              <w:rPr>
                <w:rFonts w:eastAsiaTheme="minorEastAsia"/>
                <w:snapToGrid w:val="0"/>
                <w:kern w:val="0"/>
                <w:sz w:val="18"/>
                <w:szCs w:val="18"/>
              </w:rPr>
            </w:pPr>
            <w:r>
              <w:rPr>
                <w:rFonts w:eastAsiaTheme="minorEastAsia"/>
                <w:snapToGrid w:val="0"/>
                <w:kern w:val="0"/>
                <w:sz w:val="18"/>
                <w:szCs w:val="18"/>
              </w:rPr>
              <w:t>B3</w:t>
            </w:r>
            <w:r w:rsidRPr="00471472">
              <w:rPr>
                <w:rFonts w:eastAsiaTheme="minorEastAsia"/>
                <w:snapToGrid w:val="0"/>
                <w:kern w:val="0"/>
                <w:sz w:val="18"/>
                <w:szCs w:val="18"/>
              </w:rPr>
              <w:t>藝術涵養與美感素養</w:t>
            </w:r>
          </w:p>
          <w:p w14:paraId="1E328962" w14:textId="0D01F23C"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C2</w:t>
            </w:r>
            <w:r w:rsidRPr="00471472">
              <w:rPr>
                <w:rFonts w:eastAsiaTheme="minorEastAsia"/>
                <w:snapToGrid w:val="0"/>
                <w:kern w:val="0"/>
                <w:sz w:val="18"/>
                <w:szCs w:val="18"/>
              </w:rPr>
              <w:t>人際關係與團隊合作</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1EB6B235" w14:textId="1FCC81FA" w:rsidR="005F1C69" w:rsidRPr="00471472" w:rsidRDefault="005F1C69" w:rsidP="002C787C">
            <w:pPr>
              <w:spacing w:line="260" w:lineRule="exact"/>
              <w:jc w:val="both"/>
              <w:rPr>
                <w:rFonts w:eastAsiaTheme="minorEastAsia"/>
                <w:snapToGrid w:val="0"/>
                <w:kern w:val="0"/>
                <w:sz w:val="18"/>
                <w:szCs w:val="18"/>
              </w:rPr>
            </w:pPr>
            <w:r>
              <w:rPr>
                <w:rFonts w:eastAsiaTheme="minorEastAsia"/>
                <w:snapToGrid w:val="0"/>
                <w:kern w:val="0"/>
                <w:sz w:val="18"/>
                <w:szCs w:val="18"/>
              </w:rPr>
              <w:t>英</w:t>
            </w:r>
            <w:r>
              <w:rPr>
                <w:rFonts w:eastAsiaTheme="minorEastAsia"/>
                <w:snapToGrid w:val="0"/>
                <w:kern w:val="0"/>
                <w:sz w:val="18"/>
                <w:szCs w:val="18"/>
              </w:rPr>
              <w:t xml:space="preserve">-J-A2 </w:t>
            </w:r>
            <w:r>
              <w:rPr>
                <w:rFonts w:eastAsiaTheme="minorEastAsia"/>
                <w:snapToGrid w:val="0"/>
                <w:kern w:val="0"/>
                <w:sz w:val="18"/>
                <w:szCs w:val="18"/>
              </w:rPr>
              <w:t>具備系統性理解與推演的能力，能</w:t>
            </w:r>
            <w:proofErr w:type="gramStart"/>
            <w:r>
              <w:rPr>
                <w:rFonts w:eastAsiaTheme="minorEastAsia"/>
                <w:snapToGrid w:val="0"/>
                <w:kern w:val="0"/>
                <w:sz w:val="18"/>
                <w:szCs w:val="18"/>
              </w:rPr>
              <w:t>釐</w:t>
            </w:r>
            <w:proofErr w:type="gramEnd"/>
            <w:r>
              <w:rPr>
                <w:rFonts w:eastAsiaTheme="minorEastAsia"/>
                <w:snapToGrid w:val="0"/>
                <w:kern w:val="0"/>
                <w:sz w:val="18"/>
                <w:szCs w:val="18"/>
              </w:rPr>
              <w:t>清文本</w:t>
            </w:r>
            <w:proofErr w:type="gramStart"/>
            <w:r>
              <w:rPr>
                <w:rFonts w:eastAsiaTheme="minorEastAsia"/>
                <w:snapToGrid w:val="0"/>
                <w:kern w:val="0"/>
                <w:sz w:val="18"/>
                <w:szCs w:val="18"/>
              </w:rPr>
              <w:t>訊息間的關係</w:t>
            </w:r>
            <w:proofErr w:type="gramEnd"/>
            <w:r>
              <w:rPr>
                <w:rFonts w:eastAsiaTheme="minorEastAsia"/>
                <w:snapToGrid w:val="0"/>
                <w:kern w:val="0"/>
                <w:sz w:val="18"/>
                <w:szCs w:val="18"/>
              </w:rPr>
              <w:t>進行推論，並能經由訊息的比較，對國內外文化的異同有初步的了解。</w:t>
            </w:r>
          </w:p>
          <w:p w14:paraId="4EADD3B3" w14:textId="51CDE41E" w:rsidR="005F1C69" w:rsidRPr="00471472" w:rsidRDefault="005F1C69" w:rsidP="002C787C">
            <w:pPr>
              <w:spacing w:line="260" w:lineRule="exact"/>
              <w:jc w:val="both"/>
              <w:rPr>
                <w:rFonts w:eastAsiaTheme="minorEastAsia"/>
                <w:snapToGrid w:val="0"/>
                <w:kern w:val="0"/>
                <w:sz w:val="18"/>
                <w:szCs w:val="18"/>
              </w:rPr>
            </w:pPr>
            <w:r>
              <w:rPr>
                <w:rFonts w:eastAsiaTheme="minorEastAsia"/>
                <w:snapToGrid w:val="0"/>
                <w:kern w:val="0"/>
                <w:sz w:val="18"/>
                <w:szCs w:val="18"/>
              </w:rPr>
              <w:t>英</w:t>
            </w:r>
            <w:r>
              <w:rPr>
                <w:rFonts w:eastAsiaTheme="minorEastAsia"/>
                <w:snapToGrid w:val="0"/>
                <w:kern w:val="0"/>
                <w:sz w:val="18"/>
                <w:szCs w:val="18"/>
              </w:rPr>
              <w:t xml:space="preserve">-J-B2 </w:t>
            </w:r>
            <w:r>
              <w:rPr>
                <w:rFonts w:eastAsiaTheme="minorEastAsia"/>
                <w:snapToGrid w:val="0"/>
                <w:kern w:val="0"/>
                <w:sz w:val="18"/>
                <w:szCs w:val="18"/>
              </w:rPr>
              <w:t>具備運用各類資訊檢索工具蒐集、整理英語文資料的能力，以擴展學習素材與範疇、提升學習效果，同時養成資訊倫理素養。</w:t>
            </w:r>
          </w:p>
          <w:p w14:paraId="78C52CE6" w14:textId="4B8CDB6F" w:rsidR="005F1C69" w:rsidRPr="00471472" w:rsidRDefault="005A6E88" w:rsidP="00471472">
            <w:pPr>
              <w:spacing w:line="260" w:lineRule="exact"/>
              <w:jc w:val="both"/>
              <w:rPr>
                <w:rFonts w:eastAsiaTheme="minorEastAsia"/>
                <w:snapToGrid w:val="0"/>
                <w:kern w:val="0"/>
                <w:sz w:val="18"/>
                <w:szCs w:val="18"/>
              </w:rPr>
            </w:pPr>
            <w:r>
              <w:rPr>
                <w:rFonts w:eastAsiaTheme="minorEastAsia"/>
                <w:snapToGrid w:val="0"/>
                <w:kern w:val="0"/>
                <w:sz w:val="18"/>
                <w:szCs w:val="18"/>
              </w:rPr>
              <w:t>英</w:t>
            </w:r>
            <w:r>
              <w:rPr>
                <w:rFonts w:eastAsiaTheme="minorEastAsia"/>
                <w:snapToGrid w:val="0"/>
                <w:kern w:val="0"/>
                <w:sz w:val="18"/>
                <w:szCs w:val="18"/>
              </w:rPr>
              <w:t xml:space="preserve">-J-C2 </w:t>
            </w:r>
            <w:r>
              <w:rPr>
                <w:rFonts w:eastAsiaTheme="minorEastAsia"/>
                <w:snapToGrid w:val="0"/>
                <w:kern w:val="0"/>
                <w:sz w:val="18"/>
                <w:szCs w:val="18"/>
              </w:rPr>
              <w:t>積極參與</w:t>
            </w:r>
            <w:r>
              <w:rPr>
                <w:rFonts w:eastAsiaTheme="minorEastAsia"/>
                <w:snapToGrid w:val="0"/>
                <w:kern w:val="0"/>
                <w:sz w:val="18"/>
                <w:szCs w:val="18"/>
              </w:rPr>
              <w:lastRenderedPageBreak/>
              <w:t>課內及課外英語文團體學習活動，培養團隊合作精神。</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59DC0096" w14:textId="77777777" w:rsidR="005F1C69" w:rsidRPr="00471472" w:rsidRDefault="005F1C69" w:rsidP="002C787C">
            <w:pPr>
              <w:spacing w:line="260" w:lineRule="exact"/>
              <w:jc w:val="both"/>
              <w:rPr>
                <w:rFonts w:eastAsiaTheme="minorEastAsia"/>
                <w:snapToGrid w:val="0"/>
                <w:kern w:val="0"/>
                <w:sz w:val="18"/>
                <w:szCs w:val="18"/>
              </w:rPr>
            </w:pPr>
            <w:r w:rsidRPr="00471472">
              <w:rPr>
                <w:rFonts w:eastAsiaTheme="minorEastAsia"/>
                <w:snapToGrid w:val="0"/>
                <w:kern w:val="0"/>
                <w:sz w:val="18"/>
                <w:szCs w:val="18"/>
              </w:rPr>
              <w:lastRenderedPageBreak/>
              <w:t xml:space="preserve">1-IV-8 </w:t>
            </w:r>
            <w:r w:rsidRPr="00471472">
              <w:rPr>
                <w:rFonts w:eastAsiaTheme="minorEastAsia"/>
                <w:snapToGrid w:val="0"/>
                <w:kern w:val="0"/>
                <w:sz w:val="18"/>
                <w:szCs w:val="18"/>
              </w:rPr>
              <w:t>能聽懂簡易影片的主要內容。</w:t>
            </w:r>
          </w:p>
          <w:p w14:paraId="680F5827" w14:textId="77777777" w:rsidR="005F1C69" w:rsidRPr="00471472" w:rsidRDefault="005F1C69" w:rsidP="002C787C">
            <w:pPr>
              <w:spacing w:line="260" w:lineRule="exact"/>
              <w:jc w:val="both"/>
              <w:rPr>
                <w:rFonts w:eastAsiaTheme="minorEastAsia"/>
                <w:snapToGrid w:val="0"/>
                <w:kern w:val="0"/>
                <w:sz w:val="18"/>
                <w:szCs w:val="18"/>
              </w:rPr>
            </w:pPr>
            <w:r w:rsidRPr="00471472">
              <w:rPr>
                <w:rFonts w:eastAsiaTheme="minorEastAsia"/>
                <w:snapToGrid w:val="0"/>
                <w:kern w:val="0"/>
                <w:sz w:val="18"/>
                <w:szCs w:val="18"/>
              </w:rPr>
              <w:t>*</w:t>
            </w:r>
            <w:r w:rsidRPr="00471472">
              <w:rPr>
                <w:rFonts w:ascii="Cambria Math" w:eastAsiaTheme="minorEastAsia" w:hAnsi="Cambria Math" w:cs="Cambria Math"/>
                <w:snapToGrid w:val="0"/>
                <w:kern w:val="0"/>
                <w:sz w:val="18"/>
                <w:szCs w:val="18"/>
              </w:rPr>
              <w:t>◎</w:t>
            </w:r>
            <w:r w:rsidRPr="00471472">
              <w:rPr>
                <w:rFonts w:eastAsiaTheme="minorEastAsia"/>
                <w:snapToGrid w:val="0"/>
                <w:kern w:val="0"/>
                <w:sz w:val="18"/>
                <w:szCs w:val="18"/>
              </w:rPr>
              <w:t xml:space="preserve">1-IV-9 </w:t>
            </w:r>
            <w:r w:rsidRPr="00471472">
              <w:rPr>
                <w:rFonts w:eastAsiaTheme="minorEastAsia"/>
                <w:snapToGrid w:val="0"/>
                <w:kern w:val="0"/>
                <w:sz w:val="18"/>
                <w:szCs w:val="18"/>
              </w:rPr>
              <w:t>能辨識句子語調所表達的情緒和態度。</w:t>
            </w:r>
          </w:p>
          <w:p w14:paraId="2FB5ABF5" w14:textId="77777777" w:rsidR="005F1C69" w:rsidRPr="00471472" w:rsidRDefault="005F1C69" w:rsidP="002C787C">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2-IV-12 </w:t>
            </w:r>
            <w:r w:rsidRPr="00471472">
              <w:rPr>
                <w:rFonts w:eastAsiaTheme="minorEastAsia"/>
                <w:snapToGrid w:val="0"/>
                <w:kern w:val="0"/>
                <w:sz w:val="18"/>
                <w:szCs w:val="18"/>
              </w:rPr>
              <w:t>能以簡易的英語參與引導式討論。</w:t>
            </w:r>
          </w:p>
          <w:p w14:paraId="67929D09" w14:textId="77777777" w:rsidR="005F1C69" w:rsidRPr="00471472" w:rsidRDefault="005F1C69" w:rsidP="002C787C">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5-IV-1 </w:t>
            </w:r>
            <w:r w:rsidRPr="00471472">
              <w:rPr>
                <w:rFonts w:eastAsiaTheme="minorEastAsia"/>
                <w:snapToGrid w:val="0"/>
                <w:kern w:val="0"/>
                <w:sz w:val="18"/>
                <w:szCs w:val="18"/>
              </w:rPr>
              <w:t>能聽懂、讀懂國中階段基本字詞，並使用於簡易日常溝通。</w:t>
            </w:r>
          </w:p>
          <w:p w14:paraId="7E9F4399" w14:textId="77777777" w:rsidR="005F1C69" w:rsidRPr="00471472" w:rsidRDefault="005F1C69" w:rsidP="002C787C">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5-IV-2 </w:t>
            </w:r>
            <w:r w:rsidRPr="00471472">
              <w:rPr>
                <w:rFonts w:eastAsiaTheme="minorEastAsia"/>
                <w:snapToGrid w:val="0"/>
                <w:kern w:val="0"/>
                <w:sz w:val="18"/>
                <w:szCs w:val="18"/>
              </w:rPr>
              <w:t>能掌握國中階段</w:t>
            </w:r>
            <w:proofErr w:type="gramStart"/>
            <w:r w:rsidRPr="00471472">
              <w:rPr>
                <w:rFonts w:eastAsiaTheme="minorEastAsia"/>
                <w:snapToGrid w:val="0"/>
                <w:kern w:val="0"/>
                <w:sz w:val="18"/>
                <w:szCs w:val="18"/>
              </w:rPr>
              <w:t>所學字詞</w:t>
            </w:r>
            <w:proofErr w:type="gramEnd"/>
            <w:r w:rsidRPr="00471472">
              <w:rPr>
                <w:rFonts w:eastAsiaTheme="minorEastAsia"/>
                <w:snapToGrid w:val="0"/>
                <w:kern w:val="0"/>
                <w:sz w:val="18"/>
                <w:szCs w:val="18"/>
              </w:rPr>
              <w:t>及句型，適當地使用於日常生活之溝通。</w:t>
            </w:r>
          </w:p>
          <w:p w14:paraId="3EF142E9" w14:textId="77777777" w:rsidR="005F1C69" w:rsidRPr="00471472" w:rsidRDefault="005F1C69" w:rsidP="002C787C">
            <w:pPr>
              <w:spacing w:line="260" w:lineRule="exact"/>
              <w:jc w:val="both"/>
              <w:rPr>
                <w:rFonts w:eastAsiaTheme="minorEastAsia"/>
                <w:snapToGrid w:val="0"/>
                <w:kern w:val="0"/>
                <w:sz w:val="18"/>
                <w:szCs w:val="18"/>
              </w:rPr>
            </w:pPr>
            <w:r w:rsidRPr="00471472">
              <w:rPr>
                <w:rFonts w:ascii="Cambria Math" w:eastAsiaTheme="minorEastAsia" w:hAnsi="Cambria Math" w:cs="Cambria Math"/>
                <w:snapToGrid w:val="0"/>
                <w:kern w:val="0"/>
                <w:sz w:val="18"/>
                <w:szCs w:val="18"/>
              </w:rPr>
              <w:t>◎</w:t>
            </w:r>
            <w:r w:rsidRPr="00471472">
              <w:rPr>
                <w:rFonts w:eastAsiaTheme="minorEastAsia"/>
                <w:snapToGrid w:val="0"/>
                <w:kern w:val="0"/>
                <w:sz w:val="18"/>
                <w:szCs w:val="18"/>
              </w:rPr>
              <w:t xml:space="preserve">6-IV-1 </w:t>
            </w:r>
            <w:r w:rsidRPr="00471472">
              <w:rPr>
                <w:rFonts w:eastAsiaTheme="minorEastAsia"/>
                <w:snapToGrid w:val="0"/>
                <w:kern w:val="0"/>
                <w:sz w:val="18"/>
                <w:szCs w:val="18"/>
              </w:rPr>
              <w:t>樂於參與課堂中各類練習活動，不畏犯錯。</w:t>
            </w:r>
          </w:p>
          <w:p w14:paraId="48A0C7ED" w14:textId="77777777" w:rsidR="005F1C69" w:rsidRPr="00471472" w:rsidRDefault="005F1C69" w:rsidP="002C787C">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6-IV-4 </w:t>
            </w:r>
            <w:r w:rsidRPr="00471472">
              <w:rPr>
                <w:rFonts w:eastAsiaTheme="minorEastAsia"/>
                <w:snapToGrid w:val="0"/>
                <w:kern w:val="0"/>
                <w:sz w:val="18"/>
                <w:szCs w:val="18"/>
              </w:rPr>
              <w:t>樂於接觸課外的英語文多元素材，如歌曲、英語學習雜誌、漫畫、短片、廣播、網路資訊等。</w:t>
            </w:r>
          </w:p>
          <w:p w14:paraId="5B229C6C" w14:textId="77777777" w:rsidR="005F1C69" w:rsidRPr="00471472" w:rsidRDefault="005F1C69" w:rsidP="002C787C">
            <w:pPr>
              <w:spacing w:line="260" w:lineRule="exact"/>
              <w:jc w:val="both"/>
              <w:rPr>
                <w:rFonts w:eastAsiaTheme="minorEastAsia"/>
                <w:snapToGrid w:val="0"/>
                <w:kern w:val="0"/>
                <w:sz w:val="18"/>
                <w:szCs w:val="18"/>
              </w:rPr>
            </w:pPr>
            <w:r>
              <w:rPr>
                <w:rFonts w:eastAsiaTheme="minorEastAsia"/>
                <w:snapToGrid w:val="0"/>
                <w:kern w:val="0"/>
                <w:sz w:val="18"/>
                <w:szCs w:val="18"/>
              </w:rPr>
              <w:t>*</w:t>
            </w:r>
            <w:r w:rsidRPr="00471472">
              <w:rPr>
                <w:rFonts w:eastAsiaTheme="minorEastAsia"/>
                <w:snapToGrid w:val="0"/>
                <w:kern w:val="0"/>
                <w:sz w:val="18"/>
                <w:szCs w:val="18"/>
              </w:rPr>
              <w:t xml:space="preserve">6-IV-5 </w:t>
            </w:r>
            <w:r w:rsidRPr="00471472">
              <w:rPr>
                <w:rFonts w:eastAsiaTheme="minorEastAsia"/>
                <w:snapToGrid w:val="0"/>
                <w:kern w:val="0"/>
                <w:sz w:val="18"/>
                <w:szCs w:val="18"/>
              </w:rPr>
              <w:t>主動利用各種查詢工具，以了解所接觸的英語文資訊。</w:t>
            </w:r>
          </w:p>
          <w:p w14:paraId="3052E03C" w14:textId="59D7C675"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7-IV-4 </w:t>
            </w:r>
            <w:r w:rsidRPr="00471472">
              <w:rPr>
                <w:rFonts w:eastAsiaTheme="minorEastAsia"/>
                <w:snapToGrid w:val="0"/>
                <w:kern w:val="0"/>
                <w:sz w:val="18"/>
                <w:szCs w:val="18"/>
              </w:rPr>
              <w:t>能對教師或同學討論的內容</w:t>
            </w:r>
            <w:r w:rsidRPr="00471472">
              <w:rPr>
                <w:rFonts w:eastAsiaTheme="minorEastAsia"/>
                <w:snapToGrid w:val="0"/>
                <w:kern w:val="0"/>
                <w:sz w:val="18"/>
                <w:szCs w:val="18"/>
              </w:rPr>
              <w:lastRenderedPageBreak/>
              <w:t>觸類旁通、舉一反三。</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45E54D92" w14:textId="27801906" w:rsidR="005F1C69" w:rsidRPr="00471472" w:rsidRDefault="00591046" w:rsidP="002C787C">
            <w:pPr>
              <w:spacing w:line="260" w:lineRule="exact"/>
              <w:jc w:val="both"/>
              <w:rPr>
                <w:rFonts w:eastAsiaTheme="minorEastAsia"/>
                <w:snapToGrid w:val="0"/>
                <w:kern w:val="0"/>
                <w:sz w:val="18"/>
                <w:szCs w:val="18"/>
              </w:rPr>
            </w:pPr>
            <w:r>
              <w:rPr>
                <w:rFonts w:eastAsiaTheme="minorEastAsia"/>
                <w:snapToGrid w:val="0"/>
                <w:kern w:val="0"/>
                <w:sz w:val="18"/>
                <w:szCs w:val="18"/>
              </w:rPr>
              <w:lastRenderedPageBreak/>
              <w:t>Ac-IV-8</w:t>
            </w:r>
            <w:r>
              <w:rPr>
                <w:rFonts w:eastAsiaTheme="minorEastAsia"/>
                <w:snapToGrid w:val="0"/>
                <w:kern w:val="0"/>
                <w:sz w:val="18"/>
                <w:szCs w:val="18"/>
              </w:rPr>
              <w:t>國中階段</w:t>
            </w:r>
            <w:proofErr w:type="gramStart"/>
            <w:r>
              <w:rPr>
                <w:rFonts w:eastAsiaTheme="minorEastAsia"/>
                <w:snapToGrid w:val="0"/>
                <w:kern w:val="0"/>
                <w:sz w:val="18"/>
                <w:szCs w:val="18"/>
              </w:rPr>
              <w:t>所學字詞</w:t>
            </w:r>
            <w:proofErr w:type="gramEnd"/>
            <w:r>
              <w:rPr>
                <w:rFonts w:eastAsiaTheme="minorEastAsia"/>
                <w:snapToGrid w:val="0"/>
                <w:kern w:val="0"/>
                <w:sz w:val="18"/>
                <w:szCs w:val="18"/>
              </w:rPr>
              <w:t>（能聽、讀、說、寫最基本的</w:t>
            </w:r>
            <w:r>
              <w:rPr>
                <w:rFonts w:eastAsiaTheme="minorEastAsia"/>
                <w:snapToGrid w:val="0"/>
                <w:kern w:val="0"/>
                <w:sz w:val="18"/>
                <w:szCs w:val="18"/>
              </w:rPr>
              <w:t>1,200</w:t>
            </w:r>
            <w:r>
              <w:rPr>
                <w:rFonts w:eastAsiaTheme="minorEastAsia"/>
                <w:snapToGrid w:val="0"/>
                <w:kern w:val="0"/>
                <w:sz w:val="18"/>
                <w:szCs w:val="18"/>
              </w:rPr>
              <w:t>字詞）。</w:t>
            </w:r>
          </w:p>
          <w:p w14:paraId="08DDB66E" w14:textId="1B661DC2" w:rsidR="005F1C69" w:rsidRPr="00471472" w:rsidRDefault="00591046" w:rsidP="002C787C">
            <w:pPr>
              <w:spacing w:line="260" w:lineRule="exact"/>
              <w:jc w:val="both"/>
              <w:rPr>
                <w:rFonts w:eastAsiaTheme="minorEastAsia"/>
                <w:snapToGrid w:val="0"/>
                <w:kern w:val="0"/>
                <w:sz w:val="18"/>
                <w:szCs w:val="18"/>
              </w:rPr>
            </w:pPr>
            <w:r>
              <w:rPr>
                <w:rFonts w:eastAsiaTheme="minorEastAsia"/>
                <w:snapToGrid w:val="0"/>
                <w:kern w:val="0"/>
                <w:sz w:val="18"/>
                <w:szCs w:val="18"/>
              </w:rPr>
              <w:t>Ad-IV-9</w:t>
            </w:r>
            <w:r>
              <w:rPr>
                <w:rFonts w:eastAsiaTheme="minorEastAsia"/>
                <w:snapToGrid w:val="0"/>
                <w:kern w:val="0"/>
                <w:sz w:val="18"/>
                <w:szCs w:val="18"/>
              </w:rPr>
              <w:t>國中階段所學的文法句型。</w:t>
            </w:r>
          </w:p>
          <w:p w14:paraId="3CAC4C03" w14:textId="405A227E" w:rsidR="005F1C69" w:rsidRPr="00471472" w:rsidRDefault="00591046" w:rsidP="002C787C">
            <w:pPr>
              <w:spacing w:line="260" w:lineRule="exact"/>
              <w:jc w:val="both"/>
              <w:rPr>
                <w:rFonts w:eastAsiaTheme="minorEastAsia"/>
                <w:snapToGrid w:val="0"/>
                <w:kern w:val="0"/>
                <w:sz w:val="18"/>
                <w:szCs w:val="18"/>
              </w:rPr>
            </w:pPr>
            <w:r>
              <w:rPr>
                <w:rFonts w:eastAsiaTheme="minorEastAsia"/>
                <w:snapToGrid w:val="0"/>
                <w:kern w:val="0"/>
                <w:sz w:val="18"/>
                <w:szCs w:val="18"/>
              </w:rPr>
              <w:t>B-IV-2</w:t>
            </w:r>
            <w:r>
              <w:rPr>
                <w:rFonts w:eastAsiaTheme="minorEastAsia"/>
                <w:snapToGrid w:val="0"/>
                <w:kern w:val="0"/>
                <w:sz w:val="18"/>
                <w:szCs w:val="18"/>
              </w:rPr>
              <w:t>國中階段</w:t>
            </w:r>
            <w:proofErr w:type="gramStart"/>
            <w:r>
              <w:rPr>
                <w:rFonts w:eastAsiaTheme="minorEastAsia"/>
                <w:snapToGrid w:val="0"/>
                <w:kern w:val="0"/>
                <w:sz w:val="18"/>
                <w:szCs w:val="18"/>
              </w:rPr>
              <w:t>所學字詞</w:t>
            </w:r>
            <w:proofErr w:type="gramEnd"/>
            <w:r>
              <w:rPr>
                <w:rFonts w:eastAsiaTheme="minorEastAsia"/>
                <w:snapToGrid w:val="0"/>
                <w:kern w:val="0"/>
                <w:sz w:val="18"/>
                <w:szCs w:val="18"/>
              </w:rPr>
              <w:t>及句型的生活溝通。</w:t>
            </w:r>
          </w:p>
          <w:p w14:paraId="38ECF5D1" w14:textId="1A3A3C59" w:rsidR="005F1C69" w:rsidRPr="00471472" w:rsidRDefault="00591046" w:rsidP="002C787C">
            <w:pPr>
              <w:spacing w:line="260" w:lineRule="exact"/>
              <w:jc w:val="both"/>
              <w:rPr>
                <w:rFonts w:eastAsiaTheme="minorEastAsia"/>
                <w:snapToGrid w:val="0"/>
                <w:kern w:val="0"/>
                <w:sz w:val="18"/>
                <w:szCs w:val="18"/>
              </w:rPr>
            </w:pPr>
            <w:r>
              <w:rPr>
                <w:rFonts w:eastAsiaTheme="minorEastAsia"/>
                <w:snapToGrid w:val="0"/>
                <w:kern w:val="0"/>
                <w:sz w:val="18"/>
                <w:szCs w:val="18"/>
              </w:rPr>
              <w:t>*</w:t>
            </w:r>
            <w:r>
              <w:rPr>
                <w:rFonts w:ascii="Cambria Math" w:eastAsiaTheme="minorEastAsia" w:hAnsi="Cambria Math" w:cs="Cambria Math"/>
                <w:snapToGrid w:val="0"/>
                <w:kern w:val="0"/>
                <w:sz w:val="18"/>
                <w:szCs w:val="18"/>
              </w:rPr>
              <w:t>◎</w:t>
            </w:r>
            <w:r>
              <w:rPr>
                <w:rFonts w:eastAsiaTheme="minorEastAsia"/>
                <w:snapToGrid w:val="0"/>
                <w:kern w:val="0"/>
                <w:sz w:val="18"/>
                <w:szCs w:val="18"/>
              </w:rPr>
              <w:t>B-IV-8</w:t>
            </w:r>
            <w:r>
              <w:rPr>
                <w:rFonts w:eastAsiaTheme="minorEastAsia"/>
                <w:snapToGrid w:val="0"/>
                <w:kern w:val="0"/>
                <w:sz w:val="18"/>
                <w:szCs w:val="18"/>
              </w:rPr>
              <w:t>引導式討論。</w:t>
            </w:r>
          </w:p>
          <w:p w14:paraId="759F2DE3" w14:textId="22C2C3BD" w:rsidR="005F1C69" w:rsidRPr="00471472" w:rsidRDefault="00591046" w:rsidP="002C787C">
            <w:pPr>
              <w:spacing w:line="260" w:lineRule="exact"/>
              <w:jc w:val="both"/>
              <w:rPr>
                <w:rFonts w:eastAsiaTheme="minorEastAsia"/>
                <w:snapToGrid w:val="0"/>
                <w:kern w:val="0"/>
                <w:sz w:val="18"/>
                <w:szCs w:val="18"/>
              </w:rPr>
            </w:pPr>
            <w:r>
              <w:rPr>
                <w:rFonts w:eastAsiaTheme="minorEastAsia"/>
                <w:snapToGrid w:val="0"/>
                <w:kern w:val="0"/>
                <w:sz w:val="18"/>
                <w:szCs w:val="18"/>
              </w:rPr>
              <w:t>B-IV-5</w:t>
            </w:r>
            <w:r>
              <w:rPr>
                <w:rFonts w:eastAsiaTheme="minorEastAsia"/>
                <w:snapToGrid w:val="0"/>
                <w:kern w:val="0"/>
                <w:sz w:val="18"/>
                <w:szCs w:val="18"/>
              </w:rPr>
              <w:t>人、事、時、地、物的描述及問答。</w:t>
            </w:r>
          </w:p>
          <w:p w14:paraId="6D5ED3D4" w14:textId="4B57F11D" w:rsidR="005F1C69" w:rsidRPr="00471472" w:rsidRDefault="00591046" w:rsidP="00471472">
            <w:pPr>
              <w:spacing w:line="260" w:lineRule="exact"/>
              <w:jc w:val="both"/>
              <w:rPr>
                <w:rFonts w:eastAsiaTheme="minorEastAsia"/>
                <w:snapToGrid w:val="0"/>
                <w:kern w:val="0"/>
                <w:sz w:val="18"/>
                <w:szCs w:val="18"/>
              </w:rPr>
            </w:pPr>
            <w:r>
              <w:rPr>
                <w:rFonts w:ascii="Cambria Math" w:eastAsiaTheme="minorEastAsia" w:hAnsi="Cambria Math" w:cs="Cambria Math"/>
                <w:snapToGrid w:val="0"/>
                <w:kern w:val="0"/>
                <w:sz w:val="18"/>
                <w:szCs w:val="18"/>
              </w:rPr>
              <w:t>◎Ae-IV-1</w:t>
            </w:r>
            <w:r>
              <w:rPr>
                <w:rFonts w:ascii="Cambria Math" w:eastAsiaTheme="minorEastAsia" w:hAnsi="Cambria Math" w:cs="Cambria Math"/>
                <w:snapToGrid w:val="0"/>
                <w:kern w:val="0"/>
                <w:sz w:val="18"/>
                <w:szCs w:val="18"/>
              </w:rPr>
              <w:t>簡易歌謠、韻文、短文、故事及短劇。</w:t>
            </w:r>
          </w:p>
        </w:tc>
        <w:tc>
          <w:tcPr>
            <w:tcW w:w="448" w:type="pct"/>
            <w:tcBorders>
              <w:top w:val="single" w:sz="4" w:space="0" w:color="auto"/>
              <w:left w:val="single" w:sz="4" w:space="0" w:color="auto"/>
              <w:bottom w:val="single" w:sz="4" w:space="0" w:color="auto"/>
              <w:right w:val="single" w:sz="4" w:space="0" w:color="auto"/>
            </w:tcBorders>
          </w:tcPr>
          <w:p w14:paraId="69F16F83" w14:textId="727C548F" w:rsidR="005F1C69" w:rsidRPr="00471472" w:rsidRDefault="005F1C69" w:rsidP="00471472">
            <w:pPr>
              <w:spacing w:line="260" w:lineRule="exact"/>
              <w:jc w:val="both"/>
              <w:rPr>
                <w:rFonts w:eastAsiaTheme="minorEastAsia"/>
                <w:sz w:val="18"/>
                <w:szCs w:val="18"/>
              </w:rPr>
            </w:pPr>
            <w:r>
              <w:rPr>
                <w:rFonts w:eastAsiaTheme="minorEastAsia"/>
                <w:sz w:val="18"/>
                <w:szCs w:val="18"/>
              </w:rPr>
              <w:t>1.</w:t>
            </w:r>
            <w:r w:rsidRPr="00471472">
              <w:rPr>
                <w:rFonts w:eastAsiaTheme="minorEastAsia"/>
                <w:sz w:val="18"/>
                <w:szCs w:val="18"/>
              </w:rPr>
              <w:t>培養</w:t>
            </w:r>
            <w:proofErr w:type="gramStart"/>
            <w:r w:rsidRPr="00471472">
              <w:rPr>
                <w:rFonts w:eastAsiaTheme="minorEastAsia"/>
                <w:sz w:val="18"/>
                <w:szCs w:val="18"/>
              </w:rPr>
              <w:t>英語文聽</w:t>
            </w:r>
            <w:proofErr w:type="gramEnd"/>
            <w:r w:rsidRPr="00471472">
              <w:rPr>
                <w:rFonts w:eastAsiaTheme="minorEastAsia"/>
                <w:sz w:val="18"/>
                <w:szCs w:val="18"/>
              </w:rPr>
              <w:t>、說、讀、寫的能力，應用於日常生活溝通。</w:t>
            </w:r>
          </w:p>
          <w:p w14:paraId="6E4FEC66" w14:textId="42A758B5" w:rsidR="005F1C69" w:rsidRPr="00471472" w:rsidRDefault="005F1C69" w:rsidP="00471472">
            <w:pPr>
              <w:spacing w:line="260" w:lineRule="exact"/>
              <w:jc w:val="both"/>
              <w:rPr>
                <w:rFonts w:eastAsiaTheme="minorEastAsia"/>
                <w:sz w:val="18"/>
                <w:szCs w:val="18"/>
              </w:rPr>
            </w:pPr>
            <w:r>
              <w:rPr>
                <w:rFonts w:eastAsiaTheme="minorEastAsia"/>
                <w:sz w:val="18"/>
                <w:szCs w:val="18"/>
              </w:rPr>
              <w:t>2.</w:t>
            </w:r>
            <w:r w:rsidRPr="00471472">
              <w:rPr>
                <w:rFonts w:eastAsiaTheme="minorEastAsia"/>
                <w:sz w:val="18"/>
                <w:szCs w:val="18"/>
              </w:rPr>
              <w:t>提升學習英語文的</w:t>
            </w:r>
            <w:proofErr w:type="gramStart"/>
            <w:r w:rsidRPr="00471472">
              <w:rPr>
                <w:rFonts w:eastAsiaTheme="minorEastAsia"/>
                <w:sz w:val="18"/>
                <w:szCs w:val="18"/>
              </w:rPr>
              <w:t>興趣並涵育</w:t>
            </w:r>
            <w:proofErr w:type="gramEnd"/>
            <w:r w:rsidRPr="00471472">
              <w:rPr>
                <w:rFonts w:eastAsiaTheme="minorEastAsia"/>
                <w:sz w:val="18"/>
                <w:szCs w:val="18"/>
              </w:rPr>
              <w:t>積極的學習態度，主動涉獵各領域知識。</w:t>
            </w:r>
          </w:p>
          <w:p w14:paraId="0B2CEFE8" w14:textId="128F6628" w:rsidR="005F1C69" w:rsidRPr="00471472" w:rsidRDefault="005F1C69" w:rsidP="00471472">
            <w:pPr>
              <w:spacing w:line="260" w:lineRule="exact"/>
              <w:jc w:val="both"/>
              <w:rPr>
                <w:rFonts w:eastAsiaTheme="minorEastAsia"/>
                <w:sz w:val="18"/>
                <w:szCs w:val="18"/>
              </w:rPr>
            </w:pPr>
            <w:r>
              <w:rPr>
                <w:rFonts w:eastAsiaTheme="minorEastAsia"/>
                <w:sz w:val="18"/>
                <w:szCs w:val="18"/>
              </w:rPr>
              <w:t>3.</w:t>
            </w:r>
            <w:r w:rsidRPr="00471472">
              <w:rPr>
                <w:rFonts w:eastAsiaTheme="minorEastAsia"/>
                <w:sz w:val="18"/>
                <w:szCs w:val="18"/>
              </w:rPr>
              <w:t>建構有效的英語文學習方法，強化自學能力，奠定終身學習之基礎。</w:t>
            </w:r>
          </w:p>
          <w:p w14:paraId="55FC4BA8" w14:textId="2C371D78" w:rsidR="005F1C69" w:rsidRPr="00471472" w:rsidRDefault="005F1C69" w:rsidP="00471472">
            <w:pPr>
              <w:spacing w:line="260" w:lineRule="exact"/>
              <w:jc w:val="both"/>
              <w:rPr>
                <w:rFonts w:eastAsiaTheme="minorEastAsia"/>
                <w:sz w:val="18"/>
                <w:szCs w:val="18"/>
              </w:rPr>
            </w:pPr>
            <w:r>
              <w:rPr>
                <w:rFonts w:eastAsiaTheme="minorEastAsia"/>
                <w:sz w:val="18"/>
                <w:szCs w:val="18"/>
              </w:rPr>
              <w:t>4.</w:t>
            </w:r>
            <w:r w:rsidRPr="00471472">
              <w:rPr>
                <w:rFonts w:eastAsiaTheme="minorEastAsia"/>
                <w:sz w:val="18"/>
                <w:szCs w:val="18"/>
              </w:rPr>
              <w:t>具備欣賞英語文語言文字及英美文學作品的能力，並能融合肢體與聲音表情，進行英文歌曲演唱</w:t>
            </w:r>
          </w:p>
        </w:tc>
        <w:tc>
          <w:tcPr>
            <w:tcW w:w="625" w:type="pct"/>
            <w:tcBorders>
              <w:top w:val="single" w:sz="4" w:space="0" w:color="auto"/>
              <w:left w:val="single" w:sz="4" w:space="0" w:color="auto"/>
              <w:bottom w:val="single" w:sz="4" w:space="0" w:color="auto"/>
              <w:right w:val="single" w:sz="4" w:space="0" w:color="auto"/>
            </w:tcBorders>
          </w:tcPr>
          <w:p w14:paraId="71482B2A" w14:textId="270DF922"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1.</w:t>
            </w:r>
            <w:r w:rsidRPr="00471472">
              <w:rPr>
                <w:rFonts w:eastAsiaTheme="minorEastAsia"/>
                <w:sz w:val="18"/>
                <w:szCs w:val="18"/>
              </w:rPr>
              <w:t>期末報告</w:t>
            </w:r>
            <w:r>
              <w:rPr>
                <w:rFonts w:eastAsiaTheme="minorEastAsia"/>
                <w:sz w:val="18"/>
                <w:szCs w:val="18"/>
              </w:rPr>
              <w:t>：</w:t>
            </w:r>
            <w:r w:rsidRPr="00471472">
              <w:rPr>
                <w:rFonts w:eastAsiaTheme="minorEastAsia"/>
                <w:sz w:val="18"/>
                <w:szCs w:val="18"/>
              </w:rPr>
              <w:t>各組介紹一首英文歌，內容需包含</w:t>
            </w:r>
          </w:p>
          <w:p w14:paraId="78ACD986" w14:textId="6A34AED0" w:rsidR="005F1C69" w:rsidRPr="00471472" w:rsidRDefault="005F1C69" w:rsidP="00471472">
            <w:pPr>
              <w:spacing w:line="260" w:lineRule="exact"/>
              <w:jc w:val="both"/>
              <w:rPr>
                <w:rFonts w:eastAsiaTheme="minorEastAsia"/>
                <w:sz w:val="18"/>
                <w:szCs w:val="18"/>
              </w:rPr>
            </w:pPr>
            <w:r>
              <w:rPr>
                <w:rFonts w:eastAsiaTheme="minorEastAsia"/>
                <w:sz w:val="18"/>
                <w:szCs w:val="18"/>
              </w:rPr>
              <w:t>（</w:t>
            </w:r>
            <w:r w:rsidRPr="00471472">
              <w:rPr>
                <w:rFonts w:eastAsiaTheme="minorEastAsia"/>
                <w:sz w:val="18"/>
                <w:szCs w:val="18"/>
              </w:rPr>
              <w:t>1</w:t>
            </w:r>
            <w:r>
              <w:rPr>
                <w:rFonts w:eastAsiaTheme="minorEastAsia"/>
                <w:sz w:val="18"/>
                <w:szCs w:val="18"/>
              </w:rPr>
              <w:t>）</w:t>
            </w:r>
            <w:r w:rsidRPr="00471472">
              <w:rPr>
                <w:rFonts w:eastAsiaTheme="minorEastAsia"/>
                <w:sz w:val="18"/>
                <w:szCs w:val="18"/>
              </w:rPr>
              <w:t>配合七年級課程的文法</w:t>
            </w:r>
          </w:p>
          <w:p w14:paraId="1A21DFD8" w14:textId="26C4E291" w:rsidR="005F1C69" w:rsidRPr="00471472" w:rsidRDefault="005F1C69" w:rsidP="00471472">
            <w:pPr>
              <w:spacing w:line="260" w:lineRule="exact"/>
              <w:jc w:val="both"/>
              <w:rPr>
                <w:rFonts w:eastAsiaTheme="minorEastAsia"/>
                <w:sz w:val="18"/>
                <w:szCs w:val="18"/>
              </w:rPr>
            </w:pPr>
            <w:r>
              <w:rPr>
                <w:rFonts w:eastAsiaTheme="minorEastAsia"/>
                <w:sz w:val="18"/>
                <w:szCs w:val="18"/>
              </w:rPr>
              <w:t>（</w:t>
            </w:r>
            <w:r w:rsidRPr="00471472">
              <w:rPr>
                <w:rFonts w:eastAsiaTheme="minorEastAsia"/>
                <w:sz w:val="18"/>
                <w:szCs w:val="18"/>
              </w:rPr>
              <w:t>2</w:t>
            </w:r>
            <w:r>
              <w:rPr>
                <w:rFonts w:eastAsiaTheme="minorEastAsia"/>
                <w:sz w:val="18"/>
                <w:szCs w:val="18"/>
              </w:rPr>
              <w:t>）</w:t>
            </w:r>
            <w:r w:rsidRPr="00471472">
              <w:rPr>
                <w:rFonts w:eastAsiaTheme="minorEastAsia"/>
                <w:sz w:val="18"/>
                <w:szCs w:val="18"/>
              </w:rPr>
              <w:t>歌曲及歌手背景介紹</w:t>
            </w:r>
          </w:p>
          <w:p w14:paraId="2095262E" w14:textId="02234F1D" w:rsidR="005F1C69" w:rsidRPr="00471472" w:rsidRDefault="005F1C69" w:rsidP="00471472">
            <w:pPr>
              <w:spacing w:line="260" w:lineRule="exact"/>
              <w:jc w:val="both"/>
              <w:rPr>
                <w:rFonts w:eastAsiaTheme="minorEastAsia"/>
                <w:sz w:val="18"/>
                <w:szCs w:val="18"/>
              </w:rPr>
            </w:pPr>
            <w:r>
              <w:rPr>
                <w:rFonts w:eastAsiaTheme="minorEastAsia"/>
                <w:sz w:val="18"/>
                <w:szCs w:val="18"/>
              </w:rPr>
              <w:t>（</w:t>
            </w:r>
            <w:r w:rsidRPr="00471472">
              <w:rPr>
                <w:rFonts w:eastAsiaTheme="minorEastAsia"/>
                <w:sz w:val="18"/>
                <w:szCs w:val="18"/>
              </w:rPr>
              <w:t>3</w:t>
            </w:r>
            <w:r>
              <w:rPr>
                <w:rFonts w:eastAsiaTheme="minorEastAsia"/>
                <w:sz w:val="18"/>
                <w:szCs w:val="18"/>
              </w:rPr>
              <w:t>）</w:t>
            </w:r>
            <w:r w:rsidRPr="00471472">
              <w:rPr>
                <w:rFonts w:eastAsiaTheme="minorEastAsia"/>
                <w:sz w:val="18"/>
                <w:szCs w:val="18"/>
              </w:rPr>
              <w:t>歌詞翻譯</w:t>
            </w:r>
          </w:p>
          <w:p w14:paraId="14E67BD8" w14:textId="53F96E4E" w:rsidR="005F1C69" w:rsidRPr="00471472" w:rsidRDefault="005F1C69" w:rsidP="00471472">
            <w:pPr>
              <w:spacing w:line="260" w:lineRule="exact"/>
              <w:jc w:val="both"/>
              <w:rPr>
                <w:rFonts w:eastAsiaTheme="minorEastAsia"/>
                <w:sz w:val="18"/>
                <w:szCs w:val="18"/>
              </w:rPr>
            </w:pPr>
            <w:r>
              <w:rPr>
                <w:rFonts w:eastAsiaTheme="minorEastAsia"/>
                <w:sz w:val="18"/>
                <w:szCs w:val="18"/>
              </w:rPr>
              <w:t>（</w:t>
            </w:r>
            <w:r w:rsidRPr="00471472">
              <w:rPr>
                <w:rFonts w:eastAsiaTheme="minorEastAsia"/>
                <w:sz w:val="18"/>
                <w:szCs w:val="18"/>
              </w:rPr>
              <w:t>4</w:t>
            </w:r>
            <w:r>
              <w:rPr>
                <w:rFonts w:eastAsiaTheme="minorEastAsia"/>
                <w:sz w:val="18"/>
                <w:szCs w:val="18"/>
              </w:rPr>
              <w:t>）</w:t>
            </w:r>
            <w:r w:rsidRPr="00471472">
              <w:rPr>
                <w:rFonts w:eastAsiaTheme="minorEastAsia"/>
                <w:sz w:val="18"/>
                <w:szCs w:val="18"/>
              </w:rPr>
              <w:t>單字解釋</w:t>
            </w:r>
          </w:p>
          <w:p w14:paraId="6929CBBB" w14:textId="258904FE" w:rsidR="005F1C69" w:rsidRPr="00471472" w:rsidRDefault="005F1C69" w:rsidP="00471472">
            <w:pPr>
              <w:spacing w:line="260" w:lineRule="exact"/>
              <w:jc w:val="both"/>
              <w:rPr>
                <w:rFonts w:eastAsiaTheme="minorEastAsia"/>
                <w:sz w:val="18"/>
                <w:szCs w:val="18"/>
              </w:rPr>
            </w:pPr>
            <w:r>
              <w:rPr>
                <w:rFonts w:eastAsiaTheme="minorEastAsia"/>
                <w:sz w:val="18"/>
                <w:szCs w:val="18"/>
              </w:rPr>
              <w:t>（</w:t>
            </w:r>
            <w:r w:rsidRPr="00471472">
              <w:rPr>
                <w:rFonts w:eastAsiaTheme="minorEastAsia"/>
                <w:sz w:val="18"/>
                <w:szCs w:val="18"/>
              </w:rPr>
              <w:t>5</w:t>
            </w:r>
            <w:r>
              <w:rPr>
                <w:rFonts w:eastAsiaTheme="minorEastAsia"/>
                <w:sz w:val="18"/>
                <w:szCs w:val="18"/>
              </w:rPr>
              <w:t>）</w:t>
            </w:r>
            <w:r w:rsidRPr="00471472">
              <w:rPr>
                <w:rFonts w:eastAsiaTheme="minorEastAsia"/>
                <w:sz w:val="18"/>
                <w:szCs w:val="18"/>
              </w:rPr>
              <w:t>歌曲演唱</w:t>
            </w:r>
            <w:r>
              <w:rPr>
                <w:rFonts w:eastAsiaTheme="minorEastAsia"/>
                <w:sz w:val="18"/>
                <w:szCs w:val="18"/>
              </w:rPr>
              <w:t>（</w:t>
            </w:r>
            <w:r w:rsidRPr="00471472">
              <w:rPr>
                <w:rFonts w:eastAsiaTheme="minorEastAsia"/>
                <w:sz w:val="18"/>
                <w:szCs w:val="18"/>
              </w:rPr>
              <w:t>加分</w:t>
            </w:r>
            <w:r>
              <w:rPr>
                <w:rFonts w:eastAsiaTheme="minorEastAsia"/>
                <w:sz w:val="18"/>
                <w:szCs w:val="18"/>
              </w:rPr>
              <w:t>）</w:t>
            </w:r>
          </w:p>
          <w:p w14:paraId="0379C2F8" w14:textId="149158F2" w:rsidR="005F1C69" w:rsidRPr="00471472" w:rsidRDefault="005F1C69" w:rsidP="00471472">
            <w:pPr>
              <w:spacing w:line="260" w:lineRule="exact"/>
              <w:jc w:val="both"/>
              <w:rPr>
                <w:rFonts w:eastAsiaTheme="minorEastAsia"/>
                <w:sz w:val="18"/>
                <w:szCs w:val="18"/>
              </w:rPr>
            </w:pPr>
            <w:r>
              <w:rPr>
                <w:rFonts w:eastAsiaTheme="minorEastAsia"/>
                <w:sz w:val="18"/>
                <w:szCs w:val="18"/>
              </w:rPr>
              <w:t>（</w:t>
            </w:r>
            <w:r w:rsidRPr="00471472">
              <w:rPr>
                <w:rFonts w:eastAsiaTheme="minorEastAsia"/>
                <w:sz w:val="18"/>
                <w:szCs w:val="18"/>
              </w:rPr>
              <w:t>可參考教師學習單格式</w:t>
            </w:r>
            <w:r w:rsidRPr="00471472">
              <w:rPr>
                <w:rFonts w:eastAsiaTheme="minorEastAsia"/>
                <w:sz w:val="18"/>
                <w:szCs w:val="18"/>
              </w:rPr>
              <w:t>/</w:t>
            </w:r>
            <w:r w:rsidRPr="00471472">
              <w:rPr>
                <w:rFonts w:eastAsiaTheme="minorEastAsia"/>
                <w:sz w:val="18"/>
                <w:szCs w:val="18"/>
              </w:rPr>
              <w:t>需製作投影片或學習單</w:t>
            </w:r>
            <w:r>
              <w:rPr>
                <w:rFonts w:eastAsiaTheme="minorEastAsia"/>
                <w:sz w:val="18"/>
                <w:szCs w:val="18"/>
              </w:rPr>
              <w:t>）</w:t>
            </w:r>
          </w:p>
          <w:p w14:paraId="71394522" w14:textId="39E93A81"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2.</w:t>
            </w:r>
            <w:r w:rsidRPr="00471472">
              <w:rPr>
                <w:rFonts w:eastAsiaTheme="minorEastAsia"/>
                <w:sz w:val="18"/>
                <w:szCs w:val="18"/>
              </w:rPr>
              <w:t>各組完成同儕</w:t>
            </w:r>
            <w:proofErr w:type="gramStart"/>
            <w:r w:rsidRPr="00471472">
              <w:rPr>
                <w:rFonts w:eastAsiaTheme="minorEastAsia"/>
                <w:sz w:val="18"/>
                <w:szCs w:val="18"/>
              </w:rPr>
              <w:t>互評表</w:t>
            </w:r>
            <w:proofErr w:type="gramEnd"/>
          </w:p>
          <w:p w14:paraId="2576727A" w14:textId="74BB6408" w:rsidR="005F1C69" w:rsidRPr="00471472" w:rsidRDefault="005F1C69" w:rsidP="00471472">
            <w:pPr>
              <w:spacing w:line="260" w:lineRule="exact"/>
              <w:jc w:val="both"/>
              <w:rPr>
                <w:rFonts w:eastAsiaTheme="minorEastAsia"/>
                <w:sz w:val="18"/>
                <w:szCs w:val="18"/>
              </w:rPr>
            </w:pPr>
            <w:r>
              <w:rPr>
                <w:rFonts w:eastAsiaTheme="minorEastAsia"/>
                <w:sz w:val="18"/>
                <w:szCs w:val="18"/>
              </w:rPr>
              <w:t>3.</w:t>
            </w:r>
            <w:r w:rsidRPr="00471472">
              <w:rPr>
                <w:rFonts w:eastAsiaTheme="minorEastAsia"/>
                <w:sz w:val="18"/>
                <w:szCs w:val="18"/>
              </w:rPr>
              <w:t>教師講評</w:t>
            </w:r>
          </w:p>
        </w:tc>
        <w:tc>
          <w:tcPr>
            <w:tcW w:w="134" w:type="pct"/>
            <w:tcBorders>
              <w:top w:val="single" w:sz="4" w:space="0" w:color="auto"/>
              <w:left w:val="single" w:sz="4" w:space="0" w:color="auto"/>
              <w:bottom w:val="single" w:sz="4" w:space="0" w:color="auto"/>
              <w:right w:val="single" w:sz="4" w:space="0" w:color="auto"/>
            </w:tcBorders>
          </w:tcPr>
          <w:p w14:paraId="4C128963" w14:textId="77777777" w:rsidR="005F1C69" w:rsidRPr="00471472" w:rsidRDefault="005F1C69" w:rsidP="00471472">
            <w:pPr>
              <w:spacing w:line="260" w:lineRule="exact"/>
              <w:jc w:val="both"/>
              <w:rPr>
                <w:rFonts w:eastAsiaTheme="minorEastAsia"/>
                <w:bCs/>
                <w:snapToGrid w:val="0"/>
                <w:kern w:val="0"/>
                <w:sz w:val="18"/>
                <w:szCs w:val="18"/>
              </w:rPr>
            </w:pPr>
            <w:r w:rsidRPr="00471472">
              <w:rPr>
                <w:rFonts w:eastAsiaTheme="minorEastAsia"/>
                <w:bCs/>
                <w:snapToGrid w:val="0"/>
                <w:kern w:val="0"/>
                <w:sz w:val="18"/>
                <w:szCs w:val="18"/>
              </w:rPr>
              <w:t>1</w:t>
            </w:r>
          </w:p>
        </w:tc>
        <w:tc>
          <w:tcPr>
            <w:tcW w:w="358" w:type="pct"/>
            <w:tcBorders>
              <w:top w:val="single" w:sz="4" w:space="0" w:color="auto"/>
              <w:left w:val="single" w:sz="4" w:space="0" w:color="auto"/>
              <w:bottom w:val="single" w:sz="4" w:space="0" w:color="auto"/>
              <w:right w:val="single" w:sz="4" w:space="0" w:color="auto"/>
            </w:tcBorders>
          </w:tcPr>
          <w:p w14:paraId="7E2D7759"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電腦、喇叭、投影機、同儕</w:t>
            </w:r>
            <w:proofErr w:type="gramStart"/>
            <w:r w:rsidRPr="00471472">
              <w:rPr>
                <w:rFonts w:eastAsiaTheme="minorEastAsia"/>
                <w:snapToGrid w:val="0"/>
                <w:kern w:val="0"/>
                <w:sz w:val="18"/>
                <w:szCs w:val="18"/>
              </w:rPr>
              <w:t>互評表</w:t>
            </w:r>
            <w:proofErr w:type="gramEnd"/>
          </w:p>
        </w:tc>
        <w:tc>
          <w:tcPr>
            <w:tcW w:w="350" w:type="pct"/>
            <w:tcBorders>
              <w:top w:val="single" w:sz="4" w:space="0" w:color="auto"/>
              <w:left w:val="single" w:sz="4" w:space="0" w:color="auto"/>
              <w:bottom w:val="single" w:sz="4" w:space="0" w:color="auto"/>
              <w:right w:val="single" w:sz="4" w:space="0" w:color="auto"/>
            </w:tcBorders>
          </w:tcPr>
          <w:p w14:paraId="3148901D" w14:textId="58E01C2D" w:rsidR="005F1C69" w:rsidRPr="00471472" w:rsidRDefault="005F1C69" w:rsidP="00471472">
            <w:pPr>
              <w:spacing w:line="260" w:lineRule="exact"/>
              <w:jc w:val="both"/>
              <w:rPr>
                <w:rFonts w:eastAsiaTheme="minorEastAsia"/>
                <w:snapToGrid w:val="0"/>
                <w:kern w:val="0"/>
                <w:sz w:val="18"/>
                <w:szCs w:val="18"/>
              </w:rPr>
            </w:pPr>
            <w:r>
              <w:rPr>
                <w:rFonts w:eastAsiaTheme="minorEastAsia"/>
                <w:snapToGrid w:val="0"/>
                <w:kern w:val="0"/>
                <w:sz w:val="18"/>
                <w:szCs w:val="18"/>
              </w:rPr>
              <w:t>1.</w:t>
            </w:r>
            <w:r w:rsidRPr="00471472">
              <w:rPr>
                <w:rFonts w:eastAsiaTheme="minorEastAsia"/>
                <w:snapToGrid w:val="0"/>
                <w:kern w:val="0"/>
                <w:sz w:val="18"/>
                <w:szCs w:val="18"/>
              </w:rPr>
              <w:t>上台報告</w:t>
            </w:r>
          </w:p>
          <w:p w14:paraId="47CD68E6" w14:textId="7A33594E" w:rsidR="005F1C69" w:rsidRPr="00471472" w:rsidRDefault="005F1C69" w:rsidP="00471472">
            <w:pPr>
              <w:spacing w:line="260" w:lineRule="exact"/>
              <w:jc w:val="both"/>
              <w:rPr>
                <w:rFonts w:eastAsiaTheme="minorEastAsia"/>
                <w:snapToGrid w:val="0"/>
                <w:kern w:val="0"/>
                <w:sz w:val="18"/>
                <w:szCs w:val="18"/>
              </w:rPr>
            </w:pPr>
            <w:r>
              <w:rPr>
                <w:rFonts w:eastAsiaTheme="minorEastAsia"/>
                <w:snapToGrid w:val="0"/>
                <w:kern w:val="0"/>
                <w:sz w:val="18"/>
                <w:szCs w:val="18"/>
              </w:rPr>
              <w:t>2.</w:t>
            </w:r>
            <w:r w:rsidRPr="00471472">
              <w:rPr>
                <w:rFonts w:eastAsiaTheme="minorEastAsia"/>
                <w:snapToGrid w:val="0"/>
                <w:kern w:val="0"/>
                <w:sz w:val="18"/>
                <w:szCs w:val="18"/>
              </w:rPr>
              <w:t>同儕互評</w:t>
            </w:r>
          </w:p>
          <w:p w14:paraId="2E3E1A85" w14:textId="5E2E3D17" w:rsidR="005F1C69" w:rsidRPr="00471472" w:rsidRDefault="005F1C69" w:rsidP="00471472">
            <w:pPr>
              <w:spacing w:line="260" w:lineRule="exact"/>
              <w:jc w:val="both"/>
              <w:rPr>
                <w:rFonts w:eastAsiaTheme="minorEastAsia"/>
                <w:snapToGrid w:val="0"/>
                <w:kern w:val="0"/>
                <w:sz w:val="18"/>
                <w:szCs w:val="18"/>
              </w:rPr>
            </w:pPr>
            <w:r>
              <w:rPr>
                <w:rFonts w:eastAsiaTheme="minorEastAsia"/>
                <w:snapToGrid w:val="0"/>
                <w:kern w:val="0"/>
                <w:sz w:val="18"/>
                <w:szCs w:val="18"/>
              </w:rPr>
              <w:t>3.</w:t>
            </w:r>
            <w:r w:rsidRPr="00471472">
              <w:rPr>
                <w:rFonts w:eastAsiaTheme="minorEastAsia"/>
                <w:snapToGrid w:val="0"/>
                <w:kern w:val="0"/>
                <w:sz w:val="18"/>
                <w:szCs w:val="18"/>
              </w:rPr>
              <w:t>教師評分</w:t>
            </w:r>
          </w:p>
        </w:tc>
        <w:tc>
          <w:tcPr>
            <w:tcW w:w="286" w:type="pct"/>
            <w:tcBorders>
              <w:top w:val="single" w:sz="4" w:space="0" w:color="auto"/>
              <w:left w:val="single" w:sz="4" w:space="0" w:color="auto"/>
              <w:bottom w:val="single" w:sz="4" w:space="0" w:color="auto"/>
              <w:right w:val="single" w:sz="4" w:space="0" w:color="auto"/>
            </w:tcBorders>
          </w:tcPr>
          <w:p w14:paraId="1F8C276D" w14:textId="11169580" w:rsidR="005F1C69" w:rsidRPr="00471472" w:rsidRDefault="005F1C69" w:rsidP="00471472">
            <w:pPr>
              <w:spacing w:line="260" w:lineRule="exact"/>
              <w:jc w:val="both"/>
              <w:rPr>
                <w:rFonts w:eastAsiaTheme="minorEastAsia"/>
                <w:sz w:val="18"/>
                <w:szCs w:val="18"/>
              </w:rPr>
            </w:pPr>
          </w:p>
        </w:tc>
        <w:tc>
          <w:tcPr>
            <w:tcW w:w="444" w:type="pct"/>
            <w:shd w:val="clear" w:color="auto" w:fill="auto"/>
          </w:tcPr>
          <w:p w14:paraId="7CCBC437" w14:textId="77777777" w:rsidR="005F1C69" w:rsidRPr="006900DD" w:rsidRDefault="005F1C69" w:rsidP="00921915">
            <w:pPr>
              <w:spacing w:line="260" w:lineRule="exact"/>
              <w:jc w:val="both"/>
              <w:rPr>
                <w:rFonts w:eastAsiaTheme="minorEastAsia"/>
                <w:b/>
                <w:sz w:val="18"/>
                <w:szCs w:val="18"/>
              </w:rPr>
            </w:pPr>
            <w:r w:rsidRPr="006900DD">
              <w:rPr>
                <w:rFonts w:eastAsiaTheme="minorEastAsia" w:hint="eastAsia"/>
                <w:b/>
                <w:sz w:val="18"/>
                <w:szCs w:val="18"/>
              </w:rPr>
              <w:t>【生命教育】</w:t>
            </w:r>
          </w:p>
          <w:p w14:paraId="30337628" w14:textId="77777777" w:rsidR="005F1C69" w:rsidRPr="00471472" w:rsidRDefault="005F1C69" w:rsidP="00921915">
            <w:pPr>
              <w:spacing w:line="260" w:lineRule="exact"/>
              <w:jc w:val="both"/>
              <w:rPr>
                <w:rFonts w:eastAsiaTheme="minorEastAsia"/>
                <w:sz w:val="18"/>
                <w:szCs w:val="18"/>
              </w:rPr>
            </w:pPr>
            <w:r w:rsidRPr="00471472">
              <w:rPr>
                <w:rFonts w:eastAsiaTheme="minorEastAsia"/>
                <w:sz w:val="18"/>
                <w:szCs w:val="18"/>
              </w:rPr>
              <w:t>生</w:t>
            </w:r>
            <w:r w:rsidRPr="00471472">
              <w:rPr>
                <w:rFonts w:eastAsiaTheme="minorEastAsia"/>
                <w:sz w:val="18"/>
                <w:szCs w:val="18"/>
              </w:rPr>
              <w:t xml:space="preserve">J13 </w:t>
            </w:r>
            <w:r w:rsidRPr="00471472">
              <w:rPr>
                <w:rFonts w:eastAsiaTheme="minorEastAsia"/>
                <w:sz w:val="18"/>
                <w:szCs w:val="18"/>
              </w:rPr>
              <w:t>美感經驗的發現與創造。</w:t>
            </w:r>
          </w:p>
          <w:p w14:paraId="41489FE4" w14:textId="77777777" w:rsidR="005F1C69" w:rsidRPr="006900DD" w:rsidRDefault="005F1C69" w:rsidP="00921915">
            <w:pPr>
              <w:spacing w:line="260" w:lineRule="exact"/>
              <w:jc w:val="both"/>
              <w:rPr>
                <w:rFonts w:eastAsiaTheme="minorEastAsia"/>
                <w:b/>
                <w:sz w:val="18"/>
                <w:szCs w:val="18"/>
              </w:rPr>
            </w:pPr>
            <w:r w:rsidRPr="006900DD">
              <w:rPr>
                <w:rFonts w:eastAsiaTheme="minorEastAsia" w:hint="eastAsia"/>
                <w:b/>
                <w:sz w:val="18"/>
                <w:szCs w:val="18"/>
              </w:rPr>
              <w:t>【國際教育】</w:t>
            </w:r>
          </w:p>
          <w:p w14:paraId="1A2AD2FC" w14:textId="77777777" w:rsidR="005F1C69" w:rsidRDefault="005F1C69" w:rsidP="00921915">
            <w:pPr>
              <w:spacing w:line="260" w:lineRule="exact"/>
              <w:jc w:val="both"/>
              <w:rPr>
                <w:rFonts w:eastAsiaTheme="minorEastAsia"/>
                <w:sz w:val="18"/>
                <w:szCs w:val="18"/>
              </w:rPr>
            </w:pPr>
            <w:r w:rsidRPr="00471472">
              <w:rPr>
                <w:rFonts w:eastAsiaTheme="minorEastAsia"/>
                <w:sz w:val="18"/>
                <w:szCs w:val="18"/>
              </w:rPr>
              <w:t>國</w:t>
            </w:r>
            <w:r w:rsidRPr="00471472">
              <w:rPr>
                <w:rFonts w:eastAsiaTheme="minorEastAsia"/>
                <w:sz w:val="18"/>
                <w:szCs w:val="18"/>
              </w:rPr>
              <w:t xml:space="preserve">J4 </w:t>
            </w:r>
            <w:r w:rsidRPr="00471472">
              <w:rPr>
                <w:rFonts w:eastAsiaTheme="minorEastAsia"/>
                <w:sz w:val="18"/>
                <w:szCs w:val="18"/>
              </w:rPr>
              <w:t>尊重與欣賞世界不同文化的價值。</w:t>
            </w:r>
          </w:p>
          <w:p w14:paraId="77ECC943" w14:textId="77777777" w:rsidR="005F1C69" w:rsidRPr="006900DD" w:rsidRDefault="005F1C69" w:rsidP="00921915">
            <w:pPr>
              <w:spacing w:line="260" w:lineRule="exact"/>
              <w:jc w:val="both"/>
              <w:rPr>
                <w:rFonts w:eastAsiaTheme="minorEastAsia"/>
                <w:b/>
                <w:sz w:val="18"/>
                <w:szCs w:val="18"/>
              </w:rPr>
            </w:pPr>
            <w:r w:rsidRPr="006900DD">
              <w:rPr>
                <w:rFonts w:eastAsiaTheme="minorEastAsia" w:hint="eastAsia"/>
                <w:b/>
                <w:sz w:val="18"/>
                <w:szCs w:val="18"/>
              </w:rPr>
              <w:t>【品德教育】</w:t>
            </w:r>
          </w:p>
          <w:p w14:paraId="51F206A0" w14:textId="77777777" w:rsidR="005F1C69" w:rsidRPr="00471472" w:rsidRDefault="005F1C69" w:rsidP="00921915">
            <w:pPr>
              <w:spacing w:line="260" w:lineRule="exact"/>
              <w:jc w:val="both"/>
              <w:rPr>
                <w:rFonts w:eastAsiaTheme="minorEastAsia"/>
                <w:sz w:val="18"/>
                <w:szCs w:val="18"/>
              </w:rPr>
            </w:pPr>
            <w:r w:rsidRPr="00471472">
              <w:rPr>
                <w:rFonts w:eastAsiaTheme="minorEastAsia"/>
                <w:sz w:val="18"/>
                <w:szCs w:val="18"/>
              </w:rPr>
              <w:t>品</w:t>
            </w:r>
            <w:r w:rsidRPr="00471472">
              <w:rPr>
                <w:rFonts w:eastAsiaTheme="minorEastAsia"/>
                <w:sz w:val="18"/>
                <w:szCs w:val="18"/>
              </w:rPr>
              <w:t xml:space="preserve">J1 </w:t>
            </w:r>
            <w:r w:rsidRPr="00471472">
              <w:rPr>
                <w:rFonts w:eastAsiaTheme="minorEastAsia"/>
                <w:sz w:val="18"/>
                <w:szCs w:val="18"/>
              </w:rPr>
              <w:t>溝通合作與和諧人際關係。</w:t>
            </w:r>
          </w:p>
          <w:p w14:paraId="4CF5088F" w14:textId="77777777" w:rsidR="005F1C69" w:rsidRPr="00471472" w:rsidRDefault="005F1C69" w:rsidP="00921915">
            <w:pPr>
              <w:spacing w:line="260" w:lineRule="exact"/>
              <w:jc w:val="both"/>
              <w:rPr>
                <w:rFonts w:eastAsiaTheme="minorEastAsia"/>
                <w:sz w:val="18"/>
                <w:szCs w:val="18"/>
              </w:rPr>
            </w:pPr>
            <w:r w:rsidRPr="00471472">
              <w:rPr>
                <w:rFonts w:eastAsiaTheme="minorEastAsia"/>
                <w:sz w:val="18"/>
                <w:szCs w:val="18"/>
              </w:rPr>
              <w:t>品</w:t>
            </w:r>
            <w:r w:rsidRPr="00471472">
              <w:rPr>
                <w:rFonts w:eastAsiaTheme="minorEastAsia"/>
                <w:sz w:val="18"/>
                <w:szCs w:val="18"/>
              </w:rPr>
              <w:t xml:space="preserve">J2 </w:t>
            </w:r>
            <w:r w:rsidRPr="00471472">
              <w:rPr>
                <w:rFonts w:eastAsiaTheme="minorEastAsia"/>
                <w:sz w:val="18"/>
                <w:szCs w:val="18"/>
              </w:rPr>
              <w:t>重視群體規範與榮譽。</w:t>
            </w:r>
          </w:p>
          <w:p w14:paraId="5ED14288" w14:textId="6F562705"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品</w:t>
            </w:r>
            <w:r w:rsidRPr="00471472">
              <w:rPr>
                <w:rFonts w:eastAsiaTheme="minorEastAsia"/>
                <w:sz w:val="18"/>
                <w:szCs w:val="18"/>
              </w:rPr>
              <w:t xml:space="preserve">J8 </w:t>
            </w:r>
            <w:r w:rsidRPr="00471472">
              <w:rPr>
                <w:rFonts w:eastAsiaTheme="minorEastAsia"/>
                <w:sz w:val="18"/>
                <w:szCs w:val="18"/>
              </w:rPr>
              <w:t>理性溝通與問題解決。</w:t>
            </w:r>
          </w:p>
        </w:tc>
        <w:tc>
          <w:tcPr>
            <w:tcW w:w="128" w:type="pct"/>
            <w:tcBorders>
              <w:top w:val="single" w:sz="4" w:space="0" w:color="auto"/>
              <w:left w:val="single" w:sz="4" w:space="0" w:color="auto"/>
              <w:bottom w:val="single" w:sz="4" w:space="0" w:color="auto"/>
              <w:right w:val="single" w:sz="4" w:space="0" w:color="auto"/>
            </w:tcBorders>
            <w:shd w:val="clear" w:color="auto" w:fill="auto"/>
          </w:tcPr>
          <w:p w14:paraId="1CF2559E" w14:textId="77777777" w:rsidR="005F1C69" w:rsidRPr="00471472" w:rsidRDefault="005F1C69" w:rsidP="00471472">
            <w:pPr>
              <w:spacing w:line="260" w:lineRule="exact"/>
              <w:jc w:val="both"/>
              <w:rPr>
                <w:rFonts w:eastAsiaTheme="minorEastAsia"/>
                <w:bCs/>
                <w:snapToGrid w:val="0"/>
                <w:color w:val="000000"/>
                <w:kern w:val="0"/>
                <w:sz w:val="18"/>
                <w:szCs w:val="18"/>
              </w:rPr>
            </w:pPr>
            <w:r w:rsidRPr="00471472">
              <w:rPr>
                <w:rFonts w:eastAsiaTheme="minorEastAsia"/>
                <w:bCs/>
                <w:snapToGrid w:val="0"/>
                <w:color w:val="000000"/>
                <w:kern w:val="0"/>
                <w:sz w:val="18"/>
                <w:szCs w:val="18"/>
              </w:rPr>
              <w:t>統整性主題</w:t>
            </w:r>
          </w:p>
          <w:p w14:paraId="17CB4BB1" w14:textId="77777777" w:rsidR="005F1C69" w:rsidRPr="00471472" w:rsidRDefault="005F1C69" w:rsidP="00471472">
            <w:pPr>
              <w:spacing w:line="260" w:lineRule="exact"/>
              <w:jc w:val="both"/>
              <w:rPr>
                <w:rFonts w:eastAsiaTheme="minorEastAsia"/>
                <w:bCs/>
                <w:snapToGrid w:val="0"/>
                <w:kern w:val="0"/>
                <w:sz w:val="18"/>
                <w:szCs w:val="18"/>
              </w:rPr>
            </w:pPr>
            <w:r w:rsidRPr="00471472">
              <w:rPr>
                <w:rFonts w:eastAsiaTheme="minorEastAsia"/>
                <w:bCs/>
                <w:snapToGrid w:val="0"/>
                <w:color w:val="000000"/>
                <w:kern w:val="0"/>
                <w:sz w:val="18"/>
                <w:szCs w:val="18"/>
              </w:rPr>
              <w:t>/</w:t>
            </w:r>
            <w:r w:rsidRPr="00471472">
              <w:rPr>
                <w:rFonts w:eastAsiaTheme="minorEastAsia"/>
                <w:bCs/>
                <w:snapToGrid w:val="0"/>
                <w:color w:val="000000"/>
                <w:kern w:val="0"/>
                <w:sz w:val="18"/>
                <w:szCs w:val="18"/>
              </w:rPr>
              <w:t>專題</w:t>
            </w:r>
            <w:r w:rsidRPr="00471472">
              <w:rPr>
                <w:rFonts w:eastAsiaTheme="minorEastAsia"/>
                <w:bCs/>
                <w:snapToGrid w:val="0"/>
                <w:color w:val="000000"/>
                <w:kern w:val="0"/>
                <w:sz w:val="18"/>
                <w:szCs w:val="18"/>
              </w:rPr>
              <w:t>/</w:t>
            </w:r>
            <w:r w:rsidRPr="00471472">
              <w:rPr>
                <w:rFonts w:eastAsiaTheme="minorEastAsia"/>
                <w:bCs/>
                <w:snapToGrid w:val="0"/>
                <w:color w:val="000000"/>
                <w:kern w:val="0"/>
                <w:sz w:val="18"/>
                <w:szCs w:val="18"/>
              </w:rPr>
              <w:t>議題探究</w:t>
            </w:r>
          </w:p>
        </w:tc>
      </w:tr>
      <w:tr w:rsidR="005F1C69" w:rsidRPr="00D11EDA" w14:paraId="59DE60AD" w14:textId="77777777" w:rsidTr="00FA6A78">
        <w:tc>
          <w:tcPr>
            <w:tcW w:w="131" w:type="pct"/>
            <w:tcBorders>
              <w:top w:val="single" w:sz="4" w:space="0" w:color="auto"/>
              <w:left w:val="single" w:sz="4" w:space="0" w:color="auto"/>
              <w:bottom w:val="single" w:sz="4" w:space="0" w:color="auto"/>
              <w:right w:val="single" w:sz="4" w:space="0" w:color="auto"/>
            </w:tcBorders>
          </w:tcPr>
          <w:p w14:paraId="0835D56E" w14:textId="25AE8350" w:rsidR="005F1C69" w:rsidRPr="003F5809" w:rsidRDefault="005F1C69" w:rsidP="00045ADA">
            <w:pPr>
              <w:spacing w:line="0" w:lineRule="atLeast"/>
              <w:jc w:val="both"/>
              <w:rPr>
                <w:rFonts w:ascii="新細明體" w:hAnsi="新細明體"/>
                <w:snapToGrid w:val="0"/>
                <w:kern w:val="0"/>
                <w:sz w:val="18"/>
                <w:szCs w:val="18"/>
              </w:rPr>
            </w:pPr>
            <w:r>
              <w:rPr>
                <w:rFonts w:ascii="新細明體" w:hAnsi="新細明體" w:hint="eastAsia"/>
                <w:snapToGrid w:val="0"/>
                <w:kern w:val="0"/>
                <w:sz w:val="18"/>
                <w:szCs w:val="18"/>
              </w:rPr>
              <w:t>第二十</w:t>
            </w:r>
            <w:proofErr w:type="gramStart"/>
            <w:r>
              <w:rPr>
                <w:rFonts w:ascii="新細明體" w:hAnsi="新細明體" w:hint="eastAsia"/>
                <w:snapToGrid w:val="0"/>
                <w:kern w:val="0"/>
                <w:sz w:val="18"/>
                <w:szCs w:val="18"/>
              </w:rPr>
              <w:t>週</w:t>
            </w:r>
            <w:proofErr w:type="gramEnd"/>
          </w:p>
        </w:tc>
        <w:tc>
          <w:tcPr>
            <w:tcW w:w="216" w:type="pct"/>
            <w:tcBorders>
              <w:top w:val="single" w:sz="4" w:space="0" w:color="auto"/>
              <w:left w:val="single" w:sz="4" w:space="0" w:color="auto"/>
              <w:bottom w:val="single" w:sz="4" w:space="0" w:color="auto"/>
              <w:right w:val="single" w:sz="4" w:space="0" w:color="auto"/>
            </w:tcBorders>
          </w:tcPr>
          <w:p w14:paraId="14498F8A" w14:textId="63C4A202" w:rsidR="005F1C69" w:rsidRPr="00471472" w:rsidRDefault="005F1C69" w:rsidP="00FA6A78">
            <w:pPr>
              <w:spacing w:line="0" w:lineRule="atLeast"/>
              <w:jc w:val="center"/>
              <w:rPr>
                <w:rFonts w:ascii="新細明體" w:hAnsi="新細明體"/>
                <w:snapToGrid w:val="0"/>
                <w:kern w:val="0"/>
                <w:sz w:val="20"/>
                <w:szCs w:val="20"/>
              </w:rPr>
            </w:pPr>
          </w:p>
        </w:tc>
        <w:tc>
          <w:tcPr>
            <w:tcW w:w="269" w:type="pct"/>
            <w:tcBorders>
              <w:top w:val="single" w:sz="4" w:space="0" w:color="auto"/>
              <w:left w:val="single" w:sz="4" w:space="0" w:color="auto"/>
              <w:bottom w:val="single" w:sz="4" w:space="0" w:color="auto"/>
              <w:right w:val="single" w:sz="4" w:space="0" w:color="auto"/>
            </w:tcBorders>
          </w:tcPr>
          <w:p w14:paraId="65146BE9" w14:textId="77777777" w:rsidR="005F1C69" w:rsidRPr="00EF49E2" w:rsidRDefault="005F1C69" w:rsidP="00471472">
            <w:pPr>
              <w:spacing w:line="260" w:lineRule="exact"/>
              <w:jc w:val="both"/>
              <w:rPr>
                <w:rFonts w:eastAsiaTheme="minorEastAsia"/>
                <w:snapToGrid w:val="0"/>
                <w:kern w:val="0"/>
                <w:sz w:val="18"/>
                <w:szCs w:val="18"/>
              </w:rPr>
            </w:pPr>
            <w:r w:rsidRPr="00EF49E2">
              <w:rPr>
                <w:rFonts w:eastAsiaTheme="minorEastAsia"/>
                <w:snapToGrid w:val="0"/>
                <w:kern w:val="0"/>
                <w:sz w:val="18"/>
                <w:szCs w:val="18"/>
              </w:rPr>
              <w:t>Final Presentation</w:t>
            </w:r>
          </w:p>
        </w:tc>
        <w:tc>
          <w:tcPr>
            <w:tcW w:w="313" w:type="pct"/>
            <w:tcBorders>
              <w:top w:val="single" w:sz="4" w:space="0" w:color="auto"/>
              <w:left w:val="single" w:sz="4" w:space="0" w:color="auto"/>
              <w:bottom w:val="single" w:sz="4" w:space="0" w:color="auto"/>
              <w:right w:val="single" w:sz="4" w:space="0" w:color="auto"/>
            </w:tcBorders>
          </w:tcPr>
          <w:p w14:paraId="19C1919C" w14:textId="77777777" w:rsidR="005F1C69" w:rsidRPr="00471472" w:rsidRDefault="005F1C69" w:rsidP="002C787C">
            <w:pPr>
              <w:spacing w:line="260" w:lineRule="exact"/>
              <w:jc w:val="both"/>
              <w:rPr>
                <w:rFonts w:eastAsiaTheme="minorEastAsia"/>
                <w:snapToGrid w:val="0"/>
                <w:kern w:val="0"/>
                <w:sz w:val="18"/>
                <w:szCs w:val="18"/>
              </w:rPr>
            </w:pPr>
            <w:r w:rsidRPr="00471472">
              <w:rPr>
                <w:rFonts w:eastAsiaTheme="minorEastAsia"/>
                <w:snapToGrid w:val="0"/>
                <w:kern w:val="0"/>
                <w:sz w:val="18"/>
                <w:szCs w:val="18"/>
              </w:rPr>
              <w:t>A2</w:t>
            </w:r>
            <w:r w:rsidRPr="00471472">
              <w:rPr>
                <w:rFonts w:eastAsiaTheme="minorEastAsia"/>
                <w:snapToGrid w:val="0"/>
                <w:kern w:val="0"/>
                <w:sz w:val="18"/>
                <w:szCs w:val="18"/>
              </w:rPr>
              <w:t>系統思考與解決問題</w:t>
            </w:r>
          </w:p>
          <w:p w14:paraId="31FBC5B8" w14:textId="77777777" w:rsidR="005F1C69" w:rsidRPr="00471472" w:rsidRDefault="005F1C69" w:rsidP="002C787C">
            <w:pPr>
              <w:spacing w:line="260" w:lineRule="exact"/>
              <w:jc w:val="both"/>
              <w:rPr>
                <w:rFonts w:eastAsiaTheme="minorEastAsia"/>
                <w:snapToGrid w:val="0"/>
                <w:kern w:val="0"/>
                <w:sz w:val="18"/>
                <w:szCs w:val="18"/>
              </w:rPr>
            </w:pPr>
            <w:r w:rsidRPr="00471472">
              <w:rPr>
                <w:rFonts w:eastAsiaTheme="minorEastAsia"/>
                <w:snapToGrid w:val="0"/>
                <w:kern w:val="0"/>
                <w:sz w:val="18"/>
                <w:szCs w:val="18"/>
              </w:rPr>
              <w:t>B2</w:t>
            </w:r>
            <w:r w:rsidRPr="00471472">
              <w:rPr>
                <w:rFonts w:eastAsiaTheme="minorEastAsia"/>
                <w:snapToGrid w:val="0"/>
                <w:kern w:val="0"/>
                <w:sz w:val="18"/>
                <w:szCs w:val="18"/>
              </w:rPr>
              <w:t>科技資訊與媒體素養</w:t>
            </w:r>
          </w:p>
          <w:p w14:paraId="22DCF897" w14:textId="77777777" w:rsidR="005F1C69" w:rsidRPr="00471472" w:rsidRDefault="005F1C69" w:rsidP="002C787C">
            <w:pPr>
              <w:spacing w:line="260" w:lineRule="exact"/>
              <w:jc w:val="both"/>
              <w:rPr>
                <w:rFonts w:eastAsiaTheme="minorEastAsia"/>
                <w:snapToGrid w:val="0"/>
                <w:kern w:val="0"/>
                <w:sz w:val="18"/>
                <w:szCs w:val="18"/>
              </w:rPr>
            </w:pPr>
            <w:r>
              <w:rPr>
                <w:rFonts w:eastAsiaTheme="minorEastAsia"/>
                <w:snapToGrid w:val="0"/>
                <w:kern w:val="0"/>
                <w:sz w:val="18"/>
                <w:szCs w:val="18"/>
              </w:rPr>
              <w:t>B3</w:t>
            </w:r>
            <w:r w:rsidRPr="00471472">
              <w:rPr>
                <w:rFonts w:eastAsiaTheme="minorEastAsia"/>
                <w:snapToGrid w:val="0"/>
                <w:kern w:val="0"/>
                <w:sz w:val="18"/>
                <w:szCs w:val="18"/>
              </w:rPr>
              <w:t>藝術涵養與美感素養</w:t>
            </w:r>
          </w:p>
          <w:p w14:paraId="62DDC9D0" w14:textId="12397D0B"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C2</w:t>
            </w:r>
            <w:r w:rsidRPr="00471472">
              <w:rPr>
                <w:rFonts w:eastAsiaTheme="minorEastAsia"/>
                <w:snapToGrid w:val="0"/>
                <w:kern w:val="0"/>
                <w:sz w:val="18"/>
                <w:szCs w:val="18"/>
              </w:rPr>
              <w:t>人際關係與團隊合作</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427ECDB6" w14:textId="23C598F8" w:rsidR="005F1C69" w:rsidRPr="00471472" w:rsidRDefault="005F1C69" w:rsidP="002C787C">
            <w:pPr>
              <w:spacing w:line="260" w:lineRule="exact"/>
              <w:jc w:val="both"/>
              <w:rPr>
                <w:rFonts w:eastAsiaTheme="minorEastAsia"/>
                <w:snapToGrid w:val="0"/>
                <w:kern w:val="0"/>
                <w:sz w:val="18"/>
                <w:szCs w:val="18"/>
              </w:rPr>
            </w:pPr>
            <w:r>
              <w:rPr>
                <w:rFonts w:eastAsiaTheme="minorEastAsia"/>
                <w:snapToGrid w:val="0"/>
                <w:kern w:val="0"/>
                <w:sz w:val="18"/>
                <w:szCs w:val="18"/>
              </w:rPr>
              <w:t>英</w:t>
            </w:r>
            <w:r>
              <w:rPr>
                <w:rFonts w:eastAsiaTheme="minorEastAsia"/>
                <w:snapToGrid w:val="0"/>
                <w:kern w:val="0"/>
                <w:sz w:val="18"/>
                <w:szCs w:val="18"/>
              </w:rPr>
              <w:t xml:space="preserve">-J-A2 </w:t>
            </w:r>
            <w:r>
              <w:rPr>
                <w:rFonts w:eastAsiaTheme="minorEastAsia"/>
                <w:snapToGrid w:val="0"/>
                <w:kern w:val="0"/>
                <w:sz w:val="18"/>
                <w:szCs w:val="18"/>
              </w:rPr>
              <w:t>具備系統性理解與推演的能力，能</w:t>
            </w:r>
            <w:proofErr w:type="gramStart"/>
            <w:r>
              <w:rPr>
                <w:rFonts w:eastAsiaTheme="minorEastAsia"/>
                <w:snapToGrid w:val="0"/>
                <w:kern w:val="0"/>
                <w:sz w:val="18"/>
                <w:szCs w:val="18"/>
              </w:rPr>
              <w:t>釐</w:t>
            </w:r>
            <w:proofErr w:type="gramEnd"/>
            <w:r>
              <w:rPr>
                <w:rFonts w:eastAsiaTheme="minorEastAsia"/>
                <w:snapToGrid w:val="0"/>
                <w:kern w:val="0"/>
                <w:sz w:val="18"/>
                <w:szCs w:val="18"/>
              </w:rPr>
              <w:t>清文本</w:t>
            </w:r>
            <w:proofErr w:type="gramStart"/>
            <w:r>
              <w:rPr>
                <w:rFonts w:eastAsiaTheme="minorEastAsia"/>
                <w:snapToGrid w:val="0"/>
                <w:kern w:val="0"/>
                <w:sz w:val="18"/>
                <w:szCs w:val="18"/>
              </w:rPr>
              <w:t>訊息間的關係</w:t>
            </w:r>
            <w:proofErr w:type="gramEnd"/>
            <w:r>
              <w:rPr>
                <w:rFonts w:eastAsiaTheme="minorEastAsia"/>
                <w:snapToGrid w:val="0"/>
                <w:kern w:val="0"/>
                <w:sz w:val="18"/>
                <w:szCs w:val="18"/>
              </w:rPr>
              <w:t>進行推論，並能經由訊息的比較，對國內外文化的異同有初步的了解。</w:t>
            </w:r>
          </w:p>
          <w:p w14:paraId="33779E7A" w14:textId="62B52B63" w:rsidR="005F1C69" w:rsidRPr="00471472" w:rsidRDefault="005F1C69" w:rsidP="002C787C">
            <w:pPr>
              <w:spacing w:line="260" w:lineRule="exact"/>
              <w:jc w:val="both"/>
              <w:rPr>
                <w:rFonts w:eastAsiaTheme="minorEastAsia"/>
                <w:snapToGrid w:val="0"/>
                <w:kern w:val="0"/>
                <w:sz w:val="18"/>
                <w:szCs w:val="18"/>
              </w:rPr>
            </w:pPr>
            <w:r>
              <w:rPr>
                <w:rFonts w:eastAsiaTheme="minorEastAsia"/>
                <w:snapToGrid w:val="0"/>
                <w:kern w:val="0"/>
                <w:sz w:val="18"/>
                <w:szCs w:val="18"/>
              </w:rPr>
              <w:t>英</w:t>
            </w:r>
            <w:r>
              <w:rPr>
                <w:rFonts w:eastAsiaTheme="minorEastAsia"/>
                <w:snapToGrid w:val="0"/>
                <w:kern w:val="0"/>
                <w:sz w:val="18"/>
                <w:szCs w:val="18"/>
              </w:rPr>
              <w:t xml:space="preserve">-J-B2 </w:t>
            </w:r>
            <w:r>
              <w:rPr>
                <w:rFonts w:eastAsiaTheme="minorEastAsia"/>
                <w:snapToGrid w:val="0"/>
                <w:kern w:val="0"/>
                <w:sz w:val="18"/>
                <w:szCs w:val="18"/>
              </w:rPr>
              <w:t>具備運用各類資訊檢索工具蒐集、整理英語文資料的能力，以擴展學習素材與範疇、提升學習效果，同時養成資訊倫理素養。</w:t>
            </w:r>
          </w:p>
          <w:p w14:paraId="45878366" w14:textId="0BD0E0E7" w:rsidR="005F1C69" w:rsidRPr="00471472" w:rsidRDefault="005A6E88" w:rsidP="00471472">
            <w:pPr>
              <w:spacing w:line="260" w:lineRule="exact"/>
              <w:jc w:val="both"/>
              <w:rPr>
                <w:rFonts w:eastAsiaTheme="minorEastAsia"/>
                <w:snapToGrid w:val="0"/>
                <w:kern w:val="0"/>
                <w:sz w:val="18"/>
                <w:szCs w:val="18"/>
              </w:rPr>
            </w:pPr>
            <w:r>
              <w:rPr>
                <w:rFonts w:eastAsiaTheme="minorEastAsia"/>
                <w:snapToGrid w:val="0"/>
                <w:kern w:val="0"/>
                <w:sz w:val="18"/>
                <w:szCs w:val="18"/>
              </w:rPr>
              <w:lastRenderedPageBreak/>
              <w:t>英</w:t>
            </w:r>
            <w:r>
              <w:rPr>
                <w:rFonts w:eastAsiaTheme="minorEastAsia"/>
                <w:snapToGrid w:val="0"/>
                <w:kern w:val="0"/>
                <w:sz w:val="18"/>
                <w:szCs w:val="18"/>
              </w:rPr>
              <w:t xml:space="preserve">-J-C2 </w:t>
            </w:r>
            <w:r>
              <w:rPr>
                <w:rFonts w:eastAsiaTheme="minorEastAsia"/>
                <w:snapToGrid w:val="0"/>
                <w:kern w:val="0"/>
                <w:sz w:val="18"/>
                <w:szCs w:val="18"/>
              </w:rPr>
              <w:t>積極參與課內及課外英語文團體學習活動，培養團隊合作精神。</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56B00EFD" w14:textId="77777777" w:rsidR="005F1C69" w:rsidRPr="00471472" w:rsidRDefault="005F1C69" w:rsidP="002C787C">
            <w:pPr>
              <w:spacing w:line="260" w:lineRule="exact"/>
              <w:jc w:val="both"/>
              <w:rPr>
                <w:rFonts w:eastAsiaTheme="minorEastAsia"/>
                <w:snapToGrid w:val="0"/>
                <w:kern w:val="0"/>
                <w:sz w:val="18"/>
                <w:szCs w:val="18"/>
              </w:rPr>
            </w:pPr>
            <w:r w:rsidRPr="00471472">
              <w:rPr>
                <w:rFonts w:eastAsiaTheme="minorEastAsia"/>
                <w:snapToGrid w:val="0"/>
                <w:kern w:val="0"/>
                <w:sz w:val="18"/>
                <w:szCs w:val="18"/>
              </w:rPr>
              <w:lastRenderedPageBreak/>
              <w:t xml:space="preserve">1-IV-8 </w:t>
            </w:r>
            <w:r w:rsidRPr="00471472">
              <w:rPr>
                <w:rFonts w:eastAsiaTheme="minorEastAsia"/>
                <w:snapToGrid w:val="0"/>
                <w:kern w:val="0"/>
                <w:sz w:val="18"/>
                <w:szCs w:val="18"/>
              </w:rPr>
              <w:t>能聽懂簡易影片的主要內容。</w:t>
            </w:r>
          </w:p>
          <w:p w14:paraId="3B3BED3B" w14:textId="77777777" w:rsidR="005F1C69" w:rsidRPr="00471472" w:rsidRDefault="005F1C69" w:rsidP="002C787C">
            <w:pPr>
              <w:spacing w:line="260" w:lineRule="exact"/>
              <w:jc w:val="both"/>
              <w:rPr>
                <w:rFonts w:eastAsiaTheme="minorEastAsia"/>
                <w:snapToGrid w:val="0"/>
                <w:kern w:val="0"/>
                <w:sz w:val="18"/>
                <w:szCs w:val="18"/>
              </w:rPr>
            </w:pPr>
            <w:r w:rsidRPr="00471472">
              <w:rPr>
                <w:rFonts w:eastAsiaTheme="minorEastAsia"/>
                <w:snapToGrid w:val="0"/>
                <w:kern w:val="0"/>
                <w:sz w:val="18"/>
                <w:szCs w:val="18"/>
              </w:rPr>
              <w:t>*</w:t>
            </w:r>
            <w:r w:rsidRPr="00471472">
              <w:rPr>
                <w:rFonts w:ascii="Cambria Math" w:eastAsiaTheme="minorEastAsia" w:hAnsi="Cambria Math" w:cs="Cambria Math"/>
                <w:snapToGrid w:val="0"/>
                <w:kern w:val="0"/>
                <w:sz w:val="18"/>
                <w:szCs w:val="18"/>
              </w:rPr>
              <w:t>◎</w:t>
            </w:r>
            <w:r w:rsidRPr="00471472">
              <w:rPr>
                <w:rFonts w:eastAsiaTheme="minorEastAsia"/>
                <w:snapToGrid w:val="0"/>
                <w:kern w:val="0"/>
                <w:sz w:val="18"/>
                <w:szCs w:val="18"/>
              </w:rPr>
              <w:t xml:space="preserve">1-IV-9 </w:t>
            </w:r>
            <w:r w:rsidRPr="00471472">
              <w:rPr>
                <w:rFonts w:eastAsiaTheme="minorEastAsia"/>
                <w:snapToGrid w:val="0"/>
                <w:kern w:val="0"/>
                <w:sz w:val="18"/>
                <w:szCs w:val="18"/>
              </w:rPr>
              <w:t>能辨識句子語調所表達的情緒和態度。</w:t>
            </w:r>
          </w:p>
          <w:p w14:paraId="0508CACD" w14:textId="77777777" w:rsidR="005F1C69" w:rsidRPr="00471472" w:rsidRDefault="005F1C69" w:rsidP="002C787C">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2-IV-12 </w:t>
            </w:r>
            <w:r w:rsidRPr="00471472">
              <w:rPr>
                <w:rFonts w:eastAsiaTheme="minorEastAsia"/>
                <w:snapToGrid w:val="0"/>
                <w:kern w:val="0"/>
                <w:sz w:val="18"/>
                <w:szCs w:val="18"/>
              </w:rPr>
              <w:t>能以簡易的英語參與引導式討論。</w:t>
            </w:r>
          </w:p>
          <w:p w14:paraId="3D58D032" w14:textId="77777777" w:rsidR="005F1C69" w:rsidRPr="00471472" w:rsidRDefault="005F1C69" w:rsidP="002C787C">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5-IV-1 </w:t>
            </w:r>
            <w:r w:rsidRPr="00471472">
              <w:rPr>
                <w:rFonts w:eastAsiaTheme="minorEastAsia"/>
                <w:snapToGrid w:val="0"/>
                <w:kern w:val="0"/>
                <w:sz w:val="18"/>
                <w:szCs w:val="18"/>
              </w:rPr>
              <w:t>能聽懂、讀懂國中階段基本字詞，並使用於簡易日常溝通。</w:t>
            </w:r>
          </w:p>
          <w:p w14:paraId="1337F113" w14:textId="77777777" w:rsidR="005F1C69" w:rsidRPr="00471472" w:rsidRDefault="005F1C69" w:rsidP="002C787C">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5-IV-2 </w:t>
            </w:r>
            <w:r w:rsidRPr="00471472">
              <w:rPr>
                <w:rFonts w:eastAsiaTheme="minorEastAsia"/>
                <w:snapToGrid w:val="0"/>
                <w:kern w:val="0"/>
                <w:sz w:val="18"/>
                <w:szCs w:val="18"/>
              </w:rPr>
              <w:t>能掌握國中階段</w:t>
            </w:r>
            <w:proofErr w:type="gramStart"/>
            <w:r w:rsidRPr="00471472">
              <w:rPr>
                <w:rFonts w:eastAsiaTheme="minorEastAsia"/>
                <w:snapToGrid w:val="0"/>
                <w:kern w:val="0"/>
                <w:sz w:val="18"/>
                <w:szCs w:val="18"/>
              </w:rPr>
              <w:t>所學字詞</w:t>
            </w:r>
            <w:proofErr w:type="gramEnd"/>
            <w:r w:rsidRPr="00471472">
              <w:rPr>
                <w:rFonts w:eastAsiaTheme="minorEastAsia"/>
                <w:snapToGrid w:val="0"/>
                <w:kern w:val="0"/>
                <w:sz w:val="18"/>
                <w:szCs w:val="18"/>
              </w:rPr>
              <w:t>及句型，適當地使用於日常生活之溝通。</w:t>
            </w:r>
          </w:p>
          <w:p w14:paraId="64281063" w14:textId="77777777" w:rsidR="005F1C69" w:rsidRPr="00471472" w:rsidRDefault="005F1C69" w:rsidP="002C787C">
            <w:pPr>
              <w:spacing w:line="260" w:lineRule="exact"/>
              <w:jc w:val="both"/>
              <w:rPr>
                <w:rFonts w:eastAsiaTheme="minorEastAsia"/>
                <w:snapToGrid w:val="0"/>
                <w:kern w:val="0"/>
                <w:sz w:val="18"/>
                <w:szCs w:val="18"/>
              </w:rPr>
            </w:pPr>
            <w:r w:rsidRPr="00471472">
              <w:rPr>
                <w:rFonts w:ascii="Cambria Math" w:eastAsiaTheme="minorEastAsia" w:hAnsi="Cambria Math" w:cs="Cambria Math"/>
                <w:snapToGrid w:val="0"/>
                <w:kern w:val="0"/>
                <w:sz w:val="18"/>
                <w:szCs w:val="18"/>
              </w:rPr>
              <w:t>◎</w:t>
            </w:r>
            <w:r w:rsidRPr="00471472">
              <w:rPr>
                <w:rFonts w:eastAsiaTheme="minorEastAsia"/>
                <w:snapToGrid w:val="0"/>
                <w:kern w:val="0"/>
                <w:sz w:val="18"/>
                <w:szCs w:val="18"/>
              </w:rPr>
              <w:t xml:space="preserve">6-IV-1 </w:t>
            </w:r>
            <w:r w:rsidRPr="00471472">
              <w:rPr>
                <w:rFonts w:eastAsiaTheme="minorEastAsia"/>
                <w:snapToGrid w:val="0"/>
                <w:kern w:val="0"/>
                <w:sz w:val="18"/>
                <w:szCs w:val="18"/>
              </w:rPr>
              <w:t>樂於參與課堂中各類練習活動，不畏犯錯。</w:t>
            </w:r>
          </w:p>
          <w:p w14:paraId="70097F6D" w14:textId="77777777" w:rsidR="005F1C69" w:rsidRPr="00471472" w:rsidRDefault="005F1C69" w:rsidP="002C787C">
            <w:pPr>
              <w:spacing w:line="260" w:lineRule="exact"/>
              <w:jc w:val="both"/>
              <w:rPr>
                <w:rFonts w:eastAsiaTheme="minorEastAsia"/>
                <w:snapToGrid w:val="0"/>
                <w:kern w:val="0"/>
                <w:sz w:val="18"/>
                <w:szCs w:val="18"/>
              </w:rPr>
            </w:pPr>
            <w:r w:rsidRPr="00471472">
              <w:rPr>
                <w:rFonts w:eastAsiaTheme="minorEastAsia"/>
                <w:snapToGrid w:val="0"/>
                <w:kern w:val="0"/>
                <w:sz w:val="18"/>
                <w:szCs w:val="18"/>
              </w:rPr>
              <w:t xml:space="preserve">6-IV-4 </w:t>
            </w:r>
            <w:r w:rsidRPr="00471472">
              <w:rPr>
                <w:rFonts w:eastAsiaTheme="minorEastAsia"/>
                <w:snapToGrid w:val="0"/>
                <w:kern w:val="0"/>
                <w:sz w:val="18"/>
                <w:szCs w:val="18"/>
              </w:rPr>
              <w:t>樂於接觸課外的英語文多元素材，如歌曲、英語學習雜誌、漫畫、短片、廣播、網路資訊等。</w:t>
            </w:r>
          </w:p>
          <w:p w14:paraId="376A7428" w14:textId="77777777" w:rsidR="005F1C69" w:rsidRPr="00471472" w:rsidRDefault="005F1C69" w:rsidP="002C787C">
            <w:pPr>
              <w:spacing w:line="260" w:lineRule="exact"/>
              <w:jc w:val="both"/>
              <w:rPr>
                <w:rFonts w:eastAsiaTheme="minorEastAsia"/>
                <w:snapToGrid w:val="0"/>
                <w:kern w:val="0"/>
                <w:sz w:val="18"/>
                <w:szCs w:val="18"/>
              </w:rPr>
            </w:pPr>
            <w:r>
              <w:rPr>
                <w:rFonts w:eastAsiaTheme="minorEastAsia"/>
                <w:snapToGrid w:val="0"/>
                <w:kern w:val="0"/>
                <w:sz w:val="18"/>
                <w:szCs w:val="18"/>
              </w:rPr>
              <w:t>*</w:t>
            </w:r>
            <w:r w:rsidRPr="00471472">
              <w:rPr>
                <w:rFonts w:eastAsiaTheme="minorEastAsia"/>
                <w:snapToGrid w:val="0"/>
                <w:kern w:val="0"/>
                <w:sz w:val="18"/>
                <w:szCs w:val="18"/>
              </w:rPr>
              <w:t xml:space="preserve">6-IV-5 </w:t>
            </w:r>
            <w:r w:rsidRPr="00471472">
              <w:rPr>
                <w:rFonts w:eastAsiaTheme="minorEastAsia"/>
                <w:snapToGrid w:val="0"/>
                <w:kern w:val="0"/>
                <w:sz w:val="18"/>
                <w:szCs w:val="18"/>
              </w:rPr>
              <w:t>主動利用各種查詢工具，以了解所接觸的英語文資訊。</w:t>
            </w:r>
          </w:p>
          <w:p w14:paraId="321917C2" w14:textId="09F6EA3E"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lastRenderedPageBreak/>
              <w:t xml:space="preserve">7-IV-4 </w:t>
            </w:r>
            <w:r w:rsidRPr="00471472">
              <w:rPr>
                <w:rFonts w:eastAsiaTheme="minorEastAsia"/>
                <w:snapToGrid w:val="0"/>
                <w:kern w:val="0"/>
                <w:sz w:val="18"/>
                <w:szCs w:val="18"/>
              </w:rPr>
              <w:t>能對教師或同學討論的內容觸類旁通、舉一反三。</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6084F97B" w14:textId="31CC6995" w:rsidR="005F1C69" w:rsidRPr="00471472" w:rsidRDefault="00591046" w:rsidP="002C787C">
            <w:pPr>
              <w:spacing w:line="260" w:lineRule="exact"/>
              <w:jc w:val="both"/>
              <w:rPr>
                <w:rFonts w:eastAsiaTheme="minorEastAsia"/>
                <w:snapToGrid w:val="0"/>
                <w:kern w:val="0"/>
                <w:sz w:val="18"/>
                <w:szCs w:val="18"/>
              </w:rPr>
            </w:pPr>
            <w:r>
              <w:rPr>
                <w:rFonts w:eastAsiaTheme="minorEastAsia"/>
                <w:snapToGrid w:val="0"/>
                <w:kern w:val="0"/>
                <w:sz w:val="18"/>
                <w:szCs w:val="18"/>
              </w:rPr>
              <w:lastRenderedPageBreak/>
              <w:t>Ac-IV-8</w:t>
            </w:r>
            <w:r>
              <w:rPr>
                <w:rFonts w:eastAsiaTheme="minorEastAsia"/>
                <w:snapToGrid w:val="0"/>
                <w:kern w:val="0"/>
                <w:sz w:val="18"/>
                <w:szCs w:val="18"/>
              </w:rPr>
              <w:t>國中階段</w:t>
            </w:r>
            <w:proofErr w:type="gramStart"/>
            <w:r>
              <w:rPr>
                <w:rFonts w:eastAsiaTheme="minorEastAsia"/>
                <w:snapToGrid w:val="0"/>
                <w:kern w:val="0"/>
                <w:sz w:val="18"/>
                <w:szCs w:val="18"/>
              </w:rPr>
              <w:t>所學字詞</w:t>
            </w:r>
            <w:proofErr w:type="gramEnd"/>
            <w:r>
              <w:rPr>
                <w:rFonts w:eastAsiaTheme="minorEastAsia"/>
                <w:snapToGrid w:val="0"/>
                <w:kern w:val="0"/>
                <w:sz w:val="18"/>
                <w:szCs w:val="18"/>
              </w:rPr>
              <w:t>（能聽、讀、說、寫最基本的</w:t>
            </w:r>
            <w:r>
              <w:rPr>
                <w:rFonts w:eastAsiaTheme="minorEastAsia"/>
                <w:snapToGrid w:val="0"/>
                <w:kern w:val="0"/>
                <w:sz w:val="18"/>
                <w:szCs w:val="18"/>
              </w:rPr>
              <w:t>1,200</w:t>
            </w:r>
            <w:r>
              <w:rPr>
                <w:rFonts w:eastAsiaTheme="minorEastAsia"/>
                <w:snapToGrid w:val="0"/>
                <w:kern w:val="0"/>
                <w:sz w:val="18"/>
                <w:szCs w:val="18"/>
              </w:rPr>
              <w:t>字詞）。</w:t>
            </w:r>
          </w:p>
          <w:p w14:paraId="6863BCEC" w14:textId="373A2C6A" w:rsidR="005F1C69" w:rsidRPr="00471472" w:rsidRDefault="00591046" w:rsidP="002C787C">
            <w:pPr>
              <w:spacing w:line="260" w:lineRule="exact"/>
              <w:jc w:val="both"/>
              <w:rPr>
                <w:rFonts w:eastAsiaTheme="minorEastAsia"/>
                <w:snapToGrid w:val="0"/>
                <w:kern w:val="0"/>
                <w:sz w:val="18"/>
                <w:szCs w:val="18"/>
              </w:rPr>
            </w:pPr>
            <w:r>
              <w:rPr>
                <w:rFonts w:eastAsiaTheme="minorEastAsia"/>
                <w:snapToGrid w:val="0"/>
                <w:kern w:val="0"/>
                <w:sz w:val="18"/>
                <w:szCs w:val="18"/>
              </w:rPr>
              <w:t>Ad-IV-9</w:t>
            </w:r>
            <w:r>
              <w:rPr>
                <w:rFonts w:eastAsiaTheme="minorEastAsia"/>
                <w:snapToGrid w:val="0"/>
                <w:kern w:val="0"/>
                <w:sz w:val="18"/>
                <w:szCs w:val="18"/>
              </w:rPr>
              <w:t>國中階段所學的文法句型。</w:t>
            </w:r>
          </w:p>
          <w:p w14:paraId="55539063" w14:textId="18F054DE" w:rsidR="005F1C69" w:rsidRPr="00471472" w:rsidRDefault="00591046" w:rsidP="002C787C">
            <w:pPr>
              <w:spacing w:line="260" w:lineRule="exact"/>
              <w:jc w:val="both"/>
              <w:rPr>
                <w:rFonts w:eastAsiaTheme="minorEastAsia"/>
                <w:snapToGrid w:val="0"/>
                <w:kern w:val="0"/>
                <w:sz w:val="18"/>
                <w:szCs w:val="18"/>
              </w:rPr>
            </w:pPr>
            <w:r>
              <w:rPr>
                <w:rFonts w:eastAsiaTheme="minorEastAsia"/>
                <w:snapToGrid w:val="0"/>
                <w:kern w:val="0"/>
                <w:sz w:val="18"/>
                <w:szCs w:val="18"/>
              </w:rPr>
              <w:t>B-IV-2</w:t>
            </w:r>
            <w:r>
              <w:rPr>
                <w:rFonts w:eastAsiaTheme="minorEastAsia"/>
                <w:snapToGrid w:val="0"/>
                <w:kern w:val="0"/>
                <w:sz w:val="18"/>
                <w:szCs w:val="18"/>
              </w:rPr>
              <w:t>國中階段</w:t>
            </w:r>
            <w:proofErr w:type="gramStart"/>
            <w:r>
              <w:rPr>
                <w:rFonts w:eastAsiaTheme="minorEastAsia"/>
                <w:snapToGrid w:val="0"/>
                <w:kern w:val="0"/>
                <w:sz w:val="18"/>
                <w:szCs w:val="18"/>
              </w:rPr>
              <w:t>所學字詞</w:t>
            </w:r>
            <w:proofErr w:type="gramEnd"/>
            <w:r>
              <w:rPr>
                <w:rFonts w:eastAsiaTheme="minorEastAsia"/>
                <w:snapToGrid w:val="0"/>
                <w:kern w:val="0"/>
                <w:sz w:val="18"/>
                <w:szCs w:val="18"/>
              </w:rPr>
              <w:t>及句型的生活溝通。</w:t>
            </w:r>
          </w:p>
          <w:p w14:paraId="01D6F9F7" w14:textId="2F4C1D37" w:rsidR="005F1C69" w:rsidRPr="00471472" w:rsidRDefault="00591046" w:rsidP="002C787C">
            <w:pPr>
              <w:spacing w:line="260" w:lineRule="exact"/>
              <w:jc w:val="both"/>
              <w:rPr>
                <w:rFonts w:eastAsiaTheme="minorEastAsia"/>
                <w:snapToGrid w:val="0"/>
                <w:kern w:val="0"/>
                <w:sz w:val="18"/>
                <w:szCs w:val="18"/>
              </w:rPr>
            </w:pPr>
            <w:r>
              <w:rPr>
                <w:rFonts w:eastAsiaTheme="minorEastAsia"/>
                <w:snapToGrid w:val="0"/>
                <w:kern w:val="0"/>
                <w:sz w:val="18"/>
                <w:szCs w:val="18"/>
              </w:rPr>
              <w:t>*</w:t>
            </w:r>
            <w:r>
              <w:rPr>
                <w:rFonts w:ascii="Cambria Math" w:eastAsiaTheme="minorEastAsia" w:hAnsi="Cambria Math" w:cs="Cambria Math"/>
                <w:snapToGrid w:val="0"/>
                <w:kern w:val="0"/>
                <w:sz w:val="18"/>
                <w:szCs w:val="18"/>
              </w:rPr>
              <w:t>◎</w:t>
            </w:r>
            <w:r>
              <w:rPr>
                <w:rFonts w:eastAsiaTheme="minorEastAsia"/>
                <w:snapToGrid w:val="0"/>
                <w:kern w:val="0"/>
                <w:sz w:val="18"/>
                <w:szCs w:val="18"/>
              </w:rPr>
              <w:t>B-IV-8</w:t>
            </w:r>
            <w:r>
              <w:rPr>
                <w:rFonts w:eastAsiaTheme="minorEastAsia"/>
                <w:snapToGrid w:val="0"/>
                <w:kern w:val="0"/>
                <w:sz w:val="18"/>
                <w:szCs w:val="18"/>
              </w:rPr>
              <w:t>引導式討論。</w:t>
            </w:r>
          </w:p>
          <w:p w14:paraId="2F401D99" w14:textId="24CD3636" w:rsidR="005F1C69" w:rsidRPr="00471472" w:rsidRDefault="00591046" w:rsidP="002C787C">
            <w:pPr>
              <w:spacing w:line="260" w:lineRule="exact"/>
              <w:jc w:val="both"/>
              <w:rPr>
                <w:rFonts w:eastAsiaTheme="minorEastAsia"/>
                <w:snapToGrid w:val="0"/>
                <w:kern w:val="0"/>
                <w:sz w:val="18"/>
                <w:szCs w:val="18"/>
              </w:rPr>
            </w:pPr>
            <w:r>
              <w:rPr>
                <w:rFonts w:eastAsiaTheme="minorEastAsia"/>
                <w:snapToGrid w:val="0"/>
                <w:kern w:val="0"/>
                <w:sz w:val="18"/>
                <w:szCs w:val="18"/>
              </w:rPr>
              <w:t>B-IV-5</w:t>
            </w:r>
            <w:r>
              <w:rPr>
                <w:rFonts w:eastAsiaTheme="minorEastAsia"/>
                <w:snapToGrid w:val="0"/>
                <w:kern w:val="0"/>
                <w:sz w:val="18"/>
                <w:szCs w:val="18"/>
              </w:rPr>
              <w:t>人、事、時、地、物的描述及問答。</w:t>
            </w:r>
          </w:p>
          <w:p w14:paraId="18E4CAD5" w14:textId="6340C637" w:rsidR="005F1C69" w:rsidRPr="00471472" w:rsidRDefault="00591046" w:rsidP="00471472">
            <w:pPr>
              <w:spacing w:line="260" w:lineRule="exact"/>
              <w:jc w:val="both"/>
              <w:rPr>
                <w:rFonts w:eastAsiaTheme="minorEastAsia"/>
                <w:snapToGrid w:val="0"/>
                <w:kern w:val="0"/>
                <w:sz w:val="18"/>
                <w:szCs w:val="18"/>
              </w:rPr>
            </w:pPr>
            <w:r>
              <w:rPr>
                <w:rFonts w:ascii="Cambria Math" w:eastAsiaTheme="minorEastAsia" w:hAnsi="Cambria Math" w:cs="Cambria Math"/>
                <w:snapToGrid w:val="0"/>
                <w:kern w:val="0"/>
                <w:sz w:val="18"/>
                <w:szCs w:val="18"/>
              </w:rPr>
              <w:t>◎Ae-IV-1</w:t>
            </w:r>
            <w:r>
              <w:rPr>
                <w:rFonts w:ascii="Cambria Math" w:eastAsiaTheme="minorEastAsia" w:hAnsi="Cambria Math" w:cs="Cambria Math"/>
                <w:snapToGrid w:val="0"/>
                <w:kern w:val="0"/>
                <w:sz w:val="18"/>
                <w:szCs w:val="18"/>
              </w:rPr>
              <w:t>簡易歌謠、韻文、短文、故事及短劇。</w:t>
            </w:r>
          </w:p>
        </w:tc>
        <w:tc>
          <w:tcPr>
            <w:tcW w:w="448" w:type="pct"/>
            <w:tcBorders>
              <w:top w:val="single" w:sz="4" w:space="0" w:color="auto"/>
              <w:left w:val="single" w:sz="4" w:space="0" w:color="auto"/>
              <w:bottom w:val="single" w:sz="4" w:space="0" w:color="auto"/>
              <w:right w:val="single" w:sz="4" w:space="0" w:color="auto"/>
            </w:tcBorders>
          </w:tcPr>
          <w:p w14:paraId="1C461C35" w14:textId="4A160A29" w:rsidR="005F1C69" w:rsidRPr="00471472" w:rsidRDefault="005F1C69" w:rsidP="00471472">
            <w:pPr>
              <w:spacing w:line="260" w:lineRule="exact"/>
              <w:jc w:val="both"/>
              <w:rPr>
                <w:rFonts w:eastAsiaTheme="minorEastAsia"/>
                <w:sz w:val="18"/>
                <w:szCs w:val="18"/>
              </w:rPr>
            </w:pPr>
            <w:r>
              <w:rPr>
                <w:rFonts w:eastAsiaTheme="minorEastAsia"/>
                <w:sz w:val="18"/>
                <w:szCs w:val="18"/>
              </w:rPr>
              <w:t>1.</w:t>
            </w:r>
            <w:r w:rsidRPr="00471472">
              <w:rPr>
                <w:rFonts w:eastAsiaTheme="minorEastAsia"/>
                <w:sz w:val="18"/>
                <w:szCs w:val="18"/>
              </w:rPr>
              <w:t>培養</w:t>
            </w:r>
            <w:proofErr w:type="gramStart"/>
            <w:r w:rsidRPr="00471472">
              <w:rPr>
                <w:rFonts w:eastAsiaTheme="minorEastAsia"/>
                <w:sz w:val="18"/>
                <w:szCs w:val="18"/>
              </w:rPr>
              <w:t>英語文聽</w:t>
            </w:r>
            <w:proofErr w:type="gramEnd"/>
            <w:r w:rsidRPr="00471472">
              <w:rPr>
                <w:rFonts w:eastAsiaTheme="minorEastAsia"/>
                <w:sz w:val="18"/>
                <w:szCs w:val="18"/>
              </w:rPr>
              <w:t>、說、讀、寫的能力，應用於日常生活溝通。</w:t>
            </w:r>
          </w:p>
          <w:p w14:paraId="48B4D407" w14:textId="3F960F9E" w:rsidR="005F1C69" w:rsidRPr="00471472" w:rsidRDefault="005F1C69" w:rsidP="00471472">
            <w:pPr>
              <w:spacing w:line="260" w:lineRule="exact"/>
              <w:jc w:val="both"/>
              <w:rPr>
                <w:rFonts w:eastAsiaTheme="minorEastAsia"/>
                <w:sz w:val="18"/>
                <w:szCs w:val="18"/>
              </w:rPr>
            </w:pPr>
            <w:r>
              <w:rPr>
                <w:rFonts w:eastAsiaTheme="minorEastAsia"/>
                <w:sz w:val="18"/>
                <w:szCs w:val="18"/>
              </w:rPr>
              <w:t>2.</w:t>
            </w:r>
            <w:r w:rsidRPr="00471472">
              <w:rPr>
                <w:rFonts w:eastAsiaTheme="minorEastAsia"/>
                <w:sz w:val="18"/>
                <w:szCs w:val="18"/>
              </w:rPr>
              <w:t>提升學習英語文的</w:t>
            </w:r>
            <w:proofErr w:type="gramStart"/>
            <w:r w:rsidRPr="00471472">
              <w:rPr>
                <w:rFonts w:eastAsiaTheme="minorEastAsia"/>
                <w:sz w:val="18"/>
                <w:szCs w:val="18"/>
              </w:rPr>
              <w:t>興趣並涵育</w:t>
            </w:r>
            <w:proofErr w:type="gramEnd"/>
            <w:r w:rsidRPr="00471472">
              <w:rPr>
                <w:rFonts w:eastAsiaTheme="minorEastAsia"/>
                <w:sz w:val="18"/>
                <w:szCs w:val="18"/>
              </w:rPr>
              <w:t>積極的學習態度，主動涉獵各領域知識。</w:t>
            </w:r>
          </w:p>
          <w:p w14:paraId="5C36E1EA" w14:textId="6790A814" w:rsidR="005F1C69" w:rsidRPr="00471472" w:rsidRDefault="005F1C69" w:rsidP="00471472">
            <w:pPr>
              <w:spacing w:line="260" w:lineRule="exact"/>
              <w:jc w:val="both"/>
              <w:rPr>
                <w:rFonts w:eastAsiaTheme="minorEastAsia"/>
                <w:sz w:val="18"/>
                <w:szCs w:val="18"/>
              </w:rPr>
            </w:pPr>
            <w:r>
              <w:rPr>
                <w:rFonts w:eastAsiaTheme="minorEastAsia"/>
                <w:sz w:val="18"/>
                <w:szCs w:val="18"/>
              </w:rPr>
              <w:t>3.</w:t>
            </w:r>
            <w:r w:rsidRPr="00471472">
              <w:rPr>
                <w:rFonts w:eastAsiaTheme="minorEastAsia"/>
                <w:sz w:val="18"/>
                <w:szCs w:val="18"/>
              </w:rPr>
              <w:t>建構有效的英語文學習方法，強化自學能力，奠定終身學習之基礎。</w:t>
            </w:r>
          </w:p>
          <w:p w14:paraId="4085B1E3" w14:textId="26D24F81" w:rsidR="005F1C69" w:rsidRPr="00471472" w:rsidRDefault="005F1C69" w:rsidP="00471472">
            <w:pPr>
              <w:spacing w:line="260" w:lineRule="exact"/>
              <w:jc w:val="both"/>
              <w:rPr>
                <w:rFonts w:eastAsiaTheme="minorEastAsia"/>
                <w:sz w:val="18"/>
                <w:szCs w:val="18"/>
              </w:rPr>
            </w:pPr>
            <w:r>
              <w:rPr>
                <w:rFonts w:eastAsiaTheme="minorEastAsia"/>
                <w:sz w:val="18"/>
                <w:szCs w:val="18"/>
              </w:rPr>
              <w:t>4.</w:t>
            </w:r>
            <w:r w:rsidRPr="00471472">
              <w:rPr>
                <w:rFonts w:eastAsiaTheme="minorEastAsia"/>
                <w:sz w:val="18"/>
                <w:szCs w:val="18"/>
              </w:rPr>
              <w:t>具備欣賞英語文語言文字及英美文學作品的能力，並能融合肢體與聲音表情，進行英文歌曲演唱</w:t>
            </w:r>
          </w:p>
        </w:tc>
        <w:tc>
          <w:tcPr>
            <w:tcW w:w="625" w:type="pct"/>
            <w:tcBorders>
              <w:top w:val="single" w:sz="4" w:space="0" w:color="auto"/>
              <w:left w:val="single" w:sz="4" w:space="0" w:color="auto"/>
              <w:bottom w:val="single" w:sz="4" w:space="0" w:color="auto"/>
              <w:right w:val="single" w:sz="4" w:space="0" w:color="auto"/>
            </w:tcBorders>
          </w:tcPr>
          <w:p w14:paraId="6406302C" w14:textId="4A909DBC"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1.</w:t>
            </w:r>
            <w:r w:rsidRPr="00471472">
              <w:rPr>
                <w:rFonts w:eastAsiaTheme="minorEastAsia"/>
                <w:sz w:val="18"/>
                <w:szCs w:val="18"/>
              </w:rPr>
              <w:t>期末報告</w:t>
            </w:r>
            <w:r>
              <w:rPr>
                <w:rFonts w:eastAsiaTheme="minorEastAsia"/>
                <w:sz w:val="18"/>
                <w:szCs w:val="18"/>
              </w:rPr>
              <w:t>：</w:t>
            </w:r>
            <w:r w:rsidRPr="00471472">
              <w:rPr>
                <w:rFonts w:eastAsiaTheme="minorEastAsia"/>
                <w:sz w:val="18"/>
                <w:szCs w:val="18"/>
              </w:rPr>
              <w:t>各組介紹一首英文歌，內容需包含</w:t>
            </w:r>
          </w:p>
          <w:p w14:paraId="5C72F89A" w14:textId="29002325" w:rsidR="005F1C69" w:rsidRPr="00471472" w:rsidRDefault="005F1C69" w:rsidP="00471472">
            <w:pPr>
              <w:spacing w:line="260" w:lineRule="exact"/>
              <w:jc w:val="both"/>
              <w:rPr>
                <w:rFonts w:eastAsiaTheme="minorEastAsia"/>
                <w:sz w:val="18"/>
                <w:szCs w:val="18"/>
              </w:rPr>
            </w:pPr>
            <w:r>
              <w:rPr>
                <w:rFonts w:eastAsiaTheme="minorEastAsia"/>
                <w:sz w:val="18"/>
                <w:szCs w:val="18"/>
              </w:rPr>
              <w:t>（</w:t>
            </w:r>
            <w:r w:rsidRPr="00471472">
              <w:rPr>
                <w:rFonts w:eastAsiaTheme="minorEastAsia"/>
                <w:sz w:val="18"/>
                <w:szCs w:val="18"/>
              </w:rPr>
              <w:t>1</w:t>
            </w:r>
            <w:r>
              <w:rPr>
                <w:rFonts w:eastAsiaTheme="minorEastAsia"/>
                <w:sz w:val="18"/>
                <w:szCs w:val="18"/>
              </w:rPr>
              <w:t>）</w:t>
            </w:r>
            <w:r w:rsidRPr="00471472">
              <w:rPr>
                <w:rFonts w:eastAsiaTheme="minorEastAsia"/>
                <w:sz w:val="18"/>
                <w:szCs w:val="18"/>
              </w:rPr>
              <w:t>配合七年級課程的文法</w:t>
            </w:r>
          </w:p>
          <w:p w14:paraId="41B80602" w14:textId="055100DC" w:rsidR="005F1C69" w:rsidRPr="00471472" w:rsidRDefault="005F1C69" w:rsidP="00471472">
            <w:pPr>
              <w:spacing w:line="260" w:lineRule="exact"/>
              <w:jc w:val="both"/>
              <w:rPr>
                <w:rFonts w:eastAsiaTheme="minorEastAsia"/>
                <w:sz w:val="18"/>
                <w:szCs w:val="18"/>
              </w:rPr>
            </w:pPr>
            <w:r>
              <w:rPr>
                <w:rFonts w:eastAsiaTheme="minorEastAsia"/>
                <w:sz w:val="18"/>
                <w:szCs w:val="18"/>
              </w:rPr>
              <w:t>（</w:t>
            </w:r>
            <w:r w:rsidRPr="00471472">
              <w:rPr>
                <w:rFonts w:eastAsiaTheme="minorEastAsia"/>
                <w:sz w:val="18"/>
                <w:szCs w:val="18"/>
              </w:rPr>
              <w:t>2</w:t>
            </w:r>
            <w:r>
              <w:rPr>
                <w:rFonts w:eastAsiaTheme="minorEastAsia"/>
                <w:sz w:val="18"/>
                <w:szCs w:val="18"/>
              </w:rPr>
              <w:t>）</w:t>
            </w:r>
            <w:r w:rsidRPr="00471472">
              <w:rPr>
                <w:rFonts w:eastAsiaTheme="minorEastAsia"/>
                <w:sz w:val="18"/>
                <w:szCs w:val="18"/>
              </w:rPr>
              <w:t>歌曲及歌手背景介紹</w:t>
            </w:r>
          </w:p>
          <w:p w14:paraId="4BCB614E" w14:textId="0F9AB72A" w:rsidR="005F1C69" w:rsidRPr="00471472" w:rsidRDefault="005F1C69" w:rsidP="00471472">
            <w:pPr>
              <w:spacing w:line="260" w:lineRule="exact"/>
              <w:jc w:val="both"/>
              <w:rPr>
                <w:rFonts w:eastAsiaTheme="minorEastAsia"/>
                <w:sz w:val="18"/>
                <w:szCs w:val="18"/>
              </w:rPr>
            </w:pPr>
            <w:r>
              <w:rPr>
                <w:rFonts w:eastAsiaTheme="minorEastAsia"/>
                <w:sz w:val="18"/>
                <w:szCs w:val="18"/>
              </w:rPr>
              <w:t>（</w:t>
            </w:r>
            <w:r w:rsidRPr="00471472">
              <w:rPr>
                <w:rFonts w:eastAsiaTheme="minorEastAsia"/>
                <w:sz w:val="18"/>
                <w:szCs w:val="18"/>
              </w:rPr>
              <w:t>3</w:t>
            </w:r>
            <w:r>
              <w:rPr>
                <w:rFonts w:eastAsiaTheme="minorEastAsia"/>
                <w:sz w:val="18"/>
                <w:szCs w:val="18"/>
              </w:rPr>
              <w:t>）</w:t>
            </w:r>
            <w:r w:rsidRPr="00471472">
              <w:rPr>
                <w:rFonts w:eastAsiaTheme="minorEastAsia"/>
                <w:sz w:val="18"/>
                <w:szCs w:val="18"/>
              </w:rPr>
              <w:t>歌詞翻譯</w:t>
            </w:r>
          </w:p>
          <w:p w14:paraId="5460BA5C" w14:textId="58F45BE7" w:rsidR="005F1C69" w:rsidRPr="00471472" w:rsidRDefault="005F1C69" w:rsidP="00471472">
            <w:pPr>
              <w:spacing w:line="260" w:lineRule="exact"/>
              <w:jc w:val="both"/>
              <w:rPr>
                <w:rFonts w:eastAsiaTheme="minorEastAsia"/>
                <w:sz w:val="18"/>
                <w:szCs w:val="18"/>
              </w:rPr>
            </w:pPr>
            <w:r>
              <w:rPr>
                <w:rFonts w:eastAsiaTheme="minorEastAsia"/>
                <w:sz w:val="18"/>
                <w:szCs w:val="18"/>
              </w:rPr>
              <w:t>（</w:t>
            </w:r>
            <w:r w:rsidRPr="00471472">
              <w:rPr>
                <w:rFonts w:eastAsiaTheme="minorEastAsia"/>
                <w:sz w:val="18"/>
                <w:szCs w:val="18"/>
              </w:rPr>
              <w:t>4</w:t>
            </w:r>
            <w:r>
              <w:rPr>
                <w:rFonts w:eastAsiaTheme="minorEastAsia"/>
                <w:sz w:val="18"/>
                <w:szCs w:val="18"/>
              </w:rPr>
              <w:t>）</w:t>
            </w:r>
            <w:r w:rsidRPr="00471472">
              <w:rPr>
                <w:rFonts w:eastAsiaTheme="minorEastAsia"/>
                <w:sz w:val="18"/>
                <w:szCs w:val="18"/>
              </w:rPr>
              <w:t>單字解釋</w:t>
            </w:r>
          </w:p>
          <w:p w14:paraId="1DDA5123" w14:textId="47185ECB" w:rsidR="005F1C69" w:rsidRPr="00471472" w:rsidRDefault="005F1C69" w:rsidP="00471472">
            <w:pPr>
              <w:spacing w:line="260" w:lineRule="exact"/>
              <w:jc w:val="both"/>
              <w:rPr>
                <w:rFonts w:eastAsiaTheme="minorEastAsia"/>
                <w:sz w:val="18"/>
                <w:szCs w:val="18"/>
              </w:rPr>
            </w:pPr>
            <w:r>
              <w:rPr>
                <w:rFonts w:eastAsiaTheme="minorEastAsia"/>
                <w:sz w:val="18"/>
                <w:szCs w:val="18"/>
              </w:rPr>
              <w:t>（</w:t>
            </w:r>
            <w:r w:rsidRPr="00471472">
              <w:rPr>
                <w:rFonts w:eastAsiaTheme="minorEastAsia"/>
                <w:sz w:val="18"/>
                <w:szCs w:val="18"/>
              </w:rPr>
              <w:t>5</w:t>
            </w:r>
            <w:r>
              <w:rPr>
                <w:rFonts w:eastAsiaTheme="minorEastAsia"/>
                <w:sz w:val="18"/>
                <w:szCs w:val="18"/>
              </w:rPr>
              <w:t>）</w:t>
            </w:r>
            <w:r w:rsidRPr="00471472">
              <w:rPr>
                <w:rFonts w:eastAsiaTheme="minorEastAsia"/>
                <w:sz w:val="18"/>
                <w:szCs w:val="18"/>
              </w:rPr>
              <w:t>歌曲演唱</w:t>
            </w:r>
            <w:r>
              <w:rPr>
                <w:rFonts w:eastAsiaTheme="minorEastAsia"/>
                <w:sz w:val="18"/>
                <w:szCs w:val="18"/>
              </w:rPr>
              <w:t>（</w:t>
            </w:r>
            <w:r w:rsidRPr="00471472">
              <w:rPr>
                <w:rFonts w:eastAsiaTheme="minorEastAsia"/>
                <w:sz w:val="18"/>
                <w:szCs w:val="18"/>
              </w:rPr>
              <w:t>加分</w:t>
            </w:r>
            <w:r>
              <w:rPr>
                <w:rFonts w:eastAsiaTheme="minorEastAsia"/>
                <w:sz w:val="18"/>
                <w:szCs w:val="18"/>
              </w:rPr>
              <w:t>）</w:t>
            </w:r>
          </w:p>
          <w:p w14:paraId="5B676CE7" w14:textId="0CF9746E" w:rsidR="005F1C69" w:rsidRPr="00471472" w:rsidRDefault="005F1C69" w:rsidP="00471472">
            <w:pPr>
              <w:spacing w:line="260" w:lineRule="exact"/>
              <w:jc w:val="both"/>
              <w:rPr>
                <w:rFonts w:eastAsiaTheme="minorEastAsia"/>
                <w:sz w:val="18"/>
                <w:szCs w:val="18"/>
              </w:rPr>
            </w:pPr>
            <w:r>
              <w:rPr>
                <w:rFonts w:eastAsiaTheme="minorEastAsia"/>
                <w:sz w:val="18"/>
                <w:szCs w:val="18"/>
              </w:rPr>
              <w:t>（</w:t>
            </w:r>
            <w:r w:rsidRPr="00471472">
              <w:rPr>
                <w:rFonts w:eastAsiaTheme="minorEastAsia"/>
                <w:sz w:val="18"/>
                <w:szCs w:val="18"/>
              </w:rPr>
              <w:t>可參考教師學習單格式</w:t>
            </w:r>
            <w:r w:rsidRPr="00471472">
              <w:rPr>
                <w:rFonts w:eastAsiaTheme="minorEastAsia"/>
                <w:sz w:val="18"/>
                <w:szCs w:val="18"/>
              </w:rPr>
              <w:t>/</w:t>
            </w:r>
            <w:r w:rsidRPr="00471472">
              <w:rPr>
                <w:rFonts w:eastAsiaTheme="minorEastAsia"/>
                <w:sz w:val="18"/>
                <w:szCs w:val="18"/>
              </w:rPr>
              <w:t>需製作投影片或學習單</w:t>
            </w:r>
            <w:r>
              <w:rPr>
                <w:rFonts w:eastAsiaTheme="minorEastAsia"/>
                <w:sz w:val="18"/>
                <w:szCs w:val="18"/>
              </w:rPr>
              <w:t>）</w:t>
            </w:r>
          </w:p>
          <w:p w14:paraId="29C9B4CF" w14:textId="77777777"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2.</w:t>
            </w:r>
            <w:r w:rsidRPr="00471472">
              <w:rPr>
                <w:rFonts w:eastAsiaTheme="minorEastAsia"/>
                <w:sz w:val="18"/>
                <w:szCs w:val="18"/>
              </w:rPr>
              <w:t>各組完成同儕</w:t>
            </w:r>
            <w:proofErr w:type="gramStart"/>
            <w:r w:rsidRPr="00471472">
              <w:rPr>
                <w:rFonts w:eastAsiaTheme="minorEastAsia"/>
                <w:sz w:val="18"/>
                <w:szCs w:val="18"/>
              </w:rPr>
              <w:t>互評表</w:t>
            </w:r>
            <w:proofErr w:type="gramEnd"/>
          </w:p>
          <w:p w14:paraId="3A2A2957" w14:textId="2CE87D75" w:rsidR="005F1C69" w:rsidRPr="00471472" w:rsidRDefault="005F1C69" w:rsidP="00471472">
            <w:pPr>
              <w:spacing w:line="260" w:lineRule="exact"/>
              <w:jc w:val="both"/>
              <w:rPr>
                <w:rFonts w:eastAsiaTheme="minorEastAsia"/>
                <w:sz w:val="18"/>
                <w:szCs w:val="18"/>
              </w:rPr>
            </w:pPr>
            <w:r>
              <w:rPr>
                <w:rFonts w:eastAsiaTheme="minorEastAsia"/>
                <w:sz w:val="18"/>
                <w:szCs w:val="18"/>
              </w:rPr>
              <w:t>3.</w:t>
            </w:r>
            <w:r w:rsidRPr="00471472">
              <w:rPr>
                <w:rFonts w:eastAsiaTheme="minorEastAsia"/>
                <w:sz w:val="18"/>
                <w:szCs w:val="18"/>
              </w:rPr>
              <w:t>教師講評</w:t>
            </w:r>
          </w:p>
        </w:tc>
        <w:tc>
          <w:tcPr>
            <w:tcW w:w="134" w:type="pct"/>
            <w:tcBorders>
              <w:top w:val="single" w:sz="4" w:space="0" w:color="auto"/>
              <w:left w:val="single" w:sz="4" w:space="0" w:color="auto"/>
              <w:bottom w:val="single" w:sz="4" w:space="0" w:color="auto"/>
              <w:right w:val="single" w:sz="4" w:space="0" w:color="auto"/>
            </w:tcBorders>
          </w:tcPr>
          <w:p w14:paraId="7E80B4A9" w14:textId="77777777" w:rsidR="005F1C69" w:rsidRPr="00471472" w:rsidRDefault="005F1C69" w:rsidP="00471472">
            <w:pPr>
              <w:spacing w:line="260" w:lineRule="exact"/>
              <w:jc w:val="both"/>
              <w:rPr>
                <w:rFonts w:eastAsiaTheme="minorEastAsia"/>
                <w:bCs/>
                <w:snapToGrid w:val="0"/>
                <w:kern w:val="0"/>
                <w:sz w:val="18"/>
                <w:szCs w:val="18"/>
              </w:rPr>
            </w:pPr>
            <w:r w:rsidRPr="00471472">
              <w:rPr>
                <w:rFonts w:eastAsiaTheme="minorEastAsia"/>
                <w:bCs/>
                <w:snapToGrid w:val="0"/>
                <w:kern w:val="0"/>
                <w:sz w:val="18"/>
                <w:szCs w:val="18"/>
              </w:rPr>
              <w:t>1</w:t>
            </w:r>
          </w:p>
        </w:tc>
        <w:tc>
          <w:tcPr>
            <w:tcW w:w="358" w:type="pct"/>
            <w:tcBorders>
              <w:top w:val="single" w:sz="4" w:space="0" w:color="auto"/>
              <w:left w:val="single" w:sz="4" w:space="0" w:color="auto"/>
              <w:bottom w:val="single" w:sz="4" w:space="0" w:color="auto"/>
              <w:right w:val="single" w:sz="4" w:space="0" w:color="auto"/>
            </w:tcBorders>
          </w:tcPr>
          <w:p w14:paraId="2A9FB13B" w14:textId="77777777" w:rsidR="005F1C69" w:rsidRPr="00471472" w:rsidRDefault="005F1C69" w:rsidP="00471472">
            <w:pPr>
              <w:spacing w:line="260" w:lineRule="exact"/>
              <w:jc w:val="both"/>
              <w:rPr>
                <w:rFonts w:eastAsiaTheme="minorEastAsia"/>
                <w:snapToGrid w:val="0"/>
                <w:kern w:val="0"/>
                <w:sz w:val="18"/>
                <w:szCs w:val="18"/>
              </w:rPr>
            </w:pPr>
            <w:r w:rsidRPr="00471472">
              <w:rPr>
                <w:rFonts w:eastAsiaTheme="minorEastAsia"/>
                <w:snapToGrid w:val="0"/>
                <w:kern w:val="0"/>
                <w:sz w:val="18"/>
                <w:szCs w:val="18"/>
              </w:rPr>
              <w:t>電腦、喇叭、投影機、同儕</w:t>
            </w:r>
            <w:proofErr w:type="gramStart"/>
            <w:r w:rsidRPr="00471472">
              <w:rPr>
                <w:rFonts w:eastAsiaTheme="minorEastAsia"/>
                <w:snapToGrid w:val="0"/>
                <w:kern w:val="0"/>
                <w:sz w:val="18"/>
                <w:szCs w:val="18"/>
              </w:rPr>
              <w:t>互評表</w:t>
            </w:r>
            <w:proofErr w:type="gramEnd"/>
          </w:p>
        </w:tc>
        <w:tc>
          <w:tcPr>
            <w:tcW w:w="350" w:type="pct"/>
            <w:tcBorders>
              <w:top w:val="single" w:sz="4" w:space="0" w:color="auto"/>
              <w:left w:val="single" w:sz="4" w:space="0" w:color="auto"/>
              <w:bottom w:val="single" w:sz="4" w:space="0" w:color="auto"/>
              <w:right w:val="single" w:sz="4" w:space="0" w:color="auto"/>
            </w:tcBorders>
          </w:tcPr>
          <w:p w14:paraId="4B5EE565" w14:textId="590B2D04" w:rsidR="005F1C69" w:rsidRPr="00471472" w:rsidRDefault="005F1C69" w:rsidP="00471472">
            <w:pPr>
              <w:spacing w:line="260" w:lineRule="exact"/>
              <w:jc w:val="both"/>
              <w:rPr>
                <w:rFonts w:eastAsiaTheme="minorEastAsia"/>
                <w:snapToGrid w:val="0"/>
                <w:kern w:val="0"/>
                <w:sz w:val="18"/>
                <w:szCs w:val="18"/>
              </w:rPr>
            </w:pPr>
            <w:r>
              <w:rPr>
                <w:rFonts w:eastAsiaTheme="minorEastAsia"/>
                <w:snapToGrid w:val="0"/>
                <w:kern w:val="0"/>
                <w:sz w:val="18"/>
                <w:szCs w:val="18"/>
              </w:rPr>
              <w:t>1.</w:t>
            </w:r>
            <w:r w:rsidRPr="00471472">
              <w:rPr>
                <w:rFonts w:eastAsiaTheme="minorEastAsia"/>
                <w:snapToGrid w:val="0"/>
                <w:kern w:val="0"/>
                <w:sz w:val="18"/>
                <w:szCs w:val="18"/>
              </w:rPr>
              <w:t>上台報告</w:t>
            </w:r>
          </w:p>
          <w:p w14:paraId="1293400A" w14:textId="4CD2FFA3" w:rsidR="005F1C69" w:rsidRPr="00471472" w:rsidRDefault="005F1C69" w:rsidP="00471472">
            <w:pPr>
              <w:spacing w:line="260" w:lineRule="exact"/>
              <w:jc w:val="both"/>
              <w:rPr>
                <w:rFonts w:eastAsiaTheme="minorEastAsia"/>
                <w:snapToGrid w:val="0"/>
                <w:kern w:val="0"/>
                <w:sz w:val="18"/>
                <w:szCs w:val="18"/>
              </w:rPr>
            </w:pPr>
            <w:r>
              <w:rPr>
                <w:rFonts w:eastAsiaTheme="minorEastAsia"/>
                <w:snapToGrid w:val="0"/>
                <w:kern w:val="0"/>
                <w:sz w:val="18"/>
                <w:szCs w:val="18"/>
              </w:rPr>
              <w:t>2.</w:t>
            </w:r>
            <w:r w:rsidRPr="00471472">
              <w:rPr>
                <w:rFonts w:eastAsiaTheme="minorEastAsia"/>
                <w:snapToGrid w:val="0"/>
                <w:kern w:val="0"/>
                <w:sz w:val="18"/>
                <w:szCs w:val="18"/>
              </w:rPr>
              <w:t>同儕互評</w:t>
            </w:r>
          </w:p>
          <w:p w14:paraId="360C8C23" w14:textId="205D8DD6" w:rsidR="005F1C69" w:rsidRPr="00471472" w:rsidRDefault="005F1C69" w:rsidP="00471472">
            <w:pPr>
              <w:spacing w:line="260" w:lineRule="exact"/>
              <w:jc w:val="both"/>
              <w:rPr>
                <w:rFonts w:eastAsiaTheme="minorEastAsia"/>
                <w:snapToGrid w:val="0"/>
                <w:kern w:val="0"/>
                <w:sz w:val="18"/>
                <w:szCs w:val="18"/>
              </w:rPr>
            </w:pPr>
            <w:r>
              <w:rPr>
                <w:rFonts w:eastAsiaTheme="minorEastAsia"/>
                <w:snapToGrid w:val="0"/>
                <w:kern w:val="0"/>
                <w:sz w:val="18"/>
                <w:szCs w:val="18"/>
              </w:rPr>
              <w:t>3.</w:t>
            </w:r>
            <w:r w:rsidRPr="00471472">
              <w:rPr>
                <w:rFonts w:eastAsiaTheme="minorEastAsia"/>
                <w:snapToGrid w:val="0"/>
                <w:kern w:val="0"/>
                <w:sz w:val="18"/>
                <w:szCs w:val="18"/>
              </w:rPr>
              <w:t>教師評分</w:t>
            </w:r>
          </w:p>
        </w:tc>
        <w:tc>
          <w:tcPr>
            <w:tcW w:w="286" w:type="pct"/>
            <w:tcBorders>
              <w:top w:val="single" w:sz="4" w:space="0" w:color="auto"/>
              <w:left w:val="single" w:sz="4" w:space="0" w:color="auto"/>
              <w:bottom w:val="single" w:sz="4" w:space="0" w:color="auto"/>
              <w:right w:val="single" w:sz="4" w:space="0" w:color="auto"/>
            </w:tcBorders>
          </w:tcPr>
          <w:p w14:paraId="1A68DFA7" w14:textId="10D5FE97" w:rsidR="005F1C69" w:rsidRPr="00471472" w:rsidRDefault="005F1C69" w:rsidP="00471472">
            <w:pPr>
              <w:spacing w:line="260" w:lineRule="exact"/>
              <w:jc w:val="both"/>
              <w:rPr>
                <w:rFonts w:eastAsiaTheme="minorEastAsia"/>
                <w:sz w:val="18"/>
                <w:szCs w:val="18"/>
              </w:rPr>
            </w:pPr>
          </w:p>
        </w:tc>
        <w:tc>
          <w:tcPr>
            <w:tcW w:w="444" w:type="pct"/>
            <w:shd w:val="clear" w:color="auto" w:fill="auto"/>
          </w:tcPr>
          <w:p w14:paraId="2428D846" w14:textId="77777777" w:rsidR="005F1C69" w:rsidRPr="006900DD" w:rsidRDefault="005F1C69" w:rsidP="00921915">
            <w:pPr>
              <w:spacing w:line="260" w:lineRule="exact"/>
              <w:jc w:val="both"/>
              <w:rPr>
                <w:rFonts w:eastAsiaTheme="minorEastAsia"/>
                <w:b/>
                <w:sz w:val="18"/>
                <w:szCs w:val="18"/>
              </w:rPr>
            </w:pPr>
            <w:r w:rsidRPr="006900DD">
              <w:rPr>
                <w:rFonts w:eastAsiaTheme="minorEastAsia" w:hint="eastAsia"/>
                <w:b/>
                <w:sz w:val="18"/>
                <w:szCs w:val="18"/>
              </w:rPr>
              <w:t>【生命教育】</w:t>
            </w:r>
          </w:p>
          <w:p w14:paraId="4DFDA9F4" w14:textId="77777777" w:rsidR="005F1C69" w:rsidRPr="00471472" w:rsidRDefault="005F1C69" w:rsidP="00921915">
            <w:pPr>
              <w:spacing w:line="260" w:lineRule="exact"/>
              <w:jc w:val="both"/>
              <w:rPr>
                <w:rFonts w:eastAsiaTheme="minorEastAsia"/>
                <w:sz w:val="18"/>
                <w:szCs w:val="18"/>
              </w:rPr>
            </w:pPr>
            <w:r w:rsidRPr="00471472">
              <w:rPr>
                <w:rFonts w:eastAsiaTheme="minorEastAsia"/>
                <w:sz w:val="18"/>
                <w:szCs w:val="18"/>
              </w:rPr>
              <w:t>生</w:t>
            </w:r>
            <w:r w:rsidRPr="00471472">
              <w:rPr>
                <w:rFonts w:eastAsiaTheme="minorEastAsia"/>
                <w:sz w:val="18"/>
                <w:szCs w:val="18"/>
              </w:rPr>
              <w:t xml:space="preserve">J13 </w:t>
            </w:r>
            <w:r w:rsidRPr="00471472">
              <w:rPr>
                <w:rFonts w:eastAsiaTheme="minorEastAsia"/>
                <w:sz w:val="18"/>
                <w:szCs w:val="18"/>
              </w:rPr>
              <w:t>美感經驗的發現與創造。</w:t>
            </w:r>
          </w:p>
          <w:p w14:paraId="176DDC25" w14:textId="77777777" w:rsidR="005F1C69" w:rsidRPr="006900DD" w:rsidRDefault="005F1C69" w:rsidP="00921915">
            <w:pPr>
              <w:spacing w:line="260" w:lineRule="exact"/>
              <w:jc w:val="both"/>
              <w:rPr>
                <w:rFonts w:eastAsiaTheme="minorEastAsia"/>
                <w:b/>
                <w:sz w:val="18"/>
                <w:szCs w:val="18"/>
              </w:rPr>
            </w:pPr>
            <w:r w:rsidRPr="006900DD">
              <w:rPr>
                <w:rFonts w:eastAsiaTheme="minorEastAsia" w:hint="eastAsia"/>
                <w:b/>
                <w:sz w:val="18"/>
                <w:szCs w:val="18"/>
              </w:rPr>
              <w:t>【國際教育】</w:t>
            </w:r>
          </w:p>
          <w:p w14:paraId="6CA33D7F" w14:textId="77777777" w:rsidR="005F1C69" w:rsidRDefault="005F1C69" w:rsidP="00921915">
            <w:pPr>
              <w:spacing w:line="260" w:lineRule="exact"/>
              <w:jc w:val="both"/>
              <w:rPr>
                <w:rFonts w:eastAsiaTheme="minorEastAsia"/>
                <w:sz w:val="18"/>
                <w:szCs w:val="18"/>
              </w:rPr>
            </w:pPr>
            <w:r w:rsidRPr="00471472">
              <w:rPr>
                <w:rFonts w:eastAsiaTheme="minorEastAsia"/>
                <w:sz w:val="18"/>
                <w:szCs w:val="18"/>
              </w:rPr>
              <w:t>國</w:t>
            </w:r>
            <w:r w:rsidRPr="00471472">
              <w:rPr>
                <w:rFonts w:eastAsiaTheme="minorEastAsia"/>
                <w:sz w:val="18"/>
                <w:szCs w:val="18"/>
              </w:rPr>
              <w:t xml:space="preserve">J4 </w:t>
            </w:r>
            <w:r w:rsidRPr="00471472">
              <w:rPr>
                <w:rFonts w:eastAsiaTheme="minorEastAsia"/>
                <w:sz w:val="18"/>
                <w:szCs w:val="18"/>
              </w:rPr>
              <w:t>尊重與欣賞世界不同文化的價值。</w:t>
            </w:r>
          </w:p>
          <w:p w14:paraId="4D7B2AF8" w14:textId="77777777" w:rsidR="005F1C69" w:rsidRPr="006900DD" w:rsidRDefault="005F1C69" w:rsidP="00921915">
            <w:pPr>
              <w:spacing w:line="260" w:lineRule="exact"/>
              <w:jc w:val="both"/>
              <w:rPr>
                <w:rFonts w:eastAsiaTheme="minorEastAsia"/>
                <w:b/>
                <w:sz w:val="18"/>
                <w:szCs w:val="18"/>
              </w:rPr>
            </w:pPr>
            <w:r w:rsidRPr="006900DD">
              <w:rPr>
                <w:rFonts w:eastAsiaTheme="minorEastAsia" w:hint="eastAsia"/>
                <w:b/>
                <w:sz w:val="18"/>
                <w:szCs w:val="18"/>
              </w:rPr>
              <w:t>【品德教育】</w:t>
            </w:r>
          </w:p>
          <w:p w14:paraId="092C5346" w14:textId="77777777" w:rsidR="005F1C69" w:rsidRPr="00471472" w:rsidRDefault="005F1C69" w:rsidP="00921915">
            <w:pPr>
              <w:spacing w:line="260" w:lineRule="exact"/>
              <w:jc w:val="both"/>
              <w:rPr>
                <w:rFonts w:eastAsiaTheme="minorEastAsia"/>
                <w:sz w:val="18"/>
                <w:szCs w:val="18"/>
              </w:rPr>
            </w:pPr>
            <w:r w:rsidRPr="00471472">
              <w:rPr>
                <w:rFonts w:eastAsiaTheme="minorEastAsia"/>
                <w:sz w:val="18"/>
                <w:szCs w:val="18"/>
              </w:rPr>
              <w:t>品</w:t>
            </w:r>
            <w:r w:rsidRPr="00471472">
              <w:rPr>
                <w:rFonts w:eastAsiaTheme="minorEastAsia"/>
                <w:sz w:val="18"/>
                <w:szCs w:val="18"/>
              </w:rPr>
              <w:t xml:space="preserve">J1 </w:t>
            </w:r>
            <w:r w:rsidRPr="00471472">
              <w:rPr>
                <w:rFonts w:eastAsiaTheme="minorEastAsia"/>
                <w:sz w:val="18"/>
                <w:szCs w:val="18"/>
              </w:rPr>
              <w:t>溝通合作與和諧人際關係。</w:t>
            </w:r>
          </w:p>
          <w:p w14:paraId="04835C7B" w14:textId="77777777" w:rsidR="005F1C69" w:rsidRPr="00471472" w:rsidRDefault="005F1C69" w:rsidP="00921915">
            <w:pPr>
              <w:spacing w:line="260" w:lineRule="exact"/>
              <w:jc w:val="both"/>
              <w:rPr>
                <w:rFonts w:eastAsiaTheme="minorEastAsia"/>
                <w:sz w:val="18"/>
                <w:szCs w:val="18"/>
              </w:rPr>
            </w:pPr>
            <w:r w:rsidRPr="00471472">
              <w:rPr>
                <w:rFonts w:eastAsiaTheme="minorEastAsia"/>
                <w:sz w:val="18"/>
                <w:szCs w:val="18"/>
              </w:rPr>
              <w:t>品</w:t>
            </w:r>
            <w:r w:rsidRPr="00471472">
              <w:rPr>
                <w:rFonts w:eastAsiaTheme="minorEastAsia"/>
                <w:sz w:val="18"/>
                <w:szCs w:val="18"/>
              </w:rPr>
              <w:t xml:space="preserve">J2 </w:t>
            </w:r>
            <w:r w:rsidRPr="00471472">
              <w:rPr>
                <w:rFonts w:eastAsiaTheme="minorEastAsia"/>
                <w:sz w:val="18"/>
                <w:szCs w:val="18"/>
              </w:rPr>
              <w:t>重視群體規範與榮譽。</w:t>
            </w:r>
          </w:p>
          <w:p w14:paraId="4458C157" w14:textId="3E7F8911"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品</w:t>
            </w:r>
            <w:r w:rsidRPr="00471472">
              <w:rPr>
                <w:rFonts w:eastAsiaTheme="minorEastAsia"/>
                <w:sz w:val="18"/>
                <w:szCs w:val="18"/>
              </w:rPr>
              <w:t xml:space="preserve">J8 </w:t>
            </w:r>
            <w:r w:rsidRPr="00471472">
              <w:rPr>
                <w:rFonts w:eastAsiaTheme="minorEastAsia"/>
                <w:sz w:val="18"/>
                <w:szCs w:val="18"/>
              </w:rPr>
              <w:t>理性溝通與問題解決。</w:t>
            </w:r>
          </w:p>
        </w:tc>
        <w:tc>
          <w:tcPr>
            <w:tcW w:w="128" w:type="pct"/>
            <w:tcBorders>
              <w:top w:val="single" w:sz="4" w:space="0" w:color="auto"/>
              <w:left w:val="single" w:sz="4" w:space="0" w:color="auto"/>
              <w:bottom w:val="single" w:sz="4" w:space="0" w:color="auto"/>
              <w:right w:val="single" w:sz="4" w:space="0" w:color="auto"/>
            </w:tcBorders>
            <w:shd w:val="clear" w:color="auto" w:fill="auto"/>
          </w:tcPr>
          <w:p w14:paraId="1BFDFEE0" w14:textId="77777777" w:rsidR="005F1C69" w:rsidRPr="00471472" w:rsidRDefault="005F1C69" w:rsidP="00471472">
            <w:pPr>
              <w:spacing w:line="260" w:lineRule="exact"/>
              <w:jc w:val="both"/>
              <w:rPr>
                <w:rFonts w:eastAsiaTheme="minorEastAsia"/>
                <w:bCs/>
                <w:snapToGrid w:val="0"/>
                <w:color w:val="000000"/>
                <w:kern w:val="0"/>
                <w:sz w:val="18"/>
                <w:szCs w:val="18"/>
              </w:rPr>
            </w:pPr>
            <w:r w:rsidRPr="00471472">
              <w:rPr>
                <w:rFonts w:eastAsiaTheme="minorEastAsia"/>
                <w:bCs/>
                <w:snapToGrid w:val="0"/>
                <w:color w:val="000000"/>
                <w:kern w:val="0"/>
                <w:sz w:val="18"/>
                <w:szCs w:val="18"/>
              </w:rPr>
              <w:t>統整性主題</w:t>
            </w:r>
          </w:p>
          <w:p w14:paraId="7A2789CC" w14:textId="77777777" w:rsidR="005F1C69" w:rsidRPr="00471472" w:rsidRDefault="005F1C69" w:rsidP="00471472">
            <w:pPr>
              <w:spacing w:line="260" w:lineRule="exact"/>
              <w:jc w:val="both"/>
              <w:rPr>
                <w:rFonts w:eastAsiaTheme="minorEastAsia"/>
                <w:bCs/>
                <w:snapToGrid w:val="0"/>
                <w:kern w:val="0"/>
                <w:sz w:val="18"/>
                <w:szCs w:val="18"/>
              </w:rPr>
            </w:pPr>
            <w:r w:rsidRPr="00471472">
              <w:rPr>
                <w:rFonts w:eastAsiaTheme="minorEastAsia"/>
                <w:bCs/>
                <w:snapToGrid w:val="0"/>
                <w:color w:val="000000"/>
                <w:kern w:val="0"/>
                <w:sz w:val="18"/>
                <w:szCs w:val="18"/>
              </w:rPr>
              <w:t>/</w:t>
            </w:r>
            <w:r w:rsidRPr="00471472">
              <w:rPr>
                <w:rFonts w:eastAsiaTheme="minorEastAsia"/>
                <w:bCs/>
                <w:snapToGrid w:val="0"/>
                <w:color w:val="000000"/>
                <w:kern w:val="0"/>
                <w:sz w:val="18"/>
                <w:szCs w:val="18"/>
              </w:rPr>
              <w:t>專題</w:t>
            </w:r>
            <w:r w:rsidRPr="00471472">
              <w:rPr>
                <w:rFonts w:eastAsiaTheme="minorEastAsia"/>
                <w:bCs/>
                <w:snapToGrid w:val="0"/>
                <w:color w:val="000000"/>
                <w:kern w:val="0"/>
                <w:sz w:val="18"/>
                <w:szCs w:val="18"/>
              </w:rPr>
              <w:t>/</w:t>
            </w:r>
            <w:r w:rsidRPr="00471472">
              <w:rPr>
                <w:rFonts w:eastAsiaTheme="minorEastAsia"/>
                <w:bCs/>
                <w:snapToGrid w:val="0"/>
                <w:color w:val="000000"/>
                <w:kern w:val="0"/>
                <w:sz w:val="18"/>
                <w:szCs w:val="18"/>
              </w:rPr>
              <w:t>議題探究</w:t>
            </w:r>
          </w:p>
        </w:tc>
      </w:tr>
      <w:tr w:rsidR="005F1C69" w:rsidRPr="00D11EDA" w14:paraId="3D9425BC" w14:textId="77777777" w:rsidTr="00FA6A78">
        <w:tc>
          <w:tcPr>
            <w:tcW w:w="131" w:type="pct"/>
            <w:tcBorders>
              <w:top w:val="single" w:sz="4" w:space="0" w:color="auto"/>
              <w:left w:val="single" w:sz="4" w:space="0" w:color="auto"/>
              <w:bottom w:val="single" w:sz="4" w:space="0" w:color="auto"/>
              <w:right w:val="single" w:sz="4" w:space="0" w:color="auto"/>
            </w:tcBorders>
          </w:tcPr>
          <w:p w14:paraId="432FB992" w14:textId="77777777" w:rsidR="005F1C69" w:rsidRDefault="005F1C69" w:rsidP="00045ADA">
            <w:pPr>
              <w:spacing w:line="0" w:lineRule="atLeast"/>
              <w:jc w:val="both"/>
              <w:rPr>
                <w:rFonts w:ascii="新細明體" w:hAnsi="新細明體"/>
                <w:snapToGrid w:val="0"/>
                <w:kern w:val="0"/>
                <w:sz w:val="18"/>
                <w:szCs w:val="18"/>
              </w:rPr>
            </w:pPr>
            <w:r w:rsidRPr="003F5809">
              <w:rPr>
                <w:rFonts w:ascii="新細明體" w:hAnsi="新細明體"/>
                <w:snapToGrid w:val="0"/>
                <w:kern w:val="0"/>
                <w:sz w:val="18"/>
                <w:szCs w:val="18"/>
              </w:rPr>
              <w:t>第</w:t>
            </w:r>
            <w:r>
              <w:rPr>
                <w:rFonts w:ascii="新細明體" w:hAnsi="新細明體" w:hint="eastAsia"/>
                <w:snapToGrid w:val="0"/>
                <w:kern w:val="0"/>
                <w:sz w:val="18"/>
                <w:szCs w:val="18"/>
              </w:rPr>
              <w:t>二</w:t>
            </w:r>
            <w:r w:rsidRPr="003F5809">
              <w:rPr>
                <w:rFonts w:ascii="新細明體" w:hAnsi="新細明體"/>
                <w:snapToGrid w:val="0"/>
                <w:kern w:val="0"/>
                <w:sz w:val="18"/>
                <w:szCs w:val="18"/>
              </w:rPr>
              <w:t>十</w:t>
            </w:r>
          </w:p>
          <w:p w14:paraId="18EEDF06" w14:textId="77777777" w:rsidR="005F1C69" w:rsidRPr="00D11EDA" w:rsidRDefault="005F1C69" w:rsidP="00045ADA">
            <w:pPr>
              <w:spacing w:line="0" w:lineRule="atLeast"/>
              <w:jc w:val="both"/>
              <w:rPr>
                <w:rFonts w:ascii="新細明體" w:hAnsi="新細明體"/>
                <w:snapToGrid w:val="0"/>
                <w:kern w:val="0"/>
                <w:sz w:val="18"/>
                <w:szCs w:val="18"/>
              </w:rPr>
            </w:pPr>
            <w:proofErr w:type="gramStart"/>
            <w:r>
              <w:rPr>
                <w:rFonts w:ascii="新細明體" w:hAnsi="新細明體" w:hint="eastAsia"/>
                <w:snapToGrid w:val="0"/>
                <w:kern w:val="0"/>
                <w:sz w:val="18"/>
                <w:szCs w:val="18"/>
              </w:rPr>
              <w:t>一</w:t>
            </w:r>
            <w:r w:rsidRPr="003F5809">
              <w:rPr>
                <w:rFonts w:ascii="新細明體" w:hAnsi="新細明體"/>
                <w:snapToGrid w:val="0"/>
                <w:kern w:val="0"/>
                <w:sz w:val="18"/>
                <w:szCs w:val="18"/>
              </w:rPr>
              <w:t>週</w:t>
            </w:r>
            <w:proofErr w:type="gramEnd"/>
          </w:p>
        </w:tc>
        <w:tc>
          <w:tcPr>
            <w:tcW w:w="216" w:type="pct"/>
            <w:tcBorders>
              <w:top w:val="single" w:sz="4" w:space="0" w:color="auto"/>
              <w:left w:val="single" w:sz="4" w:space="0" w:color="auto"/>
              <w:bottom w:val="single" w:sz="4" w:space="0" w:color="auto"/>
              <w:right w:val="single" w:sz="4" w:space="0" w:color="auto"/>
            </w:tcBorders>
          </w:tcPr>
          <w:p w14:paraId="1EEE9983" w14:textId="09880A4F" w:rsidR="005F1C69" w:rsidRPr="00471472" w:rsidRDefault="005F1C69" w:rsidP="00FA6A78">
            <w:pPr>
              <w:spacing w:line="0" w:lineRule="atLeast"/>
              <w:jc w:val="center"/>
              <w:rPr>
                <w:rFonts w:ascii="新細明體" w:hAnsi="新細明體"/>
                <w:snapToGrid w:val="0"/>
                <w:kern w:val="0"/>
                <w:sz w:val="20"/>
                <w:szCs w:val="20"/>
              </w:rPr>
            </w:pPr>
          </w:p>
        </w:tc>
        <w:tc>
          <w:tcPr>
            <w:tcW w:w="269" w:type="pct"/>
            <w:tcBorders>
              <w:top w:val="single" w:sz="4" w:space="0" w:color="auto"/>
              <w:left w:val="single" w:sz="4" w:space="0" w:color="auto"/>
              <w:bottom w:val="single" w:sz="4" w:space="0" w:color="auto"/>
              <w:right w:val="single" w:sz="4" w:space="0" w:color="auto"/>
            </w:tcBorders>
          </w:tcPr>
          <w:p w14:paraId="4283F023" w14:textId="38FA58AB" w:rsidR="005F1C69" w:rsidRPr="00EF49E2" w:rsidRDefault="005F1C69" w:rsidP="00471472">
            <w:pPr>
              <w:spacing w:line="260" w:lineRule="exact"/>
              <w:jc w:val="both"/>
              <w:rPr>
                <w:rFonts w:eastAsiaTheme="minorEastAsia"/>
                <w:snapToGrid w:val="0"/>
                <w:kern w:val="0"/>
                <w:sz w:val="18"/>
                <w:szCs w:val="18"/>
              </w:rPr>
            </w:pPr>
            <w:r w:rsidRPr="00EF49E2">
              <w:rPr>
                <w:rFonts w:eastAsiaTheme="minorEastAsia"/>
                <w:snapToGrid w:val="0"/>
                <w:kern w:val="0"/>
                <w:sz w:val="18"/>
                <w:szCs w:val="18"/>
              </w:rPr>
              <w:t>段考</w:t>
            </w:r>
            <w:proofErr w:type="gramStart"/>
            <w:r w:rsidRPr="00EF49E2">
              <w:rPr>
                <w:rFonts w:eastAsiaTheme="minorEastAsia"/>
                <w:snapToGrid w:val="0"/>
                <w:kern w:val="0"/>
                <w:sz w:val="18"/>
                <w:szCs w:val="18"/>
              </w:rPr>
              <w:t>週</w:t>
            </w:r>
            <w:proofErr w:type="gramEnd"/>
          </w:p>
        </w:tc>
        <w:tc>
          <w:tcPr>
            <w:tcW w:w="313" w:type="pct"/>
            <w:tcBorders>
              <w:top w:val="single" w:sz="4" w:space="0" w:color="auto"/>
              <w:left w:val="single" w:sz="4" w:space="0" w:color="auto"/>
              <w:bottom w:val="single" w:sz="4" w:space="0" w:color="auto"/>
              <w:right w:val="single" w:sz="4" w:space="0" w:color="auto"/>
            </w:tcBorders>
          </w:tcPr>
          <w:p w14:paraId="5AA0355F" w14:textId="77777777" w:rsidR="005F1C69" w:rsidRPr="00471472" w:rsidRDefault="005F1C69" w:rsidP="00471472">
            <w:pPr>
              <w:spacing w:line="260" w:lineRule="exact"/>
              <w:jc w:val="both"/>
              <w:rPr>
                <w:rFonts w:eastAsiaTheme="minorEastAsia"/>
                <w:snapToGrid w:val="0"/>
                <w:kern w:val="0"/>
                <w:sz w:val="18"/>
                <w:szCs w:val="18"/>
              </w:rPr>
            </w:pP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4F2C625D" w14:textId="77777777" w:rsidR="005F1C69" w:rsidRPr="00471472" w:rsidRDefault="005F1C69" w:rsidP="00471472">
            <w:pPr>
              <w:spacing w:line="260" w:lineRule="exact"/>
              <w:jc w:val="both"/>
              <w:rPr>
                <w:rFonts w:eastAsiaTheme="minorEastAsia"/>
                <w:snapToGrid w:val="0"/>
                <w:kern w:val="0"/>
                <w:sz w:val="18"/>
                <w:szCs w:val="18"/>
              </w:rPr>
            </w:pP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74C6765A" w14:textId="77777777" w:rsidR="005F1C69" w:rsidRPr="00471472" w:rsidRDefault="005F1C69" w:rsidP="00471472">
            <w:pPr>
              <w:spacing w:line="260" w:lineRule="exact"/>
              <w:jc w:val="both"/>
              <w:rPr>
                <w:rFonts w:eastAsiaTheme="minorEastAsia"/>
                <w:snapToGrid w:val="0"/>
                <w:kern w:val="0"/>
                <w:sz w:val="18"/>
                <w:szCs w:val="18"/>
              </w:rPr>
            </w:pP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7CB76276" w14:textId="77777777" w:rsidR="005F1C69" w:rsidRPr="00471472" w:rsidRDefault="005F1C69" w:rsidP="00471472">
            <w:pPr>
              <w:spacing w:line="260" w:lineRule="exact"/>
              <w:jc w:val="both"/>
              <w:rPr>
                <w:rFonts w:eastAsiaTheme="minorEastAsia"/>
                <w:snapToGrid w:val="0"/>
                <w:kern w:val="0"/>
                <w:sz w:val="18"/>
                <w:szCs w:val="18"/>
              </w:rPr>
            </w:pPr>
          </w:p>
        </w:tc>
        <w:tc>
          <w:tcPr>
            <w:tcW w:w="448" w:type="pct"/>
            <w:tcBorders>
              <w:top w:val="single" w:sz="4" w:space="0" w:color="auto"/>
              <w:left w:val="single" w:sz="4" w:space="0" w:color="auto"/>
              <w:bottom w:val="single" w:sz="4" w:space="0" w:color="auto"/>
              <w:right w:val="single" w:sz="4" w:space="0" w:color="auto"/>
            </w:tcBorders>
          </w:tcPr>
          <w:p w14:paraId="22494E2B" w14:textId="77777777" w:rsidR="005F1C69" w:rsidRPr="00471472" w:rsidRDefault="005F1C69" w:rsidP="00471472">
            <w:pPr>
              <w:spacing w:line="260" w:lineRule="exact"/>
              <w:jc w:val="both"/>
              <w:rPr>
                <w:rFonts w:eastAsiaTheme="minorEastAsia"/>
                <w:sz w:val="18"/>
                <w:szCs w:val="18"/>
              </w:rPr>
            </w:pPr>
          </w:p>
        </w:tc>
        <w:tc>
          <w:tcPr>
            <w:tcW w:w="625" w:type="pct"/>
            <w:tcBorders>
              <w:top w:val="single" w:sz="4" w:space="0" w:color="auto"/>
              <w:left w:val="single" w:sz="4" w:space="0" w:color="auto"/>
              <w:bottom w:val="single" w:sz="4" w:space="0" w:color="auto"/>
              <w:right w:val="single" w:sz="4" w:space="0" w:color="auto"/>
            </w:tcBorders>
          </w:tcPr>
          <w:p w14:paraId="7148807D" w14:textId="6A3D460D" w:rsidR="005F1C69" w:rsidRPr="00471472" w:rsidRDefault="005F1C69" w:rsidP="00471472">
            <w:pPr>
              <w:spacing w:line="260" w:lineRule="exact"/>
              <w:jc w:val="both"/>
              <w:rPr>
                <w:rFonts w:eastAsiaTheme="minorEastAsia"/>
                <w:sz w:val="18"/>
                <w:szCs w:val="18"/>
              </w:rPr>
            </w:pPr>
            <w:r w:rsidRPr="00471472">
              <w:rPr>
                <w:rFonts w:eastAsiaTheme="minorEastAsia"/>
                <w:sz w:val="18"/>
                <w:szCs w:val="18"/>
              </w:rPr>
              <w:t>段考</w:t>
            </w:r>
            <w:proofErr w:type="gramStart"/>
            <w:r w:rsidRPr="00471472">
              <w:rPr>
                <w:rFonts w:eastAsiaTheme="minorEastAsia"/>
                <w:sz w:val="18"/>
                <w:szCs w:val="18"/>
              </w:rPr>
              <w:t>週</w:t>
            </w:r>
            <w:proofErr w:type="gramEnd"/>
          </w:p>
        </w:tc>
        <w:tc>
          <w:tcPr>
            <w:tcW w:w="134" w:type="pct"/>
            <w:tcBorders>
              <w:top w:val="single" w:sz="4" w:space="0" w:color="auto"/>
              <w:left w:val="single" w:sz="4" w:space="0" w:color="auto"/>
              <w:bottom w:val="single" w:sz="4" w:space="0" w:color="auto"/>
              <w:right w:val="single" w:sz="4" w:space="0" w:color="auto"/>
            </w:tcBorders>
          </w:tcPr>
          <w:p w14:paraId="05763672" w14:textId="04689569" w:rsidR="005F1C69" w:rsidRPr="00471472" w:rsidRDefault="002031C5" w:rsidP="00471472">
            <w:pPr>
              <w:spacing w:line="260" w:lineRule="exact"/>
              <w:jc w:val="both"/>
              <w:rPr>
                <w:rFonts w:eastAsiaTheme="minorEastAsia"/>
                <w:bCs/>
                <w:snapToGrid w:val="0"/>
                <w:kern w:val="0"/>
                <w:sz w:val="18"/>
                <w:szCs w:val="18"/>
              </w:rPr>
            </w:pPr>
            <w:r>
              <w:rPr>
                <w:rFonts w:eastAsiaTheme="minorEastAsia"/>
                <w:bCs/>
                <w:snapToGrid w:val="0"/>
                <w:kern w:val="0"/>
                <w:sz w:val="18"/>
                <w:szCs w:val="18"/>
              </w:rPr>
              <w:t>1</w:t>
            </w:r>
          </w:p>
        </w:tc>
        <w:tc>
          <w:tcPr>
            <w:tcW w:w="358" w:type="pct"/>
            <w:tcBorders>
              <w:top w:val="single" w:sz="4" w:space="0" w:color="auto"/>
              <w:left w:val="single" w:sz="4" w:space="0" w:color="auto"/>
              <w:bottom w:val="single" w:sz="4" w:space="0" w:color="auto"/>
              <w:right w:val="single" w:sz="4" w:space="0" w:color="auto"/>
            </w:tcBorders>
          </w:tcPr>
          <w:p w14:paraId="231370C8" w14:textId="77777777" w:rsidR="005F1C69" w:rsidRPr="00471472" w:rsidRDefault="005F1C69" w:rsidP="00471472">
            <w:pPr>
              <w:spacing w:line="260" w:lineRule="exact"/>
              <w:jc w:val="both"/>
              <w:rPr>
                <w:rFonts w:eastAsiaTheme="minorEastAsia"/>
                <w:snapToGrid w:val="0"/>
                <w:kern w:val="0"/>
                <w:sz w:val="18"/>
                <w:szCs w:val="18"/>
              </w:rPr>
            </w:pPr>
          </w:p>
        </w:tc>
        <w:tc>
          <w:tcPr>
            <w:tcW w:w="350" w:type="pct"/>
            <w:tcBorders>
              <w:top w:val="single" w:sz="4" w:space="0" w:color="auto"/>
              <w:left w:val="single" w:sz="4" w:space="0" w:color="auto"/>
              <w:bottom w:val="single" w:sz="4" w:space="0" w:color="auto"/>
              <w:right w:val="single" w:sz="4" w:space="0" w:color="auto"/>
            </w:tcBorders>
          </w:tcPr>
          <w:p w14:paraId="3BDA796E" w14:textId="77777777" w:rsidR="005F1C69" w:rsidRPr="00471472" w:rsidRDefault="005F1C69" w:rsidP="00471472">
            <w:pPr>
              <w:spacing w:line="260" w:lineRule="exact"/>
              <w:jc w:val="both"/>
              <w:rPr>
                <w:rFonts w:eastAsiaTheme="minorEastAsia"/>
                <w:snapToGrid w:val="0"/>
                <w:kern w:val="0"/>
                <w:sz w:val="18"/>
                <w:szCs w:val="18"/>
              </w:rPr>
            </w:pPr>
          </w:p>
        </w:tc>
        <w:tc>
          <w:tcPr>
            <w:tcW w:w="286" w:type="pct"/>
            <w:tcBorders>
              <w:top w:val="single" w:sz="4" w:space="0" w:color="auto"/>
              <w:left w:val="single" w:sz="4" w:space="0" w:color="auto"/>
              <w:bottom w:val="single" w:sz="4" w:space="0" w:color="auto"/>
              <w:right w:val="single" w:sz="4" w:space="0" w:color="auto"/>
            </w:tcBorders>
          </w:tcPr>
          <w:p w14:paraId="47714375" w14:textId="77777777" w:rsidR="005F1C69" w:rsidRPr="00471472" w:rsidRDefault="005F1C69" w:rsidP="00471472">
            <w:pPr>
              <w:spacing w:line="260" w:lineRule="exact"/>
              <w:jc w:val="both"/>
              <w:rPr>
                <w:rFonts w:eastAsiaTheme="minorEastAsia"/>
                <w:sz w:val="18"/>
                <w:szCs w:val="18"/>
              </w:rPr>
            </w:pP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5F35B8D1" w14:textId="77777777" w:rsidR="005F1C69" w:rsidRPr="00471472" w:rsidRDefault="005F1C69" w:rsidP="00471472">
            <w:pPr>
              <w:spacing w:line="260" w:lineRule="exact"/>
              <w:jc w:val="both"/>
              <w:rPr>
                <w:rFonts w:eastAsiaTheme="minorEastAsia"/>
                <w:sz w:val="18"/>
                <w:szCs w:val="18"/>
              </w:rPr>
            </w:pPr>
          </w:p>
        </w:tc>
        <w:tc>
          <w:tcPr>
            <w:tcW w:w="128" w:type="pct"/>
            <w:tcBorders>
              <w:top w:val="single" w:sz="4" w:space="0" w:color="auto"/>
              <w:left w:val="single" w:sz="4" w:space="0" w:color="auto"/>
              <w:bottom w:val="single" w:sz="4" w:space="0" w:color="auto"/>
              <w:right w:val="single" w:sz="4" w:space="0" w:color="auto"/>
            </w:tcBorders>
            <w:shd w:val="clear" w:color="auto" w:fill="auto"/>
          </w:tcPr>
          <w:p w14:paraId="2B00178C" w14:textId="77777777" w:rsidR="005F1C69" w:rsidRPr="00471472" w:rsidRDefault="005F1C69" w:rsidP="00471472">
            <w:pPr>
              <w:spacing w:line="260" w:lineRule="exact"/>
              <w:jc w:val="both"/>
              <w:rPr>
                <w:rFonts w:eastAsiaTheme="minorEastAsia"/>
                <w:bCs/>
                <w:snapToGrid w:val="0"/>
                <w:kern w:val="0"/>
                <w:sz w:val="18"/>
                <w:szCs w:val="18"/>
              </w:rPr>
            </w:pPr>
          </w:p>
        </w:tc>
      </w:tr>
    </w:tbl>
    <w:p w14:paraId="777868E5" w14:textId="77777777" w:rsidR="002B79AB" w:rsidRPr="00DC35F4" w:rsidRDefault="002B79AB" w:rsidP="00DC35F4"/>
    <w:p w14:paraId="615D23F5" w14:textId="77777777" w:rsidR="006D7899" w:rsidRPr="004630CE" w:rsidRDefault="006D7899" w:rsidP="004630CE">
      <w:pPr>
        <w:spacing w:line="0" w:lineRule="atLeast"/>
        <w:rPr>
          <w:sz w:val="16"/>
          <w:szCs w:val="16"/>
        </w:rPr>
      </w:pPr>
    </w:p>
    <w:sectPr w:rsidR="006D7899" w:rsidRPr="004630CE" w:rsidSect="00362088">
      <w:pgSz w:w="16838" w:h="11906" w:orient="landscape" w:code="9"/>
      <w:pgMar w:top="567" w:right="567" w:bottom="567" w:left="56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67311" w14:textId="77777777" w:rsidR="00D02571" w:rsidRDefault="00D02571">
      <w:r>
        <w:separator/>
      </w:r>
    </w:p>
  </w:endnote>
  <w:endnote w:type="continuationSeparator" w:id="0">
    <w:p w14:paraId="268912DF" w14:textId="77777777" w:rsidR="00D02571" w:rsidRDefault="00D02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51C4A" w14:textId="77777777" w:rsidR="00D02571" w:rsidRDefault="00D02571">
      <w:r>
        <w:separator/>
      </w:r>
    </w:p>
  </w:footnote>
  <w:footnote w:type="continuationSeparator" w:id="0">
    <w:p w14:paraId="1EC6A119" w14:textId="77777777" w:rsidR="00D02571" w:rsidRDefault="00D025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22F88"/>
    <w:multiLevelType w:val="hybridMultilevel"/>
    <w:tmpl w:val="92FEB5D0"/>
    <w:lvl w:ilvl="0" w:tplc="75DABA9C">
      <w:start w:val="1"/>
      <w:numFmt w:val="lowerLetter"/>
      <w:lvlText w:val="%1."/>
      <w:lvlJc w:val="left"/>
      <w:pPr>
        <w:tabs>
          <w:tab w:val="num" w:pos="502"/>
        </w:tabs>
        <w:ind w:left="502" w:hanging="360"/>
      </w:pPr>
      <w:rPr>
        <w:rFonts w:hint="default"/>
      </w:rPr>
    </w:lvl>
    <w:lvl w:ilvl="1" w:tplc="04090019" w:tentative="1">
      <w:start w:val="1"/>
      <w:numFmt w:val="ideographTraditional"/>
      <w:lvlText w:val="%2、"/>
      <w:lvlJc w:val="left"/>
      <w:pPr>
        <w:tabs>
          <w:tab w:val="num" w:pos="1102"/>
        </w:tabs>
        <w:ind w:left="1102" w:hanging="480"/>
      </w:pPr>
    </w:lvl>
    <w:lvl w:ilvl="2" w:tplc="0409001B" w:tentative="1">
      <w:start w:val="1"/>
      <w:numFmt w:val="lowerRoman"/>
      <w:lvlText w:val="%3."/>
      <w:lvlJc w:val="right"/>
      <w:pPr>
        <w:tabs>
          <w:tab w:val="num" w:pos="1582"/>
        </w:tabs>
        <w:ind w:left="1582" w:hanging="480"/>
      </w:pPr>
    </w:lvl>
    <w:lvl w:ilvl="3" w:tplc="0409000F" w:tentative="1">
      <w:start w:val="1"/>
      <w:numFmt w:val="decimal"/>
      <w:lvlText w:val="%4."/>
      <w:lvlJc w:val="left"/>
      <w:pPr>
        <w:tabs>
          <w:tab w:val="num" w:pos="2062"/>
        </w:tabs>
        <w:ind w:left="2062" w:hanging="480"/>
      </w:pPr>
    </w:lvl>
    <w:lvl w:ilvl="4" w:tplc="04090019" w:tentative="1">
      <w:start w:val="1"/>
      <w:numFmt w:val="ideographTraditional"/>
      <w:lvlText w:val="%5、"/>
      <w:lvlJc w:val="left"/>
      <w:pPr>
        <w:tabs>
          <w:tab w:val="num" w:pos="2542"/>
        </w:tabs>
        <w:ind w:left="2542" w:hanging="480"/>
      </w:pPr>
    </w:lvl>
    <w:lvl w:ilvl="5" w:tplc="0409001B" w:tentative="1">
      <w:start w:val="1"/>
      <w:numFmt w:val="lowerRoman"/>
      <w:lvlText w:val="%6."/>
      <w:lvlJc w:val="right"/>
      <w:pPr>
        <w:tabs>
          <w:tab w:val="num" w:pos="3022"/>
        </w:tabs>
        <w:ind w:left="3022" w:hanging="480"/>
      </w:pPr>
    </w:lvl>
    <w:lvl w:ilvl="6" w:tplc="0409000F" w:tentative="1">
      <w:start w:val="1"/>
      <w:numFmt w:val="decimal"/>
      <w:lvlText w:val="%7."/>
      <w:lvlJc w:val="left"/>
      <w:pPr>
        <w:tabs>
          <w:tab w:val="num" w:pos="3502"/>
        </w:tabs>
        <w:ind w:left="3502" w:hanging="480"/>
      </w:pPr>
    </w:lvl>
    <w:lvl w:ilvl="7" w:tplc="04090019" w:tentative="1">
      <w:start w:val="1"/>
      <w:numFmt w:val="ideographTraditional"/>
      <w:lvlText w:val="%8、"/>
      <w:lvlJc w:val="left"/>
      <w:pPr>
        <w:tabs>
          <w:tab w:val="num" w:pos="3982"/>
        </w:tabs>
        <w:ind w:left="3982" w:hanging="480"/>
      </w:pPr>
    </w:lvl>
    <w:lvl w:ilvl="8" w:tplc="0409001B" w:tentative="1">
      <w:start w:val="1"/>
      <w:numFmt w:val="lowerRoman"/>
      <w:lvlText w:val="%9."/>
      <w:lvlJc w:val="right"/>
      <w:pPr>
        <w:tabs>
          <w:tab w:val="num" w:pos="4462"/>
        </w:tabs>
        <w:ind w:left="4462" w:hanging="480"/>
      </w:pPr>
    </w:lvl>
  </w:abstractNum>
  <w:abstractNum w:abstractNumId="1" w15:restartNumberingAfterBreak="0">
    <w:nsid w:val="782862BE"/>
    <w:multiLevelType w:val="multilevel"/>
    <w:tmpl w:val="19D687F0"/>
    <w:lvl w:ilvl="0">
      <w:start w:val="1"/>
      <w:numFmt w:val="taiwaneseCountingThousand"/>
      <w:pStyle w:val="2"/>
      <w:lvlText w:val="%1、"/>
      <w:lvlJc w:val="left"/>
      <w:pPr>
        <w:tabs>
          <w:tab w:val="num" w:pos="621"/>
        </w:tabs>
        <w:ind w:left="621" w:hanging="480"/>
      </w:pPr>
      <w:rPr>
        <w:rFonts w:eastAsia="標楷體" w:hint="eastAsia"/>
        <w:b w:val="0"/>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lvlText w:val="(%2)"/>
      <w:lvlJc w:val="left"/>
      <w:pPr>
        <w:tabs>
          <w:tab w:val="num" w:pos="981"/>
        </w:tabs>
        <w:ind w:left="981" w:hanging="360"/>
      </w:pPr>
      <w:rPr>
        <w:rFonts w:eastAsia="新細明體" w:hint="eastAsia"/>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right"/>
      <w:pPr>
        <w:tabs>
          <w:tab w:val="num" w:pos="1581"/>
        </w:tabs>
        <w:ind w:left="1581" w:hanging="480"/>
      </w:pPr>
      <w:rPr>
        <w:rFonts w:eastAsia="標楷體" w:hint="eastAsia"/>
        <w:b w:val="0"/>
        <w:i w:val="0"/>
        <w:sz w:val="24"/>
      </w:rPr>
    </w:lvl>
    <w:lvl w:ilvl="3">
      <w:start w:val="1"/>
      <w:numFmt w:val="decimal"/>
      <w:lvlText w:val="(%4)"/>
      <w:lvlJc w:val="left"/>
      <w:pPr>
        <w:tabs>
          <w:tab w:val="num" w:pos="2061"/>
        </w:tabs>
        <w:ind w:left="2061" w:hanging="480"/>
      </w:pPr>
      <w:rPr>
        <w:rFonts w:hint="eastAsia"/>
      </w:rPr>
    </w:lvl>
    <w:lvl w:ilvl="4">
      <w:start w:val="1"/>
      <w:numFmt w:val="ideographTraditional"/>
      <w:lvlText w:val="%5、"/>
      <w:lvlJc w:val="left"/>
      <w:pPr>
        <w:tabs>
          <w:tab w:val="num" w:pos="2541"/>
        </w:tabs>
        <w:ind w:left="2541" w:hanging="480"/>
      </w:pPr>
      <w:rPr>
        <w:rFonts w:hint="eastAsia"/>
      </w:rPr>
    </w:lvl>
    <w:lvl w:ilvl="5">
      <w:start w:val="1"/>
      <w:numFmt w:val="lowerRoman"/>
      <w:lvlText w:val="%6."/>
      <w:lvlJc w:val="right"/>
      <w:pPr>
        <w:tabs>
          <w:tab w:val="num" w:pos="3021"/>
        </w:tabs>
        <w:ind w:left="3021" w:hanging="480"/>
      </w:pPr>
      <w:rPr>
        <w:rFonts w:hint="eastAsia"/>
      </w:rPr>
    </w:lvl>
    <w:lvl w:ilvl="6">
      <w:start w:val="1"/>
      <w:numFmt w:val="decimal"/>
      <w:lvlText w:val="%7."/>
      <w:lvlJc w:val="left"/>
      <w:pPr>
        <w:tabs>
          <w:tab w:val="num" w:pos="3501"/>
        </w:tabs>
        <w:ind w:left="3501" w:hanging="480"/>
      </w:pPr>
      <w:rPr>
        <w:rFonts w:hint="eastAsia"/>
      </w:rPr>
    </w:lvl>
    <w:lvl w:ilvl="7">
      <w:start w:val="1"/>
      <w:numFmt w:val="ideographTraditional"/>
      <w:lvlText w:val="%8、"/>
      <w:lvlJc w:val="left"/>
      <w:pPr>
        <w:tabs>
          <w:tab w:val="num" w:pos="3981"/>
        </w:tabs>
        <w:ind w:left="3981" w:hanging="480"/>
      </w:pPr>
      <w:rPr>
        <w:rFonts w:hint="eastAsia"/>
      </w:rPr>
    </w:lvl>
    <w:lvl w:ilvl="8">
      <w:start w:val="1"/>
      <w:numFmt w:val="lowerRoman"/>
      <w:lvlText w:val="%9."/>
      <w:lvlJc w:val="right"/>
      <w:pPr>
        <w:tabs>
          <w:tab w:val="num" w:pos="4461"/>
        </w:tabs>
        <w:ind w:left="4461" w:hanging="48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088"/>
    <w:rsid w:val="000019E8"/>
    <w:rsid w:val="00023B44"/>
    <w:rsid w:val="00045ADA"/>
    <w:rsid w:val="00046F6F"/>
    <w:rsid w:val="00047288"/>
    <w:rsid w:val="0006375C"/>
    <w:rsid w:val="00086E9B"/>
    <w:rsid w:val="000876C7"/>
    <w:rsid w:val="000A1338"/>
    <w:rsid w:val="000A7EAB"/>
    <w:rsid w:val="000E3181"/>
    <w:rsid w:val="000E7F3E"/>
    <w:rsid w:val="000F7DEF"/>
    <w:rsid w:val="0011014E"/>
    <w:rsid w:val="00112CA0"/>
    <w:rsid w:val="00116CF7"/>
    <w:rsid w:val="00144090"/>
    <w:rsid w:val="001504D3"/>
    <w:rsid w:val="001B2EAD"/>
    <w:rsid w:val="001C48E3"/>
    <w:rsid w:val="001D3468"/>
    <w:rsid w:val="001E4D81"/>
    <w:rsid w:val="001E5DB2"/>
    <w:rsid w:val="001F36E8"/>
    <w:rsid w:val="002031C5"/>
    <w:rsid w:val="00204DE3"/>
    <w:rsid w:val="002148D5"/>
    <w:rsid w:val="002535DF"/>
    <w:rsid w:val="0026622A"/>
    <w:rsid w:val="00281A0F"/>
    <w:rsid w:val="002831F1"/>
    <w:rsid w:val="00283BBF"/>
    <w:rsid w:val="00292ABA"/>
    <w:rsid w:val="002B4548"/>
    <w:rsid w:val="002B79AB"/>
    <w:rsid w:val="002C787C"/>
    <w:rsid w:val="002E3B78"/>
    <w:rsid w:val="00307004"/>
    <w:rsid w:val="00314755"/>
    <w:rsid w:val="00320025"/>
    <w:rsid w:val="00341D53"/>
    <w:rsid w:val="00351A26"/>
    <w:rsid w:val="00361064"/>
    <w:rsid w:val="00362088"/>
    <w:rsid w:val="00370038"/>
    <w:rsid w:val="003F2389"/>
    <w:rsid w:val="003F5809"/>
    <w:rsid w:val="0041041A"/>
    <w:rsid w:val="0045209E"/>
    <w:rsid w:val="004630CE"/>
    <w:rsid w:val="00471472"/>
    <w:rsid w:val="004922FB"/>
    <w:rsid w:val="004953A6"/>
    <w:rsid w:val="00495E16"/>
    <w:rsid w:val="004B5FEF"/>
    <w:rsid w:val="004B6DBE"/>
    <w:rsid w:val="004C0DD4"/>
    <w:rsid w:val="004C5179"/>
    <w:rsid w:val="004E25F1"/>
    <w:rsid w:val="004E77DA"/>
    <w:rsid w:val="00535A1F"/>
    <w:rsid w:val="00536FEA"/>
    <w:rsid w:val="00573EA2"/>
    <w:rsid w:val="00582C0B"/>
    <w:rsid w:val="00591046"/>
    <w:rsid w:val="0059205A"/>
    <w:rsid w:val="00593AD4"/>
    <w:rsid w:val="005A0A69"/>
    <w:rsid w:val="005A176B"/>
    <w:rsid w:val="005A6E88"/>
    <w:rsid w:val="005B4230"/>
    <w:rsid w:val="005C11AE"/>
    <w:rsid w:val="005E6722"/>
    <w:rsid w:val="005F09CE"/>
    <w:rsid w:val="005F1C69"/>
    <w:rsid w:val="005F69ED"/>
    <w:rsid w:val="00602965"/>
    <w:rsid w:val="0060563C"/>
    <w:rsid w:val="00613159"/>
    <w:rsid w:val="00617FE3"/>
    <w:rsid w:val="00661BF1"/>
    <w:rsid w:val="00671364"/>
    <w:rsid w:val="006762C5"/>
    <w:rsid w:val="00687CE6"/>
    <w:rsid w:val="006900DD"/>
    <w:rsid w:val="006B2F1D"/>
    <w:rsid w:val="006B7280"/>
    <w:rsid w:val="006C110C"/>
    <w:rsid w:val="006C278A"/>
    <w:rsid w:val="006C68CB"/>
    <w:rsid w:val="006D4710"/>
    <w:rsid w:val="006D7899"/>
    <w:rsid w:val="006E250D"/>
    <w:rsid w:val="006F3F7B"/>
    <w:rsid w:val="00710B00"/>
    <w:rsid w:val="00716012"/>
    <w:rsid w:val="00722F81"/>
    <w:rsid w:val="007261B0"/>
    <w:rsid w:val="007737F3"/>
    <w:rsid w:val="00773B0F"/>
    <w:rsid w:val="0078554E"/>
    <w:rsid w:val="00794AB0"/>
    <w:rsid w:val="007A00BD"/>
    <w:rsid w:val="007A28E4"/>
    <w:rsid w:val="007B12CB"/>
    <w:rsid w:val="007B6076"/>
    <w:rsid w:val="007E6243"/>
    <w:rsid w:val="007F4580"/>
    <w:rsid w:val="00800990"/>
    <w:rsid w:val="00802E9C"/>
    <w:rsid w:val="00803F05"/>
    <w:rsid w:val="008334DB"/>
    <w:rsid w:val="00834D68"/>
    <w:rsid w:val="00837A8C"/>
    <w:rsid w:val="0087042A"/>
    <w:rsid w:val="00875705"/>
    <w:rsid w:val="00875B46"/>
    <w:rsid w:val="00880067"/>
    <w:rsid w:val="00882995"/>
    <w:rsid w:val="008A2897"/>
    <w:rsid w:val="008A5718"/>
    <w:rsid w:val="008B0685"/>
    <w:rsid w:val="008B7892"/>
    <w:rsid w:val="008B7A03"/>
    <w:rsid w:val="008C2EB8"/>
    <w:rsid w:val="008C7523"/>
    <w:rsid w:val="008E2794"/>
    <w:rsid w:val="008F09C2"/>
    <w:rsid w:val="008F5C3F"/>
    <w:rsid w:val="009067A9"/>
    <w:rsid w:val="00910C99"/>
    <w:rsid w:val="00921915"/>
    <w:rsid w:val="0094467A"/>
    <w:rsid w:val="00951B6E"/>
    <w:rsid w:val="009527C9"/>
    <w:rsid w:val="0095433E"/>
    <w:rsid w:val="00954F32"/>
    <w:rsid w:val="00957AE5"/>
    <w:rsid w:val="009709F5"/>
    <w:rsid w:val="00984F2E"/>
    <w:rsid w:val="00992A6F"/>
    <w:rsid w:val="00996B42"/>
    <w:rsid w:val="009A406E"/>
    <w:rsid w:val="009C4B3A"/>
    <w:rsid w:val="009D6AAE"/>
    <w:rsid w:val="009F0BEC"/>
    <w:rsid w:val="009F1FD6"/>
    <w:rsid w:val="009F6124"/>
    <w:rsid w:val="00A14844"/>
    <w:rsid w:val="00A46E6D"/>
    <w:rsid w:val="00A576C3"/>
    <w:rsid w:val="00A61A49"/>
    <w:rsid w:val="00A64973"/>
    <w:rsid w:val="00A73A85"/>
    <w:rsid w:val="00A85E61"/>
    <w:rsid w:val="00A90357"/>
    <w:rsid w:val="00AA2D6C"/>
    <w:rsid w:val="00AA7F3F"/>
    <w:rsid w:val="00B06637"/>
    <w:rsid w:val="00B27AC5"/>
    <w:rsid w:val="00B341BD"/>
    <w:rsid w:val="00B90971"/>
    <w:rsid w:val="00B94D1B"/>
    <w:rsid w:val="00BA0AB9"/>
    <w:rsid w:val="00BB1D2D"/>
    <w:rsid w:val="00C15D2F"/>
    <w:rsid w:val="00C15E3C"/>
    <w:rsid w:val="00C2149E"/>
    <w:rsid w:val="00C32EC0"/>
    <w:rsid w:val="00C3348C"/>
    <w:rsid w:val="00C64173"/>
    <w:rsid w:val="00C7091B"/>
    <w:rsid w:val="00C7417F"/>
    <w:rsid w:val="00C760B2"/>
    <w:rsid w:val="00C837C2"/>
    <w:rsid w:val="00C858E1"/>
    <w:rsid w:val="00C916AC"/>
    <w:rsid w:val="00CB2125"/>
    <w:rsid w:val="00CC4AFB"/>
    <w:rsid w:val="00CF1AC0"/>
    <w:rsid w:val="00D02571"/>
    <w:rsid w:val="00D11EDA"/>
    <w:rsid w:val="00D247CB"/>
    <w:rsid w:val="00D27CE7"/>
    <w:rsid w:val="00D44C13"/>
    <w:rsid w:val="00D45215"/>
    <w:rsid w:val="00D45776"/>
    <w:rsid w:val="00D5345D"/>
    <w:rsid w:val="00D63F4D"/>
    <w:rsid w:val="00D76311"/>
    <w:rsid w:val="00D81ABC"/>
    <w:rsid w:val="00D91865"/>
    <w:rsid w:val="00DA3430"/>
    <w:rsid w:val="00DC35F4"/>
    <w:rsid w:val="00DD4E97"/>
    <w:rsid w:val="00DE6EDE"/>
    <w:rsid w:val="00E0294D"/>
    <w:rsid w:val="00E16E06"/>
    <w:rsid w:val="00E405B9"/>
    <w:rsid w:val="00E573FC"/>
    <w:rsid w:val="00E6023E"/>
    <w:rsid w:val="00EA651C"/>
    <w:rsid w:val="00EB1BA0"/>
    <w:rsid w:val="00EB6FBF"/>
    <w:rsid w:val="00EC20C0"/>
    <w:rsid w:val="00EC7AAF"/>
    <w:rsid w:val="00EE12C8"/>
    <w:rsid w:val="00EF1E06"/>
    <w:rsid w:val="00EF49E2"/>
    <w:rsid w:val="00F358F4"/>
    <w:rsid w:val="00F372AD"/>
    <w:rsid w:val="00F45A0A"/>
    <w:rsid w:val="00F50CC2"/>
    <w:rsid w:val="00F548D3"/>
    <w:rsid w:val="00FA6A78"/>
    <w:rsid w:val="00FB1D87"/>
    <w:rsid w:val="00FB538A"/>
    <w:rsid w:val="00FB5E79"/>
    <w:rsid w:val="00FC4BB2"/>
    <w:rsid w:val="00FE56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57EB7AF"/>
  <w15:docId w15:val="{951B0F75-C9AE-40D3-8675-E740EA3C4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樣式2"/>
    <w:basedOn w:val="a"/>
    <w:pPr>
      <w:numPr>
        <w:numId w:val="1"/>
      </w:numPr>
    </w:pPr>
  </w:style>
  <w:style w:type="table" w:styleId="a3">
    <w:name w:val="Table Grid"/>
    <w:basedOn w:val="a1"/>
    <w:rsid w:val="006D789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F09C2"/>
    <w:pPr>
      <w:tabs>
        <w:tab w:val="center" w:pos="4153"/>
        <w:tab w:val="right" w:pos="8306"/>
      </w:tabs>
      <w:snapToGrid w:val="0"/>
    </w:pPr>
    <w:rPr>
      <w:sz w:val="20"/>
      <w:szCs w:val="20"/>
    </w:rPr>
  </w:style>
  <w:style w:type="paragraph" w:styleId="a5">
    <w:name w:val="footer"/>
    <w:basedOn w:val="a"/>
    <w:rsid w:val="008F09C2"/>
    <w:pPr>
      <w:tabs>
        <w:tab w:val="center" w:pos="4153"/>
        <w:tab w:val="right" w:pos="8306"/>
      </w:tabs>
      <w:snapToGrid w:val="0"/>
    </w:pPr>
    <w:rPr>
      <w:sz w:val="20"/>
      <w:szCs w:val="20"/>
    </w:rPr>
  </w:style>
  <w:style w:type="paragraph" w:customStyle="1" w:styleId="Default">
    <w:name w:val="Default"/>
    <w:rsid w:val="00F372AD"/>
    <w:pPr>
      <w:widowControl w:val="0"/>
      <w:autoSpaceDE w:val="0"/>
      <w:autoSpaceDN w:val="0"/>
      <w:adjustRightInd w:val="0"/>
    </w:pPr>
    <w:rPr>
      <w:rFonts w:ascii="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01918">
      <w:bodyDiv w:val="1"/>
      <w:marLeft w:val="0"/>
      <w:marRight w:val="0"/>
      <w:marTop w:val="0"/>
      <w:marBottom w:val="0"/>
      <w:divBdr>
        <w:top w:val="none" w:sz="0" w:space="0" w:color="auto"/>
        <w:left w:val="none" w:sz="0" w:space="0" w:color="auto"/>
        <w:bottom w:val="none" w:sz="0" w:space="0" w:color="auto"/>
        <w:right w:val="none" w:sz="0" w:space="0" w:color="auto"/>
      </w:divBdr>
    </w:div>
    <w:div w:id="193806170">
      <w:bodyDiv w:val="1"/>
      <w:marLeft w:val="0"/>
      <w:marRight w:val="0"/>
      <w:marTop w:val="0"/>
      <w:marBottom w:val="0"/>
      <w:divBdr>
        <w:top w:val="none" w:sz="0" w:space="0" w:color="auto"/>
        <w:left w:val="none" w:sz="0" w:space="0" w:color="auto"/>
        <w:bottom w:val="none" w:sz="0" w:space="0" w:color="auto"/>
        <w:right w:val="none" w:sz="0" w:space="0" w:color="auto"/>
      </w:divBdr>
    </w:div>
    <w:div w:id="373041574">
      <w:bodyDiv w:val="1"/>
      <w:marLeft w:val="0"/>
      <w:marRight w:val="0"/>
      <w:marTop w:val="0"/>
      <w:marBottom w:val="0"/>
      <w:divBdr>
        <w:top w:val="none" w:sz="0" w:space="0" w:color="auto"/>
        <w:left w:val="none" w:sz="0" w:space="0" w:color="auto"/>
        <w:bottom w:val="none" w:sz="0" w:space="0" w:color="auto"/>
        <w:right w:val="none" w:sz="0" w:space="0" w:color="auto"/>
      </w:divBdr>
    </w:div>
    <w:div w:id="412314857">
      <w:bodyDiv w:val="1"/>
      <w:marLeft w:val="0"/>
      <w:marRight w:val="0"/>
      <w:marTop w:val="0"/>
      <w:marBottom w:val="0"/>
      <w:divBdr>
        <w:top w:val="none" w:sz="0" w:space="0" w:color="auto"/>
        <w:left w:val="none" w:sz="0" w:space="0" w:color="auto"/>
        <w:bottom w:val="none" w:sz="0" w:space="0" w:color="auto"/>
        <w:right w:val="none" w:sz="0" w:space="0" w:color="auto"/>
      </w:divBdr>
    </w:div>
    <w:div w:id="442386092">
      <w:bodyDiv w:val="1"/>
      <w:marLeft w:val="0"/>
      <w:marRight w:val="0"/>
      <w:marTop w:val="0"/>
      <w:marBottom w:val="0"/>
      <w:divBdr>
        <w:top w:val="none" w:sz="0" w:space="0" w:color="auto"/>
        <w:left w:val="none" w:sz="0" w:space="0" w:color="auto"/>
        <w:bottom w:val="none" w:sz="0" w:space="0" w:color="auto"/>
        <w:right w:val="none" w:sz="0" w:space="0" w:color="auto"/>
      </w:divBdr>
    </w:div>
    <w:div w:id="460534325">
      <w:bodyDiv w:val="1"/>
      <w:marLeft w:val="0"/>
      <w:marRight w:val="0"/>
      <w:marTop w:val="0"/>
      <w:marBottom w:val="0"/>
      <w:divBdr>
        <w:top w:val="none" w:sz="0" w:space="0" w:color="auto"/>
        <w:left w:val="none" w:sz="0" w:space="0" w:color="auto"/>
        <w:bottom w:val="none" w:sz="0" w:space="0" w:color="auto"/>
        <w:right w:val="none" w:sz="0" w:space="0" w:color="auto"/>
      </w:divBdr>
    </w:div>
    <w:div w:id="477961620">
      <w:bodyDiv w:val="1"/>
      <w:marLeft w:val="0"/>
      <w:marRight w:val="0"/>
      <w:marTop w:val="0"/>
      <w:marBottom w:val="0"/>
      <w:divBdr>
        <w:top w:val="none" w:sz="0" w:space="0" w:color="auto"/>
        <w:left w:val="none" w:sz="0" w:space="0" w:color="auto"/>
        <w:bottom w:val="none" w:sz="0" w:space="0" w:color="auto"/>
        <w:right w:val="none" w:sz="0" w:space="0" w:color="auto"/>
      </w:divBdr>
    </w:div>
    <w:div w:id="1452355647">
      <w:bodyDiv w:val="1"/>
      <w:marLeft w:val="0"/>
      <w:marRight w:val="0"/>
      <w:marTop w:val="0"/>
      <w:marBottom w:val="0"/>
      <w:divBdr>
        <w:top w:val="none" w:sz="0" w:space="0" w:color="auto"/>
        <w:left w:val="none" w:sz="0" w:space="0" w:color="auto"/>
        <w:bottom w:val="none" w:sz="0" w:space="0" w:color="auto"/>
        <w:right w:val="none" w:sz="0" w:space="0" w:color="auto"/>
      </w:divBdr>
    </w:div>
    <w:div w:id="1576628490">
      <w:bodyDiv w:val="1"/>
      <w:marLeft w:val="0"/>
      <w:marRight w:val="0"/>
      <w:marTop w:val="0"/>
      <w:marBottom w:val="0"/>
      <w:divBdr>
        <w:top w:val="none" w:sz="0" w:space="0" w:color="auto"/>
        <w:left w:val="none" w:sz="0" w:space="0" w:color="auto"/>
        <w:bottom w:val="none" w:sz="0" w:space="0" w:color="auto"/>
        <w:right w:val="none" w:sz="0" w:space="0" w:color="auto"/>
      </w:divBdr>
    </w:div>
    <w:div w:id="1770929534">
      <w:bodyDiv w:val="1"/>
      <w:marLeft w:val="0"/>
      <w:marRight w:val="0"/>
      <w:marTop w:val="0"/>
      <w:marBottom w:val="0"/>
      <w:divBdr>
        <w:top w:val="none" w:sz="0" w:space="0" w:color="auto"/>
        <w:left w:val="none" w:sz="0" w:space="0" w:color="auto"/>
        <w:bottom w:val="none" w:sz="0" w:space="0" w:color="auto"/>
        <w:right w:val="none" w:sz="0" w:space="0" w:color="auto"/>
      </w:divBdr>
    </w:div>
    <w:div w:id="201125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007D1E-CFBE-417A-A05C-F650C7B68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3185</Words>
  <Characters>18160</Characters>
  <Application>Microsoft Office Word</Application>
  <DocSecurity>0</DocSecurity>
  <Lines>151</Lines>
  <Paragraphs>42</Paragraphs>
  <ScaleCrop>false</ScaleCrop>
  <Company>My Company</Company>
  <LinksUpToDate>false</LinksUpToDate>
  <CharactersWithSpaces>21303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縣 94 學年度 上 學期      區       國民中學  Q  年級    R    領域教學計畫表 設計者：</dc:title>
  <dc:creator>翰林出版事業股份有限公司</dc:creator>
  <cp:lastModifiedBy>TSJH</cp:lastModifiedBy>
  <cp:revision>3</cp:revision>
  <cp:lastPrinted>1900-12-31T16:00:00Z</cp:lastPrinted>
  <dcterms:created xsi:type="dcterms:W3CDTF">2025-06-12T07:41:00Z</dcterms:created>
  <dcterms:modified xsi:type="dcterms:W3CDTF">2025-08-15T07:33:00Z</dcterms:modified>
</cp:coreProperties>
</file>